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5C" w:rsidRPr="009A38A5" w:rsidRDefault="0037385C" w:rsidP="00447094">
      <w:pPr>
        <w:pStyle w:val="6"/>
        <w:rPr>
          <w:b w:val="0"/>
          <w:sz w:val="28"/>
          <w:szCs w:val="28"/>
          <w:lang w:val="uk-UA"/>
        </w:rPr>
      </w:pPr>
    </w:p>
    <w:p w:rsidR="0037385C" w:rsidRPr="009A38A5" w:rsidRDefault="0037385C" w:rsidP="00447094">
      <w:pPr>
        <w:pStyle w:val="6"/>
        <w:rPr>
          <w:b w:val="0"/>
          <w:sz w:val="28"/>
          <w:szCs w:val="28"/>
          <w:lang w:val="uk-UA"/>
        </w:rPr>
      </w:pPr>
      <w:r w:rsidRPr="009A38A5">
        <w:rPr>
          <w:b w:val="0"/>
          <w:sz w:val="28"/>
          <w:szCs w:val="28"/>
          <w:lang w:val="uk-UA"/>
        </w:rPr>
        <w:t>В</w:t>
      </w:r>
      <w:r>
        <w:rPr>
          <w:b w:val="0"/>
          <w:sz w:val="28"/>
          <w:szCs w:val="28"/>
          <w:lang w:val="uk-UA"/>
        </w:rPr>
        <w:t xml:space="preserve">осьма сесія </w:t>
      </w:r>
      <w:proofErr w:type="spellStart"/>
      <w:r>
        <w:rPr>
          <w:b w:val="0"/>
          <w:sz w:val="28"/>
          <w:szCs w:val="28"/>
          <w:lang w:val="uk-UA"/>
        </w:rPr>
        <w:t>Олександрівської</w:t>
      </w:r>
      <w:proofErr w:type="spellEnd"/>
      <w:r>
        <w:rPr>
          <w:b w:val="0"/>
          <w:sz w:val="28"/>
          <w:szCs w:val="28"/>
          <w:lang w:val="uk-UA"/>
        </w:rPr>
        <w:t xml:space="preserve"> селищної ради</w:t>
      </w:r>
    </w:p>
    <w:p w:rsidR="0037385C" w:rsidRDefault="0037385C" w:rsidP="00A66ED7">
      <w:pPr>
        <w:jc w:val="center"/>
        <w:rPr>
          <w:sz w:val="28"/>
          <w:szCs w:val="28"/>
          <w:lang w:val="uk-UA"/>
        </w:rPr>
      </w:pPr>
      <w:r>
        <w:rPr>
          <w:sz w:val="28"/>
          <w:szCs w:val="28"/>
          <w:lang w:val="uk-UA"/>
        </w:rPr>
        <w:t>восьмого скликання</w:t>
      </w:r>
    </w:p>
    <w:p w:rsidR="0037385C" w:rsidRPr="005E5558" w:rsidRDefault="0037385C" w:rsidP="00EE5C4A">
      <w:pPr>
        <w:pStyle w:val="6"/>
        <w:rPr>
          <w:b w:val="0"/>
          <w:lang w:val="uk-UA"/>
        </w:rPr>
      </w:pPr>
      <w:proofErr w:type="spellStart"/>
      <w:r w:rsidRPr="005E5558">
        <w:rPr>
          <w:b w:val="0"/>
          <w:lang w:val="uk-UA"/>
        </w:rPr>
        <w:t>Проєкт</w:t>
      </w:r>
      <w:proofErr w:type="spellEnd"/>
      <w:r w:rsidRPr="005E5558">
        <w:rPr>
          <w:b w:val="0"/>
          <w:lang w:val="uk-UA"/>
        </w:rPr>
        <w:t xml:space="preserve"> рішення</w:t>
      </w:r>
    </w:p>
    <w:p w:rsidR="0037385C" w:rsidRPr="005E5558" w:rsidRDefault="0037385C" w:rsidP="00EE5C4A">
      <w:pPr>
        <w:rPr>
          <w:lang w:val="uk-UA"/>
        </w:rPr>
      </w:pPr>
      <w:r w:rsidRPr="005E5558">
        <w:rPr>
          <w:lang w:val="uk-UA"/>
        </w:rPr>
        <w:tab/>
      </w:r>
      <w:r w:rsidRPr="005E5558">
        <w:rPr>
          <w:lang w:val="uk-UA"/>
        </w:rPr>
        <w:tab/>
      </w:r>
      <w:r w:rsidRPr="005E5558">
        <w:rPr>
          <w:lang w:val="uk-UA"/>
        </w:rPr>
        <w:tab/>
      </w:r>
      <w:r w:rsidRPr="005E5558">
        <w:rPr>
          <w:lang w:val="uk-UA"/>
        </w:rPr>
        <w:tab/>
      </w:r>
      <w:r w:rsidRPr="005E5558">
        <w:rPr>
          <w:lang w:val="uk-UA"/>
        </w:rPr>
        <w:tab/>
      </w:r>
      <w:r w:rsidRPr="005E5558">
        <w:rPr>
          <w:lang w:val="uk-UA"/>
        </w:rPr>
        <w:tab/>
      </w:r>
      <w:r w:rsidRPr="005E5558">
        <w:rPr>
          <w:lang w:val="uk-UA"/>
        </w:rPr>
        <w:tab/>
        <w:t xml:space="preserve"> вноситься  селищним головою</w:t>
      </w:r>
    </w:p>
    <w:p w:rsidR="0037385C" w:rsidRPr="009A38A5" w:rsidRDefault="0037385C" w:rsidP="00EE5C4A">
      <w:pPr>
        <w:pStyle w:val="6"/>
        <w:rPr>
          <w:b w:val="0"/>
          <w:sz w:val="28"/>
          <w:szCs w:val="28"/>
          <w:lang w:val="uk-UA"/>
        </w:rPr>
      </w:pPr>
    </w:p>
    <w:p w:rsidR="0037385C" w:rsidRDefault="0037385C" w:rsidP="00A66ED7">
      <w:pPr>
        <w:jc w:val="center"/>
        <w:rPr>
          <w:sz w:val="28"/>
          <w:szCs w:val="28"/>
          <w:lang w:val="uk-UA"/>
        </w:rPr>
      </w:pPr>
    </w:p>
    <w:p w:rsidR="0037385C" w:rsidRPr="009A38A5" w:rsidRDefault="0037385C" w:rsidP="00A66ED7">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37385C" w:rsidRPr="00CB4611" w:rsidRDefault="0037385C" w:rsidP="00447094">
      <w:pPr>
        <w:pStyle w:val="a5"/>
        <w:jc w:val="both"/>
        <w:rPr>
          <w:sz w:val="24"/>
        </w:rPr>
      </w:pPr>
    </w:p>
    <w:p w:rsidR="0037385C" w:rsidRPr="00CB4611" w:rsidRDefault="0037385C" w:rsidP="00447094">
      <w:pPr>
        <w:jc w:val="both"/>
        <w:rPr>
          <w:sz w:val="28"/>
          <w:lang w:val="uk-UA"/>
        </w:rPr>
      </w:pPr>
      <w:r w:rsidRPr="00CB4611">
        <w:rPr>
          <w:sz w:val="28"/>
          <w:lang w:val="uk-UA"/>
        </w:rPr>
        <w:t>«    »________2021 року                                                                          №____</w:t>
      </w:r>
    </w:p>
    <w:p w:rsidR="0037385C" w:rsidRPr="00CB4611" w:rsidRDefault="0037385C" w:rsidP="00447094">
      <w:pPr>
        <w:jc w:val="both"/>
        <w:rPr>
          <w:sz w:val="28"/>
          <w:szCs w:val="28"/>
          <w:lang w:val="uk-UA"/>
        </w:rPr>
      </w:pPr>
    </w:p>
    <w:p w:rsidR="0037385C" w:rsidRPr="003E31F5" w:rsidRDefault="0037385C" w:rsidP="00447094">
      <w:pPr>
        <w:ind w:right="3955"/>
        <w:rPr>
          <w:b/>
          <w:bCs/>
          <w:i/>
          <w:sz w:val="28"/>
          <w:lang w:val="uk-UA"/>
        </w:rPr>
      </w:pPr>
      <w:r w:rsidRPr="003E31F5">
        <w:rPr>
          <w:b/>
          <w:bCs/>
          <w:i/>
          <w:sz w:val="28"/>
          <w:lang w:val="uk-UA"/>
        </w:rPr>
        <w:t>Про затвердження Положення</w:t>
      </w:r>
    </w:p>
    <w:p w:rsidR="0037385C" w:rsidRPr="003E31F5" w:rsidRDefault="0037385C" w:rsidP="00B00A14">
      <w:pPr>
        <w:ind w:right="3955"/>
        <w:rPr>
          <w:b/>
          <w:bCs/>
          <w:i/>
          <w:sz w:val="28"/>
          <w:lang w:val="uk-UA"/>
        </w:rPr>
      </w:pPr>
      <w:r w:rsidRPr="003E31F5">
        <w:rPr>
          <w:b/>
          <w:bCs/>
          <w:i/>
          <w:sz w:val="28"/>
          <w:lang w:val="uk-UA"/>
        </w:rPr>
        <w:t xml:space="preserve">про загальний відділ </w:t>
      </w:r>
      <w:proofErr w:type="spellStart"/>
      <w:r w:rsidRPr="003E31F5">
        <w:rPr>
          <w:b/>
          <w:bCs/>
          <w:i/>
          <w:sz w:val="28"/>
          <w:lang w:val="uk-UA"/>
        </w:rPr>
        <w:t>Олександрівської</w:t>
      </w:r>
      <w:proofErr w:type="spellEnd"/>
      <w:r w:rsidRPr="003E31F5">
        <w:rPr>
          <w:b/>
          <w:bCs/>
          <w:i/>
          <w:sz w:val="28"/>
          <w:lang w:val="uk-UA"/>
        </w:rPr>
        <w:t xml:space="preserve"> селищної ради</w:t>
      </w:r>
    </w:p>
    <w:p w:rsidR="0037385C" w:rsidRPr="00CB4611" w:rsidRDefault="0037385C" w:rsidP="00B00A14">
      <w:pPr>
        <w:ind w:right="3955"/>
        <w:jc w:val="both"/>
        <w:rPr>
          <w:sz w:val="28"/>
          <w:szCs w:val="28"/>
          <w:lang w:val="uk-UA"/>
        </w:rPr>
      </w:pPr>
    </w:p>
    <w:p w:rsidR="0037385C" w:rsidRDefault="0037385C" w:rsidP="00624E54">
      <w:pPr>
        <w:pStyle w:val="a9"/>
        <w:ind w:left="0" w:firstLine="0"/>
        <w:jc w:val="both"/>
        <w:rPr>
          <w:spacing w:val="-1"/>
          <w:lang w:val="uk-UA"/>
        </w:rPr>
      </w:pPr>
      <w:r w:rsidRPr="00CB4611">
        <w:rPr>
          <w:lang w:val="uk-UA"/>
        </w:rPr>
        <w:tab/>
        <w:t>Відповідно до  статті  42 та керуючись ст. 11, ч. 4 ст. 54, ст. 59 Закону України</w:t>
      </w:r>
      <w:r w:rsidRPr="00CB4611">
        <w:t> </w:t>
      </w:r>
      <w:r w:rsidRPr="00CB4611">
        <w:rPr>
          <w:lang w:val="uk-UA"/>
        </w:rPr>
        <w:t xml:space="preserve"> «Про місцеве самоврядування в Україні», враховуючи рішення сьомої сесії </w:t>
      </w:r>
      <w:proofErr w:type="spellStart"/>
      <w:r w:rsidRPr="00CB4611">
        <w:rPr>
          <w:lang w:val="uk-UA"/>
        </w:rPr>
        <w:t>Олександрівської</w:t>
      </w:r>
      <w:proofErr w:type="spellEnd"/>
      <w:r w:rsidRPr="00CB4611">
        <w:rPr>
          <w:lang w:val="uk-UA"/>
        </w:rPr>
        <w:t xml:space="preserve"> селищної ради восьмого скликання                  від 28.01.2021 №17 «Про </w:t>
      </w:r>
      <w:r w:rsidRPr="00CB4611">
        <w:rPr>
          <w:spacing w:val="-1"/>
          <w:lang w:val="uk-UA"/>
        </w:rPr>
        <w:t xml:space="preserve">внесення змін </w:t>
      </w:r>
      <w:r w:rsidRPr="00CB4611">
        <w:rPr>
          <w:lang w:val="uk-UA"/>
        </w:rPr>
        <w:t xml:space="preserve">до </w:t>
      </w:r>
      <w:r w:rsidRPr="00CB4611">
        <w:rPr>
          <w:spacing w:val="-1"/>
          <w:lang w:val="uk-UA"/>
        </w:rPr>
        <w:t xml:space="preserve">рішення </w:t>
      </w:r>
      <w:r w:rsidRPr="00CB4611">
        <w:rPr>
          <w:lang w:val="uk-UA"/>
        </w:rPr>
        <w:t xml:space="preserve">четвертої </w:t>
      </w:r>
      <w:r w:rsidRPr="00CB4611">
        <w:rPr>
          <w:spacing w:val="-1"/>
          <w:lang w:val="uk-UA"/>
        </w:rPr>
        <w:t xml:space="preserve">сесії </w:t>
      </w:r>
      <w:proofErr w:type="spellStart"/>
      <w:r w:rsidRPr="00CB4611">
        <w:rPr>
          <w:lang w:val="uk-UA"/>
        </w:rPr>
        <w:t>Олександрівської</w:t>
      </w:r>
      <w:proofErr w:type="spellEnd"/>
      <w:r w:rsidRPr="00CB4611">
        <w:rPr>
          <w:lang w:val="uk-UA"/>
        </w:rPr>
        <w:t xml:space="preserve"> </w:t>
      </w:r>
      <w:r w:rsidRPr="00CB4611">
        <w:rPr>
          <w:spacing w:val="-1"/>
          <w:lang w:val="uk-UA"/>
        </w:rPr>
        <w:t xml:space="preserve">селищної </w:t>
      </w:r>
      <w:r w:rsidRPr="00CB4611">
        <w:rPr>
          <w:lang w:val="uk-UA"/>
        </w:rPr>
        <w:t xml:space="preserve">ради </w:t>
      </w:r>
      <w:r w:rsidRPr="00CB4611">
        <w:rPr>
          <w:spacing w:val="-1"/>
          <w:lang w:val="uk-UA"/>
        </w:rPr>
        <w:t xml:space="preserve">восьмого скликання від </w:t>
      </w:r>
      <w:r w:rsidRPr="00CB4611">
        <w:rPr>
          <w:lang w:val="uk-UA"/>
        </w:rPr>
        <w:t xml:space="preserve">22  </w:t>
      </w:r>
      <w:r w:rsidRPr="00CB4611">
        <w:rPr>
          <w:spacing w:val="-1"/>
          <w:lang w:val="uk-UA"/>
        </w:rPr>
        <w:t xml:space="preserve">грудня </w:t>
      </w:r>
      <w:r w:rsidRPr="00CB4611">
        <w:rPr>
          <w:lang w:val="uk-UA"/>
        </w:rPr>
        <w:t xml:space="preserve">2020 року №42 «Про </w:t>
      </w:r>
      <w:r w:rsidRPr="00CB4611">
        <w:rPr>
          <w:spacing w:val="-1"/>
          <w:lang w:val="uk-UA"/>
        </w:rPr>
        <w:t xml:space="preserve">затвердження </w:t>
      </w:r>
      <w:r w:rsidRPr="00CB4611">
        <w:rPr>
          <w:w w:val="95"/>
          <w:lang w:val="uk-UA"/>
        </w:rPr>
        <w:t xml:space="preserve">структури </w:t>
      </w:r>
      <w:r w:rsidRPr="00CB4611">
        <w:rPr>
          <w:w w:val="95"/>
          <w:lang w:val="uk-UA"/>
        </w:rPr>
        <w:tab/>
      </w:r>
      <w:r w:rsidRPr="00CB4611">
        <w:rPr>
          <w:spacing w:val="-1"/>
          <w:lang w:val="uk-UA"/>
        </w:rPr>
        <w:t xml:space="preserve">виконавчих органів </w:t>
      </w:r>
      <w:proofErr w:type="spellStart"/>
      <w:r w:rsidRPr="00CB4611">
        <w:rPr>
          <w:lang w:val="uk-UA"/>
        </w:rPr>
        <w:t>Олександрівської</w:t>
      </w:r>
      <w:proofErr w:type="spellEnd"/>
      <w:r w:rsidRPr="00CB4611">
        <w:rPr>
          <w:lang w:val="uk-UA"/>
        </w:rPr>
        <w:t xml:space="preserve"> </w:t>
      </w:r>
      <w:r w:rsidRPr="00CB4611">
        <w:rPr>
          <w:spacing w:val="-1"/>
          <w:lang w:val="uk-UA"/>
        </w:rPr>
        <w:t xml:space="preserve">селищної ради </w:t>
      </w:r>
      <w:r w:rsidRPr="00CB4611">
        <w:rPr>
          <w:lang w:val="uk-UA"/>
        </w:rPr>
        <w:t xml:space="preserve">в </w:t>
      </w:r>
      <w:r w:rsidRPr="00CB4611">
        <w:rPr>
          <w:spacing w:val="-1"/>
          <w:lang w:val="uk-UA"/>
        </w:rPr>
        <w:t>новій редакції»</w:t>
      </w:r>
    </w:p>
    <w:p w:rsidR="0037385C" w:rsidRPr="00887EDC" w:rsidRDefault="0037385C" w:rsidP="006A404F">
      <w:pPr>
        <w:pStyle w:val="a9"/>
        <w:ind w:left="0" w:right="-1" w:firstLine="0"/>
        <w:jc w:val="both"/>
        <w:rPr>
          <w:b/>
          <w:spacing w:val="-1"/>
          <w:lang w:val="uk-UA"/>
        </w:rPr>
      </w:pPr>
    </w:p>
    <w:p w:rsidR="0037385C" w:rsidRPr="00887EDC" w:rsidRDefault="0037385C" w:rsidP="00887EDC">
      <w:pPr>
        <w:pStyle w:val="a9"/>
        <w:ind w:left="0" w:right="-1" w:firstLine="0"/>
        <w:jc w:val="center"/>
        <w:rPr>
          <w:b/>
          <w:lang w:val="uk-UA"/>
        </w:rPr>
      </w:pPr>
      <w:r w:rsidRPr="00887EDC">
        <w:rPr>
          <w:b/>
          <w:spacing w:val="-1"/>
          <w:lang w:val="uk-UA"/>
        </w:rPr>
        <w:t>СЕЛИЩНА РАДА ВИРІШИЛА:</w:t>
      </w:r>
    </w:p>
    <w:p w:rsidR="0037385C" w:rsidRPr="00CB4611" w:rsidRDefault="0037385C" w:rsidP="00EE5C4A">
      <w:pPr>
        <w:pStyle w:val="a8"/>
        <w:shd w:val="clear" w:color="auto" w:fill="FFFFFF"/>
        <w:spacing w:before="225" w:beforeAutospacing="0" w:after="225" w:afterAutospacing="0"/>
        <w:ind w:firstLine="708"/>
        <w:jc w:val="both"/>
        <w:rPr>
          <w:sz w:val="28"/>
          <w:szCs w:val="28"/>
          <w:lang w:val="uk-UA"/>
        </w:rPr>
      </w:pPr>
      <w:r w:rsidRPr="00CB4611">
        <w:rPr>
          <w:sz w:val="28"/>
          <w:szCs w:val="28"/>
          <w:lang w:val="uk-UA"/>
        </w:rPr>
        <w:t>1.Затвердити Положення про</w:t>
      </w:r>
      <w:r w:rsidRPr="00CB4611">
        <w:rPr>
          <w:sz w:val="28"/>
          <w:szCs w:val="28"/>
        </w:rPr>
        <w:t> </w:t>
      </w:r>
      <w:r w:rsidRPr="00CB4611">
        <w:rPr>
          <w:sz w:val="28"/>
          <w:szCs w:val="28"/>
          <w:lang w:val="uk-UA"/>
        </w:rPr>
        <w:t xml:space="preserve">загальний відділ  </w:t>
      </w:r>
      <w:proofErr w:type="spellStart"/>
      <w:r w:rsidRPr="00CB4611">
        <w:rPr>
          <w:sz w:val="28"/>
          <w:szCs w:val="28"/>
          <w:lang w:val="uk-UA"/>
        </w:rPr>
        <w:t>Олександрівської</w:t>
      </w:r>
      <w:proofErr w:type="spellEnd"/>
      <w:r w:rsidRPr="00CB4611">
        <w:rPr>
          <w:sz w:val="28"/>
          <w:szCs w:val="28"/>
          <w:lang w:val="uk-UA"/>
        </w:rPr>
        <w:t xml:space="preserve"> </w:t>
      </w:r>
      <w:r w:rsidRPr="00CB4611">
        <w:rPr>
          <w:spacing w:val="-1"/>
          <w:sz w:val="28"/>
          <w:szCs w:val="28"/>
          <w:lang w:val="uk-UA"/>
        </w:rPr>
        <w:t xml:space="preserve">селищної ради </w:t>
      </w:r>
      <w:r>
        <w:rPr>
          <w:sz w:val="28"/>
          <w:szCs w:val="28"/>
          <w:lang w:val="uk-UA"/>
        </w:rPr>
        <w:t>згідно додатку (додається)</w:t>
      </w:r>
      <w:r w:rsidRPr="00CB4611">
        <w:rPr>
          <w:sz w:val="28"/>
          <w:szCs w:val="28"/>
          <w:lang w:val="uk-UA"/>
        </w:rPr>
        <w:t>.</w:t>
      </w:r>
    </w:p>
    <w:p w:rsidR="0037385C" w:rsidRPr="00CB4611" w:rsidRDefault="0037385C" w:rsidP="006A404F">
      <w:pPr>
        <w:pStyle w:val="a8"/>
        <w:shd w:val="clear" w:color="auto" w:fill="FFFFFF"/>
        <w:spacing w:before="225" w:beforeAutospacing="0" w:after="225" w:afterAutospacing="0"/>
        <w:jc w:val="both"/>
        <w:rPr>
          <w:sz w:val="28"/>
          <w:szCs w:val="28"/>
          <w:lang w:val="uk-UA"/>
        </w:rPr>
      </w:pPr>
    </w:p>
    <w:p w:rsidR="0037385C" w:rsidRPr="00CB4611" w:rsidRDefault="0037385C" w:rsidP="00447094">
      <w:pPr>
        <w:ind w:left="6372" w:firstLine="708"/>
        <w:jc w:val="both"/>
        <w:rPr>
          <w:sz w:val="28"/>
          <w:szCs w:val="28"/>
          <w:lang w:val="uk-UA"/>
        </w:rPr>
      </w:pPr>
    </w:p>
    <w:p w:rsidR="0037385C" w:rsidRDefault="0037385C" w:rsidP="006A404F">
      <w:pPr>
        <w:jc w:val="both"/>
        <w:rPr>
          <w:b/>
          <w:sz w:val="28"/>
          <w:lang w:val="uk-UA"/>
        </w:rPr>
      </w:pPr>
      <w:r>
        <w:rPr>
          <w:b/>
          <w:sz w:val="28"/>
          <w:lang w:val="uk-UA"/>
        </w:rPr>
        <w:t>С</w:t>
      </w:r>
      <w:r w:rsidRPr="00CB4611">
        <w:rPr>
          <w:b/>
          <w:sz w:val="28"/>
          <w:lang w:val="uk-UA"/>
        </w:rPr>
        <w:t>елищний голова                                               О</w:t>
      </w:r>
      <w:r>
        <w:rPr>
          <w:b/>
          <w:sz w:val="28"/>
          <w:lang w:val="uk-UA"/>
        </w:rPr>
        <w:t>.</w:t>
      </w:r>
      <w:r w:rsidRPr="00CB4611">
        <w:rPr>
          <w:b/>
          <w:sz w:val="28"/>
          <w:lang w:val="uk-UA"/>
        </w:rPr>
        <w:t xml:space="preserve"> Б</w:t>
      </w:r>
      <w:r>
        <w:rPr>
          <w:b/>
          <w:sz w:val="28"/>
          <w:lang w:val="uk-UA"/>
        </w:rPr>
        <w:t>езпечний</w:t>
      </w:r>
    </w:p>
    <w:p w:rsidR="0037385C" w:rsidRDefault="0037385C" w:rsidP="006A404F">
      <w:pPr>
        <w:jc w:val="both"/>
        <w:rPr>
          <w:b/>
          <w:sz w:val="28"/>
          <w:lang w:val="uk-UA"/>
        </w:rPr>
      </w:pPr>
    </w:p>
    <w:p w:rsidR="0037385C" w:rsidRDefault="0037385C" w:rsidP="006A404F">
      <w:pPr>
        <w:jc w:val="both"/>
        <w:rPr>
          <w:b/>
          <w:sz w:val="28"/>
          <w:lang w:val="uk-UA"/>
        </w:rPr>
      </w:pPr>
    </w:p>
    <w:p w:rsidR="0037385C" w:rsidRDefault="0037385C" w:rsidP="006A404F">
      <w:pPr>
        <w:jc w:val="both"/>
        <w:rPr>
          <w:b/>
          <w:sz w:val="28"/>
          <w:lang w:val="uk-UA"/>
        </w:rPr>
      </w:pPr>
    </w:p>
    <w:p w:rsidR="0037385C" w:rsidRDefault="0037385C" w:rsidP="006A404F">
      <w:pPr>
        <w:jc w:val="both"/>
        <w:rPr>
          <w:b/>
          <w:sz w:val="28"/>
          <w:lang w:val="uk-UA"/>
        </w:rPr>
      </w:pPr>
    </w:p>
    <w:p w:rsidR="0037385C" w:rsidRDefault="0037385C" w:rsidP="006A404F">
      <w:pPr>
        <w:jc w:val="both"/>
        <w:rPr>
          <w:b/>
          <w:sz w:val="28"/>
          <w:lang w:val="uk-UA"/>
        </w:rPr>
      </w:pPr>
    </w:p>
    <w:p w:rsidR="0037385C" w:rsidRDefault="0037385C" w:rsidP="006A404F">
      <w:pPr>
        <w:jc w:val="both"/>
        <w:rPr>
          <w:b/>
          <w:sz w:val="28"/>
          <w:lang w:val="uk-UA"/>
        </w:rPr>
      </w:pPr>
    </w:p>
    <w:p w:rsidR="0037385C" w:rsidRDefault="0037385C" w:rsidP="006A404F">
      <w:pPr>
        <w:jc w:val="both"/>
        <w:rPr>
          <w:b/>
          <w:sz w:val="28"/>
          <w:lang w:val="uk-UA"/>
        </w:rPr>
      </w:pPr>
    </w:p>
    <w:p w:rsidR="0037385C" w:rsidRDefault="0037385C" w:rsidP="006A404F">
      <w:pPr>
        <w:jc w:val="both"/>
        <w:rPr>
          <w:b/>
          <w:sz w:val="28"/>
          <w:lang w:val="uk-UA"/>
        </w:rPr>
      </w:pPr>
    </w:p>
    <w:p w:rsidR="0037385C" w:rsidRDefault="0037385C" w:rsidP="006A404F">
      <w:pPr>
        <w:jc w:val="both"/>
        <w:rPr>
          <w:b/>
          <w:sz w:val="28"/>
          <w:lang w:val="uk-UA"/>
        </w:rPr>
      </w:pPr>
    </w:p>
    <w:p w:rsidR="0037385C" w:rsidRDefault="0037385C" w:rsidP="006A404F">
      <w:pPr>
        <w:jc w:val="both"/>
        <w:rPr>
          <w:b/>
          <w:sz w:val="28"/>
          <w:lang w:val="uk-UA"/>
        </w:rPr>
      </w:pPr>
    </w:p>
    <w:p w:rsidR="0037385C" w:rsidRDefault="0037385C" w:rsidP="006A404F">
      <w:pPr>
        <w:jc w:val="both"/>
        <w:rPr>
          <w:b/>
          <w:sz w:val="28"/>
          <w:lang w:val="uk-UA"/>
        </w:rPr>
      </w:pPr>
    </w:p>
    <w:p w:rsidR="0037385C" w:rsidRDefault="0037385C" w:rsidP="006A404F">
      <w:pPr>
        <w:jc w:val="both"/>
        <w:rPr>
          <w:b/>
          <w:sz w:val="28"/>
          <w:lang w:val="uk-UA"/>
        </w:rPr>
      </w:pPr>
    </w:p>
    <w:p w:rsidR="0037385C" w:rsidRDefault="0037385C" w:rsidP="006A404F">
      <w:pPr>
        <w:jc w:val="both"/>
        <w:rPr>
          <w:b/>
          <w:sz w:val="28"/>
          <w:lang w:val="uk-UA"/>
        </w:rPr>
      </w:pPr>
    </w:p>
    <w:p w:rsidR="0037385C" w:rsidRDefault="0037385C" w:rsidP="006A404F">
      <w:pPr>
        <w:jc w:val="both"/>
        <w:rPr>
          <w:b/>
          <w:sz w:val="28"/>
          <w:lang w:val="uk-UA"/>
        </w:rPr>
      </w:pPr>
    </w:p>
    <w:p w:rsidR="0037385C" w:rsidRDefault="0037385C" w:rsidP="006E121B">
      <w:pPr>
        <w:shd w:val="clear" w:color="auto" w:fill="FFFFFF"/>
        <w:ind w:left="4248" w:firstLine="708"/>
        <w:rPr>
          <w:b/>
          <w:bCs/>
          <w:sz w:val="28"/>
          <w:szCs w:val="28"/>
          <w:bdr w:val="none" w:sz="0" w:space="0" w:color="auto" w:frame="1"/>
          <w:lang w:val="uk-UA"/>
        </w:rPr>
      </w:pPr>
    </w:p>
    <w:p w:rsidR="0037385C" w:rsidRPr="0067374A" w:rsidRDefault="0037385C" w:rsidP="005143DD">
      <w:pPr>
        <w:shd w:val="clear" w:color="auto" w:fill="FFFFFF"/>
        <w:ind w:left="5400"/>
        <w:jc w:val="center"/>
        <w:rPr>
          <w:bCs/>
          <w:sz w:val="28"/>
          <w:szCs w:val="28"/>
        </w:rPr>
      </w:pPr>
      <w:r w:rsidRPr="0067374A">
        <w:rPr>
          <w:bCs/>
          <w:sz w:val="28"/>
          <w:szCs w:val="28"/>
        </w:rPr>
        <w:t>ЗАТВЕРДЖЕНО</w:t>
      </w:r>
    </w:p>
    <w:p w:rsidR="0037385C" w:rsidRPr="0067374A" w:rsidRDefault="0037385C" w:rsidP="005143DD">
      <w:pPr>
        <w:ind w:left="5400"/>
        <w:rPr>
          <w:bCs/>
          <w:sz w:val="28"/>
          <w:szCs w:val="28"/>
        </w:rPr>
      </w:pPr>
      <w:proofErr w:type="spellStart"/>
      <w:r>
        <w:rPr>
          <w:bCs/>
          <w:sz w:val="28"/>
          <w:szCs w:val="28"/>
        </w:rPr>
        <w:t>р</w:t>
      </w:r>
      <w:r w:rsidRPr="0067374A">
        <w:rPr>
          <w:bCs/>
          <w:sz w:val="28"/>
          <w:szCs w:val="28"/>
        </w:rPr>
        <w:t>ішення</w:t>
      </w:r>
      <w:proofErr w:type="spellEnd"/>
      <w:r>
        <w:rPr>
          <w:bCs/>
          <w:sz w:val="28"/>
          <w:szCs w:val="28"/>
        </w:rPr>
        <w:t xml:space="preserve"> </w:t>
      </w:r>
      <w:proofErr w:type="spellStart"/>
      <w:r>
        <w:rPr>
          <w:bCs/>
          <w:sz w:val="28"/>
          <w:szCs w:val="28"/>
        </w:rPr>
        <w:t>Олександрівської</w:t>
      </w:r>
      <w:r w:rsidRPr="0067374A">
        <w:rPr>
          <w:bCs/>
          <w:sz w:val="28"/>
          <w:szCs w:val="28"/>
        </w:rPr>
        <w:t>селищної</w:t>
      </w:r>
      <w:proofErr w:type="spellEnd"/>
      <w:r w:rsidRPr="0067374A">
        <w:rPr>
          <w:bCs/>
          <w:sz w:val="28"/>
          <w:szCs w:val="28"/>
        </w:rPr>
        <w:t xml:space="preserve"> ради </w:t>
      </w:r>
    </w:p>
    <w:p w:rsidR="0037385C" w:rsidRPr="0067374A" w:rsidRDefault="0037385C" w:rsidP="005143DD">
      <w:pPr>
        <w:ind w:left="5400"/>
        <w:rPr>
          <w:bCs/>
          <w:sz w:val="28"/>
          <w:szCs w:val="28"/>
        </w:rPr>
      </w:pPr>
      <w:proofErr w:type="spellStart"/>
      <w:r w:rsidRPr="0067374A">
        <w:rPr>
          <w:bCs/>
          <w:sz w:val="28"/>
          <w:szCs w:val="28"/>
        </w:rPr>
        <w:t>від</w:t>
      </w:r>
      <w:proofErr w:type="spellEnd"/>
      <w:r>
        <w:rPr>
          <w:bCs/>
          <w:sz w:val="28"/>
          <w:szCs w:val="28"/>
        </w:rPr>
        <w:t>_________</w:t>
      </w:r>
      <w:r w:rsidRPr="0067374A">
        <w:rPr>
          <w:bCs/>
          <w:sz w:val="28"/>
          <w:szCs w:val="28"/>
        </w:rPr>
        <w:t xml:space="preserve"> 20</w:t>
      </w:r>
      <w:r>
        <w:rPr>
          <w:bCs/>
          <w:sz w:val="28"/>
          <w:szCs w:val="28"/>
        </w:rPr>
        <w:t>2</w:t>
      </w:r>
      <w:r w:rsidRPr="0067374A">
        <w:rPr>
          <w:bCs/>
          <w:sz w:val="28"/>
          <w:szCs w:val="28"/>
        </w:rPr>
        <w:t>1 року №</w:t>
      </w:r>
      <w:r>
        <w:rPr>
          <w:bCs/>
          <w:sz w:val="28"/>
          <w:szCs w:val="28"/>
        </w:rPr>
        <w:t xml:space="preserve"> ___</w:t>
      </w:r>
    </w:p>
    <w:p w:rsidR="0037385C" w:rsidRPr="005143DD" w:rsidRDefault="0037385C" w:rsidP="000445E3">
      <w:pPr>
        <w:shd w:val="clear" w:color="auto" w:fill="FFFFFF"/>
        <w:jc w:val="center"/>
        <w:rPr>
          <w:b/>
          <w:bCs/>
          <w:sz w:val="28"/>
          <w:szCs w:val="28"/>
          <w:bdr w:val="none" w:sz="0" w:space="0" w:color="auto" w:frame="1"/>
        </w:rPr>
      </w:pPr>
    </w:p>
    <w:p w:rsidR="0037385C" w:rsidRPr="005143DD" w:rsidRDefault="0037385C" w:rsidP="005143DD">
      <w:pPr>
        <w:pStyle w:val="11"/>
        <w:shd w:val="clear" w:color="auto" w:fill="auto"/>
        <w:spacing w:line="240" w:lineRule="auto"/>
        <w:jc w:val="center"/>
        <w:rPr>
          <w:rStyle w:val="Arial"/>
          <w:rFonts w:ascii="Times New Roman" w:hAnsi="Times New Roman"/>
          <w:b/>
          <w:sz w:val="28"/>
          <w:szCs w:val="28"/>
        </w:rPr>
      </w:pPr>
    </w:p>
    <w:p w:rsidR="0037385C" w:rsidRDefault="0037385C" w:rsidP="005143DD">
      <w:pPr>
        <w:pStyle w:val="11"/>
        <w:shd w:val="clear" w:color="auto" w:fill="auto"/>
        <w:spacing w:line="240" w:lineRule="auto"/>
        <w:jc w:val="center"/>
        <w:rPr>
          <w:rStyle w:val="Arial"/>
          <w:rFonts w:ascii="Times New Roman" w:hAnsi="Times New Roman"/>
          <w:b/>
          <w:sz w:val="28"/>
          <w:szCs w:val="28"/>
        </w:rPr>
      </w:pPr>
      <w:r w:rsidRPr="005143DD">
        <w:rPr>
          <w:rStyle w:val="Arial"/>
          <w:rFonts w:ascii="Times New Roman" w:hAnsi="Times New Roman"/>
          <w:b/>
          <w:sz w:val="28"/>
          <w:szCs w:val="28"/>
        </w:rPr>
        <w:t>ПОЛОЖЕННЯ</w:t>
      </w:r>
    </w:p>
    <w:p w:rsidR="00B443CA" w:rsidRDefault="00B443CA" w:rsidP="00B443CA">
      <w:pPr>
        <w:pStyle w:val="11"/>
        <w:shd w:val="clear" w:color="auto" w:fill="auto"/>
        <w:spacing w:line="240" w:lineRule="auto"/>
        <w:jc w:val="center"/>
        <w:rPr>
          <w:rStyle w:val="Arial"/>
          <w:rFonts w:ascii="Times New Roman" w:hAnsi="Times New Roman"/>
          <w:b/>
          <w:sz w:val="28"/>
          <w:szCs w:val="28"/>
        </w:rPr>
      </w:pPr>
      <w:r>
        <w:rPr>
          <w:rStyle w:val="Arial"/>
          <w:rFonts w:ascii="Times New Roman" w:hAnsi="Times New Roman"/>
          <w:b/>
          <w:sz w:val="28"/>
          <w:szCs w:val="28"/>
        </w:rPr>
        <w:t xml:space="preserve">про загальний відділ </w:t>
      </w:r>
      <w:proofErr w:type="spellStart"/>
      <w:r>
        <w:rPr>
          <w:rStyle w:val="Arial"/>
          <w:rFonts w:ascii="Times New Roman" w:hAnsi="Times New Roman"/>
          <w:b/>
          <w:sz w:val="28"/>
          <w:szCs w:val="28"/>
        </w:rPr>
        <w:t>Олександрівської</w:t>
      </w:r>
      <w:proofErr w:type="spellEnd"/>
      <w:r>
        <w:rPr>
          <w:rStyle w:val="Arial"/>
          <w:rFonts w:ascii="Times New Roman" w:hAnsi="Times New Roman"/>
          <w:b/>
          <w:sz w:val="28"/>
          <w:szCs w:val="28"/>
        </w:rPr>
        <w:t xml:space="preserve"> селищної ради </w:t>
      </w:r>
    </w:p>
    <w:p w:rsidR="00B443CA" w:rsidRDefault="00B443CA" w:rsidP="00B443CA">
      <w:pPr>
        <w:pStyle w:val="11"/>
        <w:shd w:val="clear" w:color="auto" w:fill="auto"/>
        <w:spacing w:line="240" w:lineRule="auto"/>
        <w:jc w:val="center"/>
        <w:rPr>
          <w:rStyle w:val="Arial"/>
          <w:rFonts w:ascii="Times New Roman" w:hAnsi="Times New Roman"/>
          <w:b/>
          <w:sz w:val="28"/>
          <w:szCs w:val="28"/>
        </w:rPr>
      </w:pPr>
      <w:proofErr w:type="spellStart"/>
      <w:r>
        <w:rPr>
          <w:rFonts w:ascii="Times New Roman" w:hAnsi="Times New Roman"/>
          <w:b/>
          <w:color w:val="000000"/>
          <w:sz w:val="28"/>
          <w:szCs w:val="28"/>
        </w:rPr>
        <w:t>Кропивницького</w:t>
      </w:r>
      <w:proofErr w:type="spellEnd"/>
      <w:r>
        <w:rPr>
          <w:rFonts w:ascii="Times New Roman" w:hAnsi="Times New Roman"/>
          <w:b/>
          <w:color w:val="000000"/>
          <w:sz w:val="28"/>
          <w:szCs w:val="28"/>
        </w:rPr>
        <w:t xml:space="preserve"> району </w:t>
      </w:r>
      <w:proofErr w:type="spellStart"/>
      <w:r>
        <w:rPr>
          <w:rFonts w:ascii="Times New Roman" w:hAnsi="Times New Roman"/>
          <w:b/>
          <w:color w:val="000000"/>
          <w:sz w:val="28"/>
          <w:szCs w:val="28"/>
        </w:rPr>
        <w:t>Кіровоградської</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області</w:t>
      </w:r>
      <w:proofErr w:type="spellEnd"/>
    </w:p>
    <w:p w:rsidR="00B443CA" w:rsidRDefault="00B443CA" w:rsidP="00B443CA">
      <w:pPr>
        <w:shd w:val="clear" w:color="auto" w:fill="FFFFFF"/>
        <w:jc w:val="center"/>
        <w:rPr>
          <w:rFonts w:ascii="Arial" w:hAnsi="Arial" w:cs="Arial"/>
          <w:sz w:val="21"/>
          <w:szCs w:val="21"/>
        </w:rPr>
      </w:pPr>
      <w:r>
        <w:rPr>
          <w:rFonts w:ascii="Arial" w:hAnsi="Arial" w:cs="Arial"/>
          <w:sz w:val="21"/>
          <w:szCs w:val="21"/>
          <w:lang w:val="uk-UA"/>
        </w:rPr>
        <w:t> </w:t>
      </w:r>
    </w:p>
    <w:p w:rsidR="00B443CA" w:rsidRDefault="00B443CA" w:rsidP="00B443CA">
      <w:pPr>
        <w:shd w:val="clear" w:color="auto" w:fill="FFFFFF"/>
        <w:jc w:val="center"/>
        <w:rPr>
          <w:rFonts w:ascii="Arial" w:hAnsi="Arial" w:cs="Arial"/>
          <w:b/>
          <w:sz w:val="21"/>
          <w:szCs w:val="21"/>
          <w:lang w:val="uk-UA"/>
        </w:rPr>
      </w:pPr>
    </w:p>
    <w:p w:rsidR="00B443CA" w:rsidRDefault="00B443CA" w:rsidP="00B443CA">
      <w:pPr>
        <w:pStyle w:val="11"/>
        <w:shd w:val="clear" w:color="auto" w:fill="auto"/>
        <w:spacing w:line="240" w:lineRule="auto"/>
        <w:jc w:val="center"/>
        <w:rPr>
          <w:rStyle w:val="Arial"/>
          <w:rFonts w:ascii="Times New Roman" w:hAnsi="Times New Roman"/>
          <w:sz w:val="28"/>
          <w:szCs w:val="28"/>
        </w:rPr>
      </w:pPr>
      <w:r>
        <w:rPr>
          <w:rStyle w:val="Arial"/>
          <w:rFonts w:ascii="Times New Roman" w:hAnsi="Times New Roman"/>
          <w:b/>
          <w:sz w:val="28"/>
          <w:szCs w:val="28"/>
        </w:rPr>
        <w:t xml:space="preserve">1. ЗАГАЛЬНІ ПОЛОЖЕННЯ </w:t>
      </w:r>
    </w:p>
    <w:p w:rsidR="00B443CA" w:rsidRDefault="00B443CA" w:rsidP="00B443CA">
      <w:pPr>
        <w:shd w:val="clear" w:color="auto" w:fill="FFFFFF"/>
        <w:jc w:val="center"/>
        <w:rPr>
          <w:rFonts w:ascii="Arial" w:hAnsi="Arial" w:cs="Arial"/>
          <w:sz w:val="21"/>
          <w:szCs w:val="21"/>
        </w:rPr>
      </w:pPr>
    </w:p>
    <w:p w:rsidR="00B443CA" w:rsidRDefault="00B443CA" w:rsidP="00B443CA">
      <w:pPr>
        <w:shd w:val="clear" w:color="auto" w:fill="FFFFFF"/>
        <w:rPr>
          <w:rFonts w:ascii="Arial" w:hAnsi="Arial" w:cs="Arial"/>
          <w:sz w:val="21"/>
          <w:szCs w:val="21"/>
          <w:lang w:val="uk-UA"/>
        </w:rPr>
      </w:pPr>
      <w:r>
        <w:rPr>
          <w:rFonts w:ascii="Arial" w:hAnsi="Arial" w:cs="Arial"/>
          <w:sz w:val="21"/>
          <w:szCs w:val="21"/>
          <w:lang w:val="uk-UA"/>
        </w:rPr>
        <w:t> </w:t>
      </w:r>
    </w:p>
    <w:p w:rsidR="00B443CA" w:rsidRDefault="00B443CA" w:rsidP="00B443CA">
      <w:pPr>
        <w:pStyle w:val="11"/>
        <w:shd w:val="clear" w:color="auto" w:fill="auto"/>
        <w:spacing w:line="240" w:lineRule="auto"/>
        <w:ind w:firstLine="709"/>
        <w:jc w:val="both"/>
        <w:rPr>
          <w:rFonts w:ascii="Times New Roman" w:hAnsi="Times New Roman"/>
          <w:sz w:val="28"/>
          <w:szCs w:val="28"/>
          <w:lang w:val="uk-UA"/>
        </w:rPr>
      </w:pPr>
      <w:r>
        <w:rPr>
          <w:rStyle w:val="Arial"/>
          <w:rFonts w:ascii="Times New Roman" w:hAnsi="Times New Roman"/>
          <w:sz w:val="28"/>
          <w:szCs w:val="28"/>
        </w:rPr>
        <w:t xml:space="preserve">1.1. Загальний відділ </w:t>
      </w:r>
      <w:proofErr w:type="spellStart"/>
      <w:r>
        <w:rPr>
          <w:rStyle w:val="Arial"/>
          <w:rFonts w:ascii="Times New Roman" w:hAnsi="Times New Roman"/>
          <w:sz w:val="28"/>
          <w:szCs w:val="28"/>
        </w:rPr>
        <w:t>Олександрівської</w:t>
      </w:r>
      <w:proofErr w:type="spellEnd"/>
      <w:r>
        <w:rPr>
          <w:rStyle w:val="Arial"/>
          <w:rFonts w:ascii="Times New Roman" w:hAnsi="Times New Roman"/>
          <w:sz w:val="28"/>
          <w:szCs w:val="28"/>
        </w:rPr>
        <w:t xml:space="preserve"> селищної  ради </w:t>
      </w:r>
      <w:r w:rsidRPr="00B443CA">
        <w:rPr>
          <w:rFonts w:ascii="Times New Roman" w:hAnsi="Times New Roman"/>
          <w:color w:val="000000"/>
          <w:sz w:val="28"/>
          <w:szCs w:val="28"/>
          <w:lang w:val="uk-UA"/>
        </w:rPr>
        <w:t>Кропивницького району Кіровоградської області</w:t>
      </w:r>
      <w:r w:rsidRPr="00B443CA">
        <w:rPr>
          <w:bCs/>
          <w:i/>
          <w:lang w:val="uk-UA"/>
        </w:rPr>
        <w:t xml:space="preserve"> </w:t>
      </w:r>
      <w:r>
        <w:rPr>
          <w:rStyle w:val="Arial"/>
          <w:rFonts w:ascii="Times New Roman" w:hAnsi="Times New Roman"/>
          <w:sz w:val="28"/>
          <w:szCs w:val="28"/>
        </w:rPr>
        <w:t xml:space="preserve">(далі - відділ) утворюється за рішенням </w:t>
      </w:r>
      <w:proofErr w:type="spellStart"/>
      <w:r>
        <w:rPr>
          <w:rStyle w:val="Arial"/>
          <w:rFonts w:ascii="Times New Roman" w:hAnsi="Times New Roman"/>
          <w:sz w:val="28"/>
          <w:szCs w:val="28"/>
        </w:rPr>
        <w:t>Олександрівської</w:t>
      </w:r>
      <w:proofErr w:type="spellEnd"/>
      <w:r>
        <w:rPr>
          <w:rStyle w:val="Arial"/>
          <w:rFonts w:ascii="Times New Roman" w:hAnsi="Times New Roman"/>
          <w:sz w:val="28"/>
          <w:szCs w:val="28"/>
        </w:rPr>
        <w:t xml:space="preserve"> селищної ради та є виконавчим органом </w:t>
      </w:r>
      <w:proofErr w:type="spellStart"/>
      <w:r>
        <w:rPr>
          <w:rStyle w:val="Arial"/>
          <w:rFonts w:ascii="Times New Roman" w:hAnsi="Times New Roman"/>
          <w:sz w:val="28"/>
          <w:szCs w:val="28"/>
        </w:rPr>
        <w:t>Олександрівської</w:t>
      </w:r>
      <w:proofErr w:type="spellEnd"/>
      <w:r>
        <w:rPr>
          <w:rStyle w:val="Arial"/>
          <w:rFonts w:ascii="Times New Roman" w:hAnsi="Times New Roman"/>
          <w:sz w:val="28"/>
          <w:szCs w:val="28"/>
        </w:rPr>
        <w:t xml:space="preserve"> селищної  ради.</w:t>
      </w:r>
    </w:p>
    <w:p w:rsidR="00B443CA" w:rsidRDefault="00B443CA" w:rsidP="00B443CA">
      <w:pPr>
        <w:ind w:firstLine="720"/>
        <w:jc w:val="both"/>
        <w:rPr>
          <w:sz w:val="28"/>
          <w:szCs w:val="28"/>
        </w:rPr>
      </w:pPr>
      <w:r>
        <w:rPr>
          <w:sz w:val="28"/>
          <w:szCs w:val="28"/>
          <w:shd w:val="clear" w:color="auto" w:fill="FFFFFF"/>
          <w:lang w:val="uk-UA"/>
        </w:rPr>
        <w:t xml:space="preserve">1.2. </w:t>
      </w:r>
      <w:r>
        <w:rPr>
          <w:sz w:val="28"/>
          <w:szCs w:val="28"/>
          <w:lang w:val="uk-UA"/>
        </w:rPr>
        <w:t xml:space="preserve">Відділ є підзвітним і підконтрольним </w:t>
      </w:r>
      <w:proofErr w:type="spellStart"/>
      <w:r>
        <w:rPr>
          <w:sz w:val="28"/>
          <w:szCs w:val="28"/>
          <w:lang w:val="uk-UA"/>
        </w:rPr>
        <w:t>Олександрівській</w:t>
      </w:r>
      <w:proofErr w:type="spellEnd"/>
      <w:r>
        <w:rPr>
          <w:sz w:val="28"/>
          <w:szCs w:val="28"/>
          <w:lang w:val="uk-UA"/>
        </w:rPr>
        <w:t xml:space="preserve"> селищній раді, підпорядковується її виконавчому комітету. </w:t>
      </w:r>
      <w:r>
        <w:rPr>
          <w:rStyle w:val="Arial"/>
          <w:sz w:val="28"/>
          <w:szCs w:val="28"/>
        </w:rPr>
        <w:t>Відділ є відповідальним за виконання частини повноважень виконавчих органів ради, покладених на нього у встановленому порядку.</w:t>
      </w:r>
    </w:p>
    <w:p w:rsidR="00B443CA" w:rsidRDefault="00B443CA" w:rsidP="00B443CA">
      <w:pPr>
        <w:pStyle w:val="11"/>
        <w:shd w:val="clear" w:color="auto" w:fill="auto"/>
        <w:tabs>
          <w:tab w:val="left" w:pos="0"/>
          <w:tab w:val="left" w:pos="833"/>
        </w:tabs>
        <w:spacing w:line="240" w:lineRule="auto"/>
        <w:ind w:firstLine="720"/>
        <w:jc w:val="both"/>
        <w:rPr>
          <w:rFonts w:ascii="Times New Roman" w:hAnsi="Times New Roman"/>
          <w:sz w:val="28"/>
          <w:szCs w:val="28"/>
        </w:rPr>
      </w:pPr>
      <w:r>
        <w:rPr>
          <w:rStyle w:val="Arial"/>
          <w:rFonts w:ascii="Times New Roman" w:hAnsi="Times New Roman"/>
          <w:sz w:val="28"/>
          <w:szCs w:val="28"/>
        </w:rPr>
        <w:t>1.3. Відділ у своїй діяльності керується Конституцією України, законами України, актами Президента України, Кабінету Міністрів України, рішеннями селищної ради та виконавчого комітету селищної ради, розпорядженнями селищного голови, цим Положенням, іншими нормами чинного законодавства України.</w:t>
      </w:r>
    </w:p>
    <w:p w:rsidR="00B443CA" w:rsidRDefault="00B443CA" w:rsidP="00B443CA">
      <w:pPr>
        <w:pStyle w:val="11"/>
        <w:shd w:val="clear" w:color="auto" w:fill="auto"/>
        <w:tabs>
          <w:tab w:val="left" w:pos="0"/>
        </w:tabs>
        <w:spacing w:line="240" w:lineRule="auto"/>
        <w:ind w:firstLine="720"/>
        <w:jc w:val="both"/>
        <w:rPr>
          <w:rFonts w:ascii="Times New Roman" w:hAnsi="Times New Roman"/>
          <w:sz w:val="28"/>
          <w:szCs w:val="28"/>
        </w:rPr>
      </w:pPr>
      <w:r>
        <w:rPr>
          <w:rStyle w:val="Arial"/>
          <w:rFonts w:ascii="Times New Roman" w:hAnsi="Times New Roman"/>
          <w:sz w:val="28"/>
          <w:szCs w:val="28"/>
        </w:rPr>
        <w:t>1.4. Відділ не має структурних підрозділів.</w:t>
      </w:r>
    </w:p>
    <w:p w:rsidR="00B443CA" w:rsidRDefault="00B443CA" w:rsidP="00B443CA">
      <w:pPr>
        <w:pStyle w:val="11"/>
        <w:shd w:val="clear" w:color="auto" w:fill="auto"/>
        <w:tabs>
          <w:tab w:val="left" w:pos="0"/>
        </w:tabs>
        <w:spacing w:line="240" w:lineRule="auto"/>
        <w:ind w:firstLine="720"/>
        <w:jc w:val="both"/>
        <w:rPr>
          <w:rFonts w:ascii="Times New Roman" w:hAnsi="Times New Roman"/>
          <w:sz w:val="28"/>
          <w:szCs w:val="28"/>
        </w:rPr>
      </w:pPr>
      <w:r>
        <w:rPr>
          <w:rStyle w:val="Arial"/>
          <w:rFonts w:ascii="Times New Roman" w:hAnsi="Times New Roman"/>
          <w:sz w:val="28"/>
          <w:szCs w:val="28"/>
        </w:rPr>
        <w:t>1.5. Відділ не має статусу юридичної особи публічного права, але має свою печатку, зразок якої затверджується селищним головою.</w:t>
      </w:r>
    </w:p>
    <w:p w:rsidR="00B443CA" w:rsidRDefault="00B443CA" w:rsidP="00B443CA">
      <w:pPr>
        <w:pStyle w:val="11"/>
        <w:shd w:val="clear" w:color="auto" w:fill="auto"/>
        <w:tabs>
          <w:tab w:val="left" w:pos="0"/>
        </w:tabs>
        <w:spacing w:line="240" w:lineRule="auto"/>
        <w:ind w:firstLine="709"/>
        <w:jc w:val="both"/>
        <w:rPr>
          <w:rStyle w:val="Arial"/>
          <w:rFonts w:ascii="Times New Roman" w:hAnsi="Times New Roman"/>
          <w:sz w:val="28"/>
        </w:rPr>
      </w:pPr>
      <w:r>
        <w:rPr>
          <w:rStyle w:val="Arial"/>
          <w:rFonts w:ascii="Times New Roman" w:hAnsi="Times New Roman"/>
          <w:sz w:val="28"/>
          <w:szCs w:val="28"/>
        </w:rPr>
        <w:t>1.6. Порядок взаємодії відділу з іншими виконавчими органами селищної ради визначається селищним головою.</w:t>
      </w:r>
    </w:p>
    <w:p w:rsidR="00B443CA" w:rsidRDefault="00B443CA" w:rsidP="00B443CA">
      <w:pPr>
        <w:shd w:val="clear" w:color="auto" w:fill="FFFFFF"/>
        <w:rPr>
          <w:rFonts w:ascii="Arial" w:hAnsi="Arial" w:cs="Arial"/>
          <w:sz w:val="21"/>
          <w:szCs w:val="21"/>
        </w:rPr>
      </w:pPr>
      <w:r>
        <w:rPr>
          <w:rFonts w:ascii="Arial" w:hAnsi="Arial" w:cs="Arial"/>
          <w:sz w:val="21"/>
          <w:szCs w:val="21"/>
          <w:lang w:val="uk-UA"/>
        </w:rPr>
        <w:t> </w:t>
      </w:r>
    </w:p>
    <w:p w:rsidR="00B443CA" w:rsidRDefault="00B443CA" w:rsidP="00B443CA">
      <w:pPr>
        <w:pStyle w:val="20"/>
        <w:shd w:val="clear" w:color="auto" w:fill="auto"/>
        <w:spacing w:before="0" w:line="240" w:lineRule="auto"/>
        <w:jc w:val="center"/>
        <w:rPr>
          <w:rFonts w:ascii="Times New Roman" w:hAnsi="Times New Roman"/>
          <w:b/>
          <w:sz w:val="28"/>
          <w:szCs w:val="28"/>
          <w:lang w:val="uk-UA"/>
        </w:rPr>
      </w:pPr>
      <w:bookmarkStart w:id="0" w:name="bookmark0"/>
      <w:r>
        <w:rPr>
          <w:rFonts w:ascii="Times New Roman" w:hAnsi="Times New Roman"/>
          <w:b/>
          <w:sz w:val="28"/>
          <w:szCs w:val="28"/>
        </w:rPr>
        <w:t xml:space="preserve">2. ЗАВДАННЯ ТА ПОВНОВАЖЕННЯ </w:t>
      </w:r>
      <w:bookmarkEnd w:id="0"/>
      <w:r>
        <w:rPr>
          <w:rFonts w:ascii="Times New Roman" w:hAnsi="Times New Roman"/>
          <w:b/>
          <w:sz w:val="28"/>
          <w:szCs w:val="28"/>
        </w:rPr>
        <w:t>ВІДДІЛУ</w:t>
      </w:r>
    </w:p>
    <w:p w:rsidR="00B443CA" w:rsidRDefault="00B443CA" w:rsidP="00B443CA">
      <w:pPr>
        <w:shd w:val="clear" w:color="auto" w:fill="FFFFFF"/>
        <w:rPr>
          <w:rFonts w:ascii="Arial" w:hAnsi="Arial" w:cs="Arial"/>
          <w:sz w:val="21"/>
          <w:szCs w:val="21"/>
          <w:lang w:val="uk-UA"/>
        </w:rPr>
      </w:pPr>
      <w:r>
        <w:rPr>
          <w:rFonts w:ascii="Arial" w:hAnsi="Arial" w:cs="Arial"/>
          <w:sz w:val="21"/>
          <w:szCs w:val="21"/>
          <w:lang w:val="uk-UA"/>
        </w:rPr>
        <w:t> </w:t>
      </w:r>
    </w:p>
    <w:p w:rsidR="00B443CA" w:rsidRDefault="00B443CA" w:rsidP="00B443CA">
      <w:pPr>
        <w:shd w:val="clear" w:color="auto" w:fill="FFFFFF"/>
        <w:ind w:firstLine="708"/>
        <w:jc w:val="both"/>
        <w:rPr>
          <w:sz w:val="28"/>
          <w:szCs w:val="28"/>
          <w:bdr w:val="none" w:sz="0" w:space="0" w:color="auto" w:frame="1"/>
          <w:lang w:val="uk-UA"/>
        </w:rPr>
      </w:pPr>
      <w:r>
        <w:rPr>
          <w:rStyle w:val="Arial"/>
          <w:sz w:val="28"/>
          <w:szCs w:val="28"/>
        </w:rPr>
        <w:t xml:space="preserve">Відділ утворено для </w:t>
      </w:r>
      <w:proofErr w:type="spellStart"/>
      <w:r>
        <w:rPr>
          <w:rStyle w:val="Arial"/>
          <w:sz w:val="28"/>
          <w:szCs w:val="28"/>
        </w:rPr>
        <w:t>здійснення</w:t>
      </w:r>
      <w:r>
        <w:rPr>
          <w:sz w:val="28"/>
          <w:szCs w:val="28"/>
          <w:lang w:val="uk-UA"/>
        </w:rPr>
        <w:t>організації</w:t>
      </w:r>
      <w:proofErr w:type="spellEnd"/>
      <w:r>
        <w:rPr>
          <w:sz w:val="28"/>
          <w:szCs w:val="28"/>
          <w:lang w:val="uk-UA"/>
        </w:rPr>
        <w:t xml:space="preserve"> </w:t>
      </w:r>
      <w:r>
        <w:rPr>
          <w:sz w:val="28"/>
          <w:szCs w:val="28"/>
          <w:bdr w:val="none" w:sz="0" w:space="0" w:color="auto" w:frame="1"/>
          <w:lang w:val="uk-UA"/>
        </w:rPr>
        <w:t xml:space="preserve">документаційно-технічного забезпечення діяльності  </w:t>
      </w:r>
      <w:proofErr w:type="spellStart"/>
      <w:r>
        <w:rPr>
          <w:sz w:val="28"/>
          <w:szCs w:val="28"/>
          <w:bdr w:val="none" w:sz="0" w:space="0" w:color="auto" w:frame="1"/>
          <w:lang w:val="uk-UA"/>
        </w:rPr>
        <w:t>Олександрівської</w:t>
      </w:r>
      <w:proofErr w:type="spellEnd"/>
      <w:r>
        <w:rPr>
          <w:sz w:val="28"/>
          <w:szCs w:val="28"/>
          <w:bdr w:val="none" w:sz="0" w:space="0" w:color="auto" w:frame="1"/>
          <w:lang w:val="uk-UA"/>
        </w:rPr>
        <w:t xml:space="preserve"> селищної ради та її виконавчого комітету, ведення діловодства, надання методичної і практичної допомоги з цих питань виконавчим органам селищної ради.</w:t>
      </w:r>
    </w:p>
    <w:p w:rsidR="00B443CA" w:rsidRDefault="00B443CA" w:rsidP="00B443CA">
      <w:pPr>
        <w:pStyle w:val="11"/>
        <w:shd w:val="clear" w:color="auto" w:fill="auto"/>
        <w:spacing w:line="240" w:lineRule="auto"/>
        <w:ind w:firstLine="720"/>
        <w:rPr>
          <w:rFonts w:ascii="Times New Roman" w:hAnsi="Times New Roman"/>
          <w:sz w:val="28"/>
          <w:szCs w:val="28"/>
          <w:u w:val="single"/>
          <w:lang w:val="uk-UA"/>
        </w:rPr>
      </w:pPr>
      <w:r w:rsidRPr="00B443CA">
        <w:rPr>
          <w:rFonts w:ascii="Times New Roman" w:hAnsi="Times New Roman"/>
          <w:sz w:val="28"/>
          <w:szCs w:val="28"/>
          <w:u w:val="single"/>
          <w:lang w:val="uk-UA"/>
        </w:rPr>
        <w:t>2.1. Відділ:</w:t>
      </w:r>
    </w:p>
    <w:p w:rsidR="00B443CA" w:rsidRDefault="00B443CA" w:rsidP="00B443CA">
      <w:pPr>
        <w:shd w:val="clear" w:color="auto" w:fill="FFFFFF"/>
        <w:ind w:firstLine="708"/>
        <w:jc w:val="both"/>
        <w:rPr>
          <w:rFonts w:ascii="Arial" w:hAnsi="Arial" w:cs="Arial"/>
          <w:sz w:val="21"/>
          <w:szCs w:val="21"/>
          <w:lang w:val="uk-UA"/>
        </w:rPr>
      </w:pP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t>1) бере участь у підготовці та проведенні сесій селищної ради, засідань виконавчого комітету селищної ради, нарад з питань діяльності ради та її виконавчого комітету. Здійснює ведення протоколів нарад;</w:t>
      </w: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lastRenderedPageBreak/>
        <w:t xml:space="preserve">2) здійснює ведення діловодства в </w:t>
      </w:r>
      <w:proofErr w:type="spellStart"/>
      <w:r>
        <w:rPr>
          <w:sz w:val="28"/>
          <w:szCs w:val="28"/>
          <w:bdr w:val="none" w:sz="0" w:space="0" w:color="auto" w:frame="1"/>
          <w:lang w:val="uk-UA"/>
        </w:rPr>
        <w:t>апараті</w:t>
      </w:r>
      <w:proofErr w:type="spellEnd"/>
      <w:r>
        <w:rPr>
          <w:sz w:val="28"/>
          <w:szCs w:val="28"/>
          <w:bdr w:val="none" w:sz="0" w:space="0" w:color="auto" w:frame="1"/>
          <w:lang w:val="uk-UA"/>
        </w:rPr>
        <w:t xml:space="preserve"> </w:t>
      </w:r>
      <w:proofErr w:type="spellStart"/>
      <w:r>
        <w:rPr>
          <w:sz w:val="28"/>
          <w:szCs w:val="28"/>
          <w:bdr w:val="none" w:sz="0" w:space="0" w:color="auto" w:frame="1"/>
          <w:lang w:val="uk-UA"/>
        </w:rPr>
        <w:t>Олександрівської</w:t>
      </w:r>
      <w:proofErr w:type="spellEnd"/>
      <w:r>
        <w:rPr>
          <w:sz w:val="28"/>
          <w:szCs w:val="28"/>
          <w:bdr w:val="none" w:sz="0" w:space="0" w:color="auto" w:frame="1"/>
          <w:lang w:val="uk-UA"/>
        </w:rPr>
        <w:t xml:space="preserve"> селищної ради та її виконавчому комітеті;</w:t>
      </w: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t xml:space="preserve">3) приймає, реєструє, здійснює попередній розгляд та передає на розгляд селищному голові вхідну кореспонденцію. За резолюцією селищного голови передає її на розгляд та виконання: </w:t>
      </w:r>
      <w:r>
        <w:rPr>
          <w:sz w:val="28"/>
          <w:szCs w:val="28"/>
          <w:lang w:val="uk-UA"/>
        </w:rPr>
        <w:t>першому заступнику, заступникам селищного голови, керуючому справами (секретарю) виконавчого комітету,</w:t>
      </w:r>
      <w:r>
        <w:rPr>
          <w:sz w:val="28"/>
          <w:szCs w:val="28"/>
          <w:bdr w:val="none" w:sz="0" w:space="0" w:color="auto" w:frame="1"/>
          <w:lang w:val="uk-UA"/>
        </w:rPr>
        <w:t xml:space="preserve"> згідно з розподілом обов’язків між ними;</w:t>
      </w: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t xml:space="preserve">4) розмножує, розсилає вхідну і вихідну кореспонденцію, рішення </w:t>
      </w:r>
      <w:proofErr w:type="spellStart"/>
      <w:r>
        <w:rPr>
          <w:sz w:val="28"/>
          <w:szCs w:val="28"/>
          <w:bdr w:val="none" w:sz="0" w:space="0" w:color="auto" w:frame="1"/>
          <w:lang w:val="uk-UA"/>
        </w:rPr>
        <w:t>Олександрівської</w:t>
      </w:r>
      <w:proofErr w:type="spellEnd"/>
      <w:r>
        <w:rPr>
          <w:sz w:val="28"/>
          <w:szCs w:val="28"/>
          <w:bdr w:val="none" w:sz="0" w:space="0" w:color="auto" w:frame="1"/>
          <w:lang w:val="uk-UA"/>
        </w:rPr>
        <w:t xml:space="preserve"> селищної ради та  її виконавчого комітету,  розпорядження селищного голови, інші документи апарату селищної ради;</w:t>
      </w: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t>5) забезпечує здійснення діловодства за запитами на інформацію, надісланими поштою та засобами електронного зв’язку, а також за документами, складеними на виконання запитів на інформацію;</w:t>
      </w: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t xml:space="preserve">6) надає </w:t>
      </w:r>
      <w:r>
        <w:rPr>
          <w:spacing w:val="-1"/>
          <w:sz w:val="28"/>
          <w:szCs w:val="28"/>
          <w:lang w:val="uk-UA"/>
        </w:rPr>
        <w:t xml:space="preserve">головному спеціалісту </w:t>
      </w:r>
      <w:r>
        <w:rPr>
          <w:sz w:val="28"/>
          <w:szCs w:val="28"/>
          <w:lang w:val="uk-UA"/>
        </w:rPr>
        <w:t xml:space="preserve">з </w:t>
      </w:r>
      <w:r>
        <w:rPr>
          <w:spacing w:val="-1"/>
          <w:sz w:val="28"/>
          <w:szCs w:val="28"/>
          <w:lang w:val="uk-UA"/>
        </w:rPr>
        <w:t>питань програмного забезпечення</w:t>
      </w:r>
      <w:r>
        <w:rPr>
          <w:sz w:val="28"/>
          <w:szCs w:val="28"/>
          <w:bdr w:val="none" w:sz="0" w:space="0" w:color="auto" w:frame="1"/>
          <w:lang w:val="uk-UA"/>
        </w:rPr>
        <w:t xml:space="preserve"> рішення  селищної ради та виконавчого комітету, розпорядження селищного голови, порядку денного сесій та </w:t>
      </w:r>
      <w:proofErr w:type="spellStart"/>
      <w:r>
        <w:rPr>
          <w:sz w:val="28"/>
          <w:szCs w:val="28"/>
          <w:bdr w:val="none" w:sz="0" w:space="0" w:color="auto" w:frame="1"/>
          <w:lang w:val="uk-UA"/>
        </w:rPr>
        <w:t>проєктів</w:t>
      </w:r>
      <w:proofErr w:type="spellEnd"/>
      <w:r>
        <w:rPr>
          <w:sz w:val="28"/>
          <w:szCs w:val="28"/>
          <w:bdr w:val="none" w:sz="0" w:space="0" w:color="auto" w:frame="1"/>
          <w:lang w:val="uk-UA"/>
        </w:rPr>
        <w:t xml:space="preserve"> рішень селищної ради для оприлюднення на офіційному сайті селищної ради;</w:t>
      </w: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t xml:space="preserve">7) забезпечує здійснення контролю за строками проходження і виконання документів, а також за відповідністю форм виконання вимогам документів та </w:t>
      </w:r>
      <w:proofErr w:type="spellStart"/>
      <w:r>
        <w:rPr>
          <w:sz w:val="28"/>
          <w:szCs w:val="28"/>
          <w:bdr w:val="none" w:sz="0" w:space="0" w:color="auto" w:frame="1"/>
          <w:lang w:val="uk-UA"/>
        </w:rPr>
        <w:t>резолюційна</w:t>
      </w:r>
      <w:proofErr w:type="spellEnd"/>
      <w:r>
        <w:rPr>
          <w:sz w:val="28"/>
          <w:szCs w:val="28"/>
          <w:bdr w:val="none" w:sz="0" w:space="0" w:color="auto" w:frame="1"/>
          <w:lang w:val="uk-UA"/>
        </w:rPr>
        <w:t xml:space="preserve"> них, крім документів з відміткою «На контроль», «Контроль»;</w:t>
      </w:r>
    </w:p>
    <w:p w:rsidR="00B443CA" w:rsidRDefault="00B443CA" w:rsidP="00B443CA">
      <w:pPr>
        <w:shd w:val="clear" w:color="auto" w:fill="FFFFFF"/>
        <w:ind w:firstLine="708"/>
        <w:jc w:val="both"/>
        <w:textAlignment w:val="top"/>
        <w:rPr>
          <w:sz w:val="28"/>
          <w:szCs w:val="28"/>
          <w:bdr w:val="none" w:sz="0" w:space="0" w:color="auto" w:frame="1"/>
          <w:lang w:val="uk-UA"/>
        </w:rPr>
      </w:pPr>
      <w:r>
        <w:rPr>
          <w:sz w:val="28"/>
          <w:szCs w:val="28"/>
          <w:bdr w:val="none" w:sz="0" w:space="0" w:color="auto" w:frame="1"/>
          <w:lang w:val="uk-UA"/>
        </w:rPr>
        <w:t xml:space="preserve">8) спільно з іншими виконавчими органами </w:t>
      </w:r>
      <w:proofErr w:type="spellStart"/>
      <w:r>
        <w:rPr>
          <w:sz w:val="28"/>
          <w:szCs w:val="28"/>
          <w:bdr w:val="none" w:sz="0" w:space="0" w:color="auto" w:frame="1"/>
          <w:lang w:val="uk-UA"/>
        </w:rPr>
        <w:t>Олександрівської</w:t>
      </w:r>
      <w:proofErr w:type="spellEnd"/>
      <w:r>
        <w:rPr>
          <w:sz w:val="28"/>
          <w:szCs w:val="28"/>
          <w:bdr w:val="none" w:sz="0" w:space="0" w:color="auto" w:frame="1"/>
          <w:lang w:val="uk-UA"/>
        </w:rPr>
        <w:t xml:space="preserve"> селищної ради забезпечує підготовку і проведення засідань сесій селищної ради та виконавчого комітету в частині передбаченій Регламентом роботи </w:t>
      </w:r>
      <w:proofErr w:type="spellStart"/>
      <w:r>
        <w:rPr>
          <w:sz w:val="28"/>
          <w:szCs w:val="28"/>
          <w:bdr w:val="none" w:sz="0" w:space="0" w:color="auto" w:frame="1"/>
          <w:lang w:val="uk-UA"/>
        </w:rPr>
        <w:t>Олександрівської</w:t>
      </w:r>
      <w:proofErr w:type="spellEnd"/>
      <w:r>
        <w:rPr>
          <w:sz w:val="28"/>
          <w:szCs w:val="28"/>
          <w:bdr w:val="none" w:sz="0" w:space="0" w:color="auto" w:frame="1"/>
          <w:lang w:val="uk-UA"/>
        </w:rPr>
        <w:t xml:space="preserve"> селищної ради, Регламентом </w:t>
      </w:r>
      <w:r>
        <w:rPr>
          <w:bCs/>
          <w:sz w:val="28"/>
          <w:szCs w:val="28"/>
          <w:lang w:val="uk-UA"/>
        </w:rPr>
        <w:t>роботи виконавчого комітету</w:t>
      </w:r>
      <w:r>
        <w:rPr>
          <w:sz w:val="28"/>
          <w:szCs w:val="28"/>
          <w:bdr w:val="none" w:sz="0" w:space="0" w:color="auto" w:frame="1"/>
          <w:lang w:val="uk-UA"/>
        </w:rPr>
        <w:t>;</w:t>
      </w:r>
    </w:p>
    <w:p w:rsidR="00B443CA" w:rsidRDefault="00B443CA" w:rsidP="00B443CA">
      <w:pPr>
        <w:shd w:val="clear" w:color="auto" w:fill="FFFFFF"/>
        <w:ind w:firstLine="708"/>
        <w:jc w:val="both"/>
        <w:textAlignment w:val="top"/>
        <w:rPr>
          <w:rFonts w:ascii="Arial" w:hAnsi="Arial" w:cs="Arial"/>
          <w:sz w:val="21"/>
          <w:szCs w:val="21"/>
          <w:lang w:val="uk-UA"/>
        </w:rPr>
      </w:pPr>
      <w:r>
        <w:rPr>
          <w:sz w:val="28"/>
          <w:szCs w:val="28"/>
          <w:bdr w:val="none" w:sz="0" w:space="0" w:color="auto" w:frame="1"/>
          <w:lang w:val="uk-UA"/>
        </w:rPr>
        <w:t>9) за дорученням селищного голови перевіряє в структурних підрозділах виконавчих органів ради, стан організації діловодства, вивчає роботу діловодних служб цих підрозділів, надає їм необхідну допомогу в удосконаленні форм і методів роботи з документами;</w:t>
      </w: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t xml:space="preserve">10) здійснює контроль за правильністю користування документами в </w:t>
      </w:r>
      <w:proofErr w:type="spellStart"/>
      <w:r>
        <w:rPr>
          <w:sz w:val="28"/>
          <w:szCs w:val="28"/>
          <w:bdr w:val="none" w:sz="0" w:space="0" w:color="auto" w:frame="1"/>
          <w:lang w:val="uk-UA"/>
        </w:rPr>
        <w:t>апараті</w:t>
      </w:r>
      <w:proofErr w:type="spellEnd"/>
      <w:r>
        <w:rPr>
          <w:sz w:val="28"/>
          <w:szCs w:val="28"/>
          <w:bdr w:val="none" w:sz="0" w:space="0" w:color="auto" w:frame="1"/>
          <w:lang w:val="uk-UA"/>
        </w:rPr>
        <w:t xml:space="preserve"> ради, готує довідки, доповідні записки, зведення, звіти, інформації з питань роботи з документами, періодично інформує селищного голову з цих питань;</w:t>
      </w: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t>11) забезпечує культуру діловодства, впровадження наукової організації праці, сучасних технічних засобів роботи з документами, комп’ютеризації діловодних процесів та інших напрямів діяльності апарату, надання методичної і практичної допомоги з цих питань працівникам апарату ради, іншим підрозділам виконавчих органів ради;</w:t>
      </w: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t>12) сприяє набуттю знань і навиків з питань роботи з документами працівниками ради, підвищенню кваліфікації працівників діловодних служб ради;</w:t>
      </w:r>
    </w:p>
    <w:p w:rsidR="00B443CA" w:rsidRDefault="00B443CA" w:rsidP="00B443CA">
      <w:pPr>
        <w:shd w:val="clear" w:color="auto" w:fill="FFFFFF"/>
        <w:ind w:right="225" w:firstLine="708"/>
        <w:jc w:val="both"/>
        <w:rPr>
          <w:sz w:val="28"/>
          <w:szCs w:val="28"/>
          <w:lang w:val="uk-UA"/>
        </w:rPr>
      </w:pPr>
      <w:r>
        <w:rPr>
          <w:sz w:val="28"/>
          <w:szCs w:val="28"/>
          <w:lang w:val="uk-UA"/>
        </w:rPr>
        <w:t>13)  вивчає, узагальнює та поширює позитивний досвід роботи, готує методичні матеріали щодо удосконалення роботи з документами</w:t>
      </w:r>
      <w:r>
        <w:rPr>
          <w:sz w:val="28"/>
          <w:szCs w:val="28"/>
          <w:bdr w:val="none" w:sz="0" w:space="0" w:color="auto" w:frame="1"/>
          <w:lang w:val="uk-UA"/>
        </w:rPr>
        <w:t>;</w:t>
      </w: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lastRenderedPageBreak/>
        <w:t xml:space="preserve">14) забезпечує облік, зберігання бланків інформаційних, організаційно-розпорядчих і </w:t>
      </w:r>
      <w:proofErr w:type="spellStart"/>
      <w:r>
        <w:rPr>
          <w:sz w:val="28"/>
          <w:szCs w:val="28"/>
          <w:bdr w:val="none" w:sz="0" w:space="0" w:color="auto" w:frame="1"/>
          <w:lang w:val="uk-UA"/>
        </w:rPr>
        <w:t>реєстраційно</w:t>
      </w:r>
      <w:proofErr w:type="spellEnd"/>
      <w:r>
        <w:rPr>
          <w:sz w:val="28"/>
          <w:szCs w:val="28"/>
          <w:bdr w:val="none" w:sz="0" w:space="0" w:color="auto" w:frame="1"/>
          <w:lang w:val="uk-UA"/>
        </w:rPr>
        <w:t>-контрольних документів ради і законність користування ними;</w:t>
      </w: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t>15) складає номенклатуру справ селищної ради, забезпечує здійснення контролю за правильністю формування, оформлення і зберігання справ у структурних підрозділах виконавчих органів ради; приймання документів цих підрозділів на зберігання до поточного архіву ради;</w:t>
      </w: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t>16) організовує роботу архіву селищної ради, забезпечує проведення експертизи наукової і практичної цінності документів при їх відборі для передачі на державне зберігання, готує і передає справи на зберігання до архіву ради;</w:t>
      </w:r>
    </w:p>
    <w:p w:rsidR="00B443CA" w:rsidRDefault="00B443CA" w:rsidP="00B443CA">
      <w:pPr>
        <w:shd w:val="clear" w:color="auto" w:fill="FFFFFF"/>
        <w:ind w:right="225" w:firstLine="708"/>
        <w:jc w:val="both"/>
        <w:rPr>
          <w:rFonts w:ascii="Arial" w:hAnsi="Arial" w:cs="Arial"/>
          <w:sz w:val="21"/>
          <w:szCs w:val="21"/>
          <w:lang w:val="uk-UA"/>
        </w:rPr>
      </w:pPr>
      <w:r>
        <w:rPr>
          <w:sz w:val="28"/>
          <w:szCs w:val="28"/>
          <w:bdr w:val="none" w:sz="0" w:space="0" w:color="auto" w:frame="1"/>
          <w:lang w:val="uk-UA"/>
        </w:rPr>
        <w:t>17) загальний відділ при вирішенні питань, які належать до його відання, взаємодіє з структурними підрозділами виконавчих органів ради, підприємствами, установами, організаціями і громадянами.</w:t>
      </w:r>
    </w:p>
    <w:p w:rsidR="00B443CA" w:rsidRDefault="00B443CA" w:rsidP="00B443CA">
      <w:pPr>
        <w:shd w:val="clear" w:color="auto" w:fill="FFFFFF"/>
        <w:rPr>
          <w:rFonts w:ascii="Arial" w:hAnsi="Arial" w:cs="Arial"/>
          <w:sz w:val="21"/>
          <w:szCs w:val="21"/>
          <w:lang w:val="uk-UA"/>
        </w:rPr>
      </w:pPr>
      <w:r>
        <w:rPr>
          <w:rFonts w:ascii="Arial" w:hAnsi="Arial" w:cs="Arial"/>
          <w:sz w:val="21"/>
          <w:szCs w:val="21"/>
          <w:lang w:val="uk-UA"/>
        </w:rPr>
        <w:t> </w:t>
      </w:r>
    </w:p>
    <w:p w:rsidR="00B443CA" w:rsidRDefault="00B443CA" w:rsidP="00B443CA">
      <w:pPr>
        <w:pStyle w:val="101"/>
        <w:shd w:val="clear" w:color="auto" w:fill="auto"/>
        <w:tabs>
          <w:tab w:val="left" w:pos="283"/>
        </w:tabs>
        <w:spacing w:line="240" w:lineRule="auto"/>
        <w:jc w:val="center"/>
        <w:rPr>
          <w:rFonts w:ascii="Times New Roman" w:hAnsi="Times New Roman"/>
          <w:sz w:val="28"/>
          <w:szCs w:val="28"/>
          <w:lang w:val="uk-UA"/>
        </w:rPr>
      </w:pPr>
      <w:r w:rsidRPr="00B443CA">
        <w:rPr>
          <w:rFonts w:ascii="Times New Roman" w:hAnsi="Times New Roman"/>
          <w:sz w:val="28"/>
          <w:szCs w:val="28"/>
          <w:lang w:val="uk-UA"/>
        </w:rPr>
        <w:t>3. ОРГАНІЗАЦІЯ РОБОТИ ВІДДІЛУ</w:t>
      </w:r>
    </w:p>
    <w:p w:rsidR="00B443CA" w:rsidRDefault="00B443CA" w:rsidP="00B443CA">
      <w:pPr>
        <w:shd w:val="clear" w:color="auto" w:fill="FFFFFF"/>
        <w:rPr>
          <w:rFonts w:ascii="Arial" w:hAnsi="Arial" w:cs="Arial"/>
          <w:sz w:val="21"/>
          <w:szCs w:val="21"/>
          <w:lang w:val="uk-UA"/>
        </w:rPr>
      </w:pPr>
    </w:p>
    <w:p w:rsidR="00B443CA" w:rsidRDefault="00B443CA" w:rsidP="00B443CA">
      <w:pPr>
        <w:pStyle w:val="11"/>
        <w:shd w:val="clear" w:color="auto" w:fill="auto"/>
        <w:tabs>
          <w:tab w:val="left" w:pos="0"/>
        </w:tabs>
        <w:spacing w:line="240" w:lineRule="auto"/>
        <w:ind w:firstLine="709"/>
        <w:jc w:val="both"/>
        <w:rPr>
          <w:rFonts w:ascii="Times New Roman" w:hAnsi="Times New Roman"/>
          <w:sz w:val="28"/>
          <w:szCs w:val="28"/>
          <w:lang w:val="uk-UA"/>
        </w:rPr>
      </w:pPr>
      <w:r>
        <w:rPr>
          <w:rStyle w:val="Arial"/>
          <w:rFonts w:ascii="Times New Roman" w:hAnsi="Times New Roman"/>
          <w:sz w:val="28"/>
          <w:szCs w:val="28"/>
        </w:rPr>
        <w:t>3.1. Начальник відділу здійснює керівництво діяльністю відділу, розподіляє обов'язки між працівниками, очолює та контролює їх роботу.</w:t>
      </w:r>
    </w:p>
    <w:p w:rsidR="00B443CA" w:rsidRPr="00B443CA" w:rsidRDefault="00B443CA" w:rsidP="00B443CA">
      <w:pPr>
        <w:pStyle w:val="11"/>
        <w:shd w:val="clear" w:color="auto" w:fill="auto"/>
        <w:tabs>
          <w:tab w:val="left" w:pos="0"/>
          <w:tab w:val="left" w:pos="870"/>
          <w:tab w:val="left" w:leader="dot" w:pos="3270"/>
        </w:tabs>
        <w:spacing w:line="240" w:lineRule="auto"/>
        <w:ind w:firstLine="709"/>
        <w:jc w:val="both"/>
        <w:rPr>
          <w:rFonts w:ascii="Times New Roman" w:hAnsi="Times New Roman"/>
          <w:sz w:val="28"/>
          <w:szCs w:val="28"/>
          <w:lang w:val="uk-UA"/>
        </w:rPr>
      </w:pPr>
      <w:r>
        <w:rPr>
          <w:rStyle w:val="Arial"/>
          <w:rFonts w:ascii="Times New Roman" w:hAnsi="Times New Roman"/>
          <w:sz w:val="28"/>
          <w:szCs w:val="28"/>
        </w:rPr>
        <w:t>3.2. Виконавчий орган селищної ради зобов'язаний створити умови для нормальної роботи і підвищення кваліфікації працівників відділу, забезпечити їх приміщенням (кабінетом) з доступом до мережі Інтернет, сучасними засобами комп’ютерної  та оргтехніки, транспортом для виконання службових обов'язків, законодавчими та іншими нормативними актами, довідковими матеріалами з юридичних питань.</w:t>
      </w:r>
    </w:p>
    <w:p w:rsidR="00B443CA" w:rsidRDefault="00B443CA" w:rsidP="00B443CA">
      <w:pPr>
        <w:pStyle w:val="11"/>
        <w:shd w:val="clear" w:color="auto" w:fill="auto"/>
        <w:tabs>
          <w:tab w:val="left" w:pos="0"/>
          <w:tab w:val="left" w:pos="865"/>
        </w:tabs>
        <w:spacing w:line="240" w:lineRule="auto"/>
        <w:ind w:firstLine="709"/>
        <w:jc w:val="both"/>
        <w:rPr>
          <w:rStyle w:val="Arial"/>
          <w:rFonts w:ascii="Times New Roman" w:hAnsi="Times New Roman"/>
          <w:sz w:val="28"/>
        </w:rPr>
      </w:pPr>
      <w:r>
        <w:rPr>
          <w:rStyle w:val="Arial"/>
          <w:rFonts w:ascii="Times New Roman" w:hAnsi="Times New Roman"/>
          <w:sz w:val="28"/>
          <w:szCs w:val="28"/>
        </w:rPr>
        <w:t>3.3. У своїй діяльності відділ взаємодіє з іншими підрозділами селищної ради, органами виконавчої влади, а також з підприємствами, установами, організаціями, об'єднаннями громадян.</w:t>
      </w:r>
    </w:p>
    <w:p w:rsidR="00B443CA" w:rsidRPr="00B443CA" w:rsidRDefault="00B443CA" w:rsidP="00B443CA">
      <w:pPr>
        <w:shd w:val="clear" w:color="auto" w:fill="FFFFFF"/>
        <w:rPr>
          <w:sz w:val="21"/>
          <w:szCs w:val="21"/>
          <w:lang w:val="uk-UA"/>
        </w:rPr>
      </w:pPr>
    </w:p>
    <w:p w:rsidR="00B443CA" w:rsidRDefault="00B443CA" w:rsidP="00B443CA">
      <w:pPr>
        <w:pStyle w:val="120"/>
        <w:keepNext/>
        <w:keepLines/>
        <w:shd w:val="clear" w:color="auto" w:fill="auto"/>
        <w:tabs>
          <w:tab w:val="left" w:pos="1922"/>
        </w:tabs>
        <w:spacing w:after="0" w:line="240" w:lineRule="auto"/>
        <w:ind w:firstLine="0"/>
        <w:outlineLvl w:val="9"/>
        <w:rPr>
          <w:rFonts w:ascii="Times New Roman" w:hAnsi="Times New Roman"/>
          <w:sz w:val="28"/>
          <w:szCs w:val="28"/>
          <w:lang w:val="uk-UA"/>
        </w:rPr>
      </w:pPr>
      <w:bookmarkStart w:id="1" w:name="bookmark3"/>
      <w:r>
        <w:rPr>
          <w:rFonts w:ascii="Times New Roman" w:hAnsi="Times New Roman"/>
          <w:sz w:val="28"/>
          <w:szCs w:val="28"/>
        </w:rPr>
        <w:t>4. ПРАВОВИЙ СТАТУС НАЧАЛЬНИКА ВІДДІЛУ,</w:t>
      </w:r>
    </w:p>
    <w:p w:rsidR="00B443CA" w:rsidRDefault="00B443CA" w:rsidP="00B443CA">
      <w:pPr>
        <w:pStyle w:val="120"/>
        <w:keepNext/>
        <w:keepLines/>
        <w:shd w:val="clear" w:color="auto" w:fill="auto"/>
        <w:tabs>
          <w:tab w:val="left" w:pos="1922"/>
        </w:tabs>
        <w:spacing w:after="0" w:line="240" w:lineRule="auto"/>
        <w:ind w:firstLine="0"/>
        <w:outlineLvl w:val="9"/>
        <w:rPr>
          <w:rFonts w:ascii="Times New Roman" w:hAnsi="Times New Roman"/>
          <w:sz w:val="28"/>
          <w:szCs w:val="28"/>
        </w:rPr>
      </w:pPr>
      <w:r>
        <w:rPr>
          <w:rFonts w:ascii="Times New Roman" w:hAnsi="Times New Roman"/>
          <w:sz w:val="28"/>
          <w:szCs w:val="28"/>
        </w:rPr>
        <w:t>ЙОГО ПРАВА І ОБОВ'ЯЗКИ</w:t>
      </w:r>
      <w:bookmarkEnd w:id="1"/>
    </w:p>
    <w:p w:rsidR="00B443CA" w:rsidRDefault="00B443CA" w:rsidP="00B443CA">
      <w:pPr>
        <w:pStyle w:val="120"/>
        <w:keepNext/>
        <w:keepLines/>
        <w:shd w:val="clear" w:color="auto" w:fill="auto"/>
        <w:tabs>
          <w:tab w:val="left" w:pos="1922"/>
        </w:tabs>
        <w:spacing w:after="0" w:line="240" w:lineRule="auto"/>
        <w:ind w:left="709" w:firstLine="0"/>
        <w:outlineLvl w:val="9"/>
        <w:rPr>
          <w:rFonts w:ascii="Times New Roman" w:hAnsi="Times New Roman"/>
          <w:sz w:val="28"/>
          <w:szCs w:val="28"/>
        </w:rPr>
      </w:pPr>
    </w:p>
    <w:p w:rsidR="00B443CA" w:rsidRDefault="00B443CA" w:rsidP="00B443CA">
      <w:pPr>
        <w:pStyle w:val="11"/>
        <w:shd w:val="clear" w:color="auto" w:fill="auto"/>
        <w:tabs>
          <w:tab w:val="left" w:pos="0"/>
          <w:tab w:val="left" w:leader="dot" w:pos="303"/>
        </w:tabs>
        <w:spacing w:line="240" w:lineRule="auto"/>
        <w:ind w:firstLine="709"/>
        <w:jc w:val="both"/>
        <w:rPr>
          <w:rStyle w:val="Arial"/>
          <w:rFonts w:ascii="Times New Roman" w:hAnsi="Times New Roman"/>
          <w:sz w:val="28"/>
        </w:rPr>
      </w:pPr>
      <w:r>
        <w:rPr>
          <w:rStyle w:val="Arial"/>
          <w:rFonts w:ascii="Times New Roman" w:hAnsi="Times New Roman"/>
          <w:sz w:val="28"/>
          <w:szCs w:val="28"/>
        </w:rPr>
        <w:t>4.1. Відділ очолює начальник, якого призначає на посаду та звільняє з посади селищний голова відповідно до Закону України «Про місцеве самоврядування в Україні», Закону України «Про службу в органах місцевого самоврядування».</w:t>
      </w:r>
    </w:p>
    <w:p w:rsidR="00B443CA" w:rsidRDefault="00B443CA" w:rsidP="00B443CA">
      <w:pPr>
        <w:pStyle w:val="11"/>
        <w:shd w:val="clear" w:color="auto" w:fill="auto"/>
        <w:tabs>
          <w:tab w:val="left" w:pos="0"/>
          <w:tab w:val="left" w:pos="850"/>
        </w:tabs>
        <w:spacing w:line="240" w:lineRule="auto"/>
        <w:ind w:firstLine="709"/>
        <w:jc w:val="both"/>
        <w:rPr>
          <w:shd w:val="clear" w:color="auto" w:fill="auto"/>
        </w:rPr>
      </w:pPr>
      <w:r>
        <w:rPr>
          <w:rStyle w:val="Arial"/>
          <w:rFonts w:ascii="Times New Roman" w:hAnsi="Times New Roman"/>
          <w:sz w:val="28"/>
          <w:szCs w:val="28"/>
        </w:rPr>
        <w:t>4.2. Начальник відділу підпорядкований селищному голові, першому заступнику, заступникам селищного голови з питань діяльності виконавчих органів ради та безпосередньо керуючому справами (секретарю) виконавчого комітету селищної ради.</w:t>
      </w:r>
    </w:p>
    <w:p w:rsidR="00B443CA" w:rsidRDefault="00B443CA" w:rsidP="00B443CA">
      <w:pPr>
        <w:pStyle w:val="11"/>
        <w:shd w:val="clear" w:color="auto" w:fill="auto"/>
        <w:tabs>
          <w:tab w:val="left" w:pos="0"/>
        </w:tabs>
        <w:spacing w:line="240" w:lineRule="auto"/>
        <w:ind w:firstLine="709"/>
        <w:jc w:val="both"/>
        <w:rPr>
          <w:rStyle w:val="Arial"/>
          <w:rFonts w:ascii="Times New Roman" w:hAnsi="Times New Roman"/>
          <w:sz w:val="28"/>
        </w:rPr>
      </w:pPr>
      <w:r>
        <w:rPr>
          <w:rStyle w:val="Arial"/>
          <w:rFonts w:ascii="Times New Roman" w:hAnsi="Times New Roman"/>
          <w:sz w:val="28"/>
          <w:szCs w:val="28"/>
        </w:rPr>
        <w:t>4.3. Кваліфікація та компетенція, зокрема, конкретні обов'язки та права начальника відділу визначаються цим Положенням.</w:t>
      </w:r>
    </w:p>
    <w:p w:rsidR="00B443CA" w:rsidRDefault="00B443CA" w:rsidP="00B443CA">
      <w:pPr>
        <w:pStyle w:val="11"/>
        <w:shd w:val="clear" w:color="auto" w:fill="auto"/>
        <w:tabs>
          <w:tab w:val="left" w:pos="0"/>
        </w:tabs>
        <w:spacing w:line="240" w:lineRule="auto"/>
        <w:ind w:firstLine="709"/>
        <w:jc w:val="both"/>
        <w:rPr>
          <w:rStyle w:val="Arial"/>
          <w:rFonts w:ascii="Times New Roman" w:hAnsi="Times New Roman"/>
          <w:sz w:val="28"/>
          <w:szCs w:val="28"/>
        </w:rPr>
      </w:pPr>
    </w:p>
    <w:p w:rsidR="00B443CA" w:rsidRDefault="00B443CA" w:rsidP="00B443CA">
      <w:pPr>
        <w:pStyle w:val="11"/>
        <w:shd w:val="clear" w:color="auto" w:fill="auto"/>
        <w:tabs>
          <w:tab w:val="left" w:pos="0"/>
          <w:tab w:val="left" w:pos="860"/>
        </w:tabs>
        <w:spacing w:line="240" w:lineRule="auto"/>
        <w:ind w:firstLine="709"/>
        <w:jc w:val="both"/>
        <w:rPr>
          <w:rStyle w:val="Arial"/>
          <w:rFonts w:ascii="Times New Roman" w:hAnsi="Times New Roman"/>
          <w:sz w:val="28"/>
          <w:szCs w:val="28"/>
          <w:u w:val="single"/>
        </w:rPr>
      </w:pPr>
    </w:p>
    <w:p w:rsidR="00B443CA" w:rsidRDefault="00B443CA" w:rsidP="00B443CA">
      <w:pPr>
        <w:pStyle w:val="11"/>
        <w:shd w:val="clear" w:color="auto" w:fill="auto"/>
        <w:tabs>
          <w:tab w:val="left" w:pos="0"/>
          <w:tab w:val="left" w:pos="860"/>
        </w:tabs>
        <w:spacing w:line="240" w:lineRule="auto"/>
        <w:ind w:firstLine="709"/>
        <w:jc w:val="both"/>
        <w:rPr>
          <w:shd w:val="clear" w:color="auto" w:fill="auto"/>
        </w:rPr>
      </w:pPr>
      <w:r>
        <w:rPr>
          <w:rStyle w:val="Arial"/>
          <w:rFonts w:ascii="Times New Roman" w:hAnsi="Times New Roman"/>
          <w:sz w:val="28"/>
          <w:szCs w:val="28"/>
          <w:u w:val="single"/>
        </w:rPr>
        <w:t>4.4. Начальник відділу відповідно до покладених на нього обов'язків</w:t>
      </w:r>
      <w:r>
        <w:rPr>
          <w:rStyle w:val="Arial"/>
          <w:rFonts w:ascii="Times New Roman" w:hAnsi="Times New Roman"/>
          <w:sz w:val="28"/>
          <w:szCs w:val="28"/>
        </w:rPr>
        <w:t>:</w:t>
      </w:r>
    </w:p>
    <w:p w:rsidR="00B443CA" w:rsidRDefault="00B443CA" w:rsidP="00B443CA">
      <w:pPr>
        <w:pStyle w:val="11"/>
        <w:shd w:val="clear" w:color="auto" w:fill="auto"/>
        <w:tabs>
          <w:tab w:val="left" w:pos="0"/>
          <w:tab w:val="left" w:pos="985"/>
        </w:tabs>
        <w:spacing w:line="240" w:lineRule="auto"/>
        <w:ind w:firstLine="709"/>
        <w:jc w:val="both"/>
        <w:rPr>
          <w:rFonts w:ascii="Times New Roman" w:hAnsi="Times New Roman"/>
          <w:sz w:val="28"/>
          <w:szCs w:val="28"/>
        </w:rPr>
      </w:pPr>
      <w:r>
        <w:rPr>
          <w:rStyle w:val="Arial"/>
          <w:rFonts w:ascii="Times New Roman" w:hAnsi="Times New Roman"/>
          <w:sz w:val="28"/>
          <w:szCs w:val="28"/>
        </w:rPr>
        <w:lastRenderedPageBreak/>
        <w:t>4.4.1. Здійснює загальне керівництво роботою відділу.</w:t>
      </w:r>
    </w:p>
    <w:p w:rsidR="00B443CA" w:rsidRDefault="00B443CA" w:rsidP="00B443CA">
      <w:pPr>
        <w:pStyle w:val="11"/>
        <w:shd w:val="clear" w:color="auto" w:fill="auto"/>
        <w:tabs>
          <w:tab w:val="left" w:pos="0"/>
          <w:tab w:val="left" w:pos="1033"/>
        </w:tabs>
        <w:spacing w:line="240" w:lineRule="auto"/>
        <w:ind w:firstLine="709"/>
        <w:jc w:val="both"/>
        <w:rPr>
          <w:rFonts w:ascii="Times New Roman" w:hAnsi="Times New Roman"/>
          <w:sz w:val="28"/>
          <w:szCs w:val="28"/>
        </w:rPr>
      </w:pPr>
      <w:r>
        <w:rPr>
          <w:rStyle w:val="Arial"/>
          <w:rFonts w:ascii="Times New Roman" w:hAnsi="Times New Roman"/>
          <w:sz w:val="28"/>
          <w:szCs w:val="28"/>
        </w:rPr>
        <w:t>4.4.2. Забезпечує якісне та своєчасне виконання покладених на відділ завдань та доручень керівництва ради.</w:t>
      </w:r>
    </w:p>
    <w:p w:rsidR="00B443CA" w:rsidRDefault="00B443CA" w:rsidP="00B443CA">
      <w:pPr>
        <w:pStyle w:val="11"/>
        <w:shd w:val="clear" w:color="auto" w:fill="auto"/>
        <w:tabs>
          <w:tab w:val="left" w:pos="0"/>
          <w:tab w:val="left" w:pos="1042"/>
        </w:tabs>
        <w:spacing w:line="240" w:lineRule="auto"/>
        <w:ind w:firstLine="709"/>
        <w:jc w:val="both"/>
        <w:rPr>
          <w:rFonts w:ascii="Times New Roman" w:hAnsi="Times New Roman"/>
          <w:sz w:val="28"/>
          <w:szCs w:val="28"/>
        </w:rPr>
      </w:pPr>
      <w:r>
        <w:rPr>
          <w:rStyle w:val="Arial"/>
          <w:rFonts w:ascii="Times New Roman" w:hAnsi="Times New Roman"/>
          <w:sz w:val="28"/>
          <w:szCs w:val="28"/>
        </w:rPr>
        <w:t xml:space="preserve">4.4.3. </w:t>
      </w:r>
      <w:proofErr w:type="spellStart"/>
      <w:proofErr w:type="gramStart"/>
      <w:r>
        <w:rPr>
          <w:rFonts w:ascii="Times New Roman" w:hAnsi="Times New Roman"/>
          <w:color w:val="333333"/>
          <w:sz w:val="28"/>
          <w:szCs w:val="28"/>
        </w:rPr>
        <w:t>Складає</w:t>
      </w:r>
      <w:proofErr w:type="spellEnd"/>
      <w:r>
        <w:rPr>
          <w:rFonts w:ascii="Times New Roman" w:hAnsi="Times New Roman"/>
          <w:color w:val="333333"/>
          <w:sz w:val="28"/>
          <w:szCs w:val="28"/>
        </w:rPr>
        <w:t xml:space="preserve">  </w:t>
      </w:r>
      <w:proofErr w:type="spellStart"/>
      <w:r>
        <w:rPr>
          <w:rFonts w:ascii="Times New Roman" w:hAnsi="Times New Roman"/>
          <w:color w:val="333333"/>
          <w:sz w:val="28"/>
          <w:szCs w:val="28"/>
        </w:rPr>
        <w:t>посадові</w:t>
      </w:r>
      <w:proofErr w:type="spellEnd"/>
      <w:proofErr w:type="gramEnd"/>
      <w:r>
        <w:rPr>
          <w:rFonts w:ascii="Times New Roman" w:hAnsi="Times New Roman"/>
          <w:color w:val="333333"/>
          <w:sz w:val="28"/>
          <w:szCs w:val="28"/>
        </w:rPr>
        <w:t xml:space="preserve"> </w:t>
      </w:r>
      <w:proofErr w:type="spellStart"/>
      <w:r>
        <w:rPr>
          <w:rFonts w:ascii="Times New Roman" w:hAnsi="Times New Roman"/>
          <w:color w:val="333333"/>
          <w:sz w:val="28"/>
          <w:szCs w:val="28"/>
        </w:rPr>
        <w:t>інструкції</w:t>
      </w:r>
      <w:proofErr w:type="spellEnd"/>
      <w:r>
        <w:rPr>
          <w:rFonts w:ascii="Times New Roman" w:hAnsi="Times New Roman"/>
          <w:color w:val="333333"/>
          <w:sz w:val="28"/>
          <w:szCs w:val="28"/>
        </w:rPr>
        <w:t xml:space="preserve"> </w:t>
      </w:r>
      <w:proofErr w:type="spellStart"/>
      <w:r>
        <w:rPr>
          <w:rFonts w:ascii="Times New Roman" w:hAnsi="Times New Roman"/>
          <w:color w:val="333333"/>
          <w:sz w:val="28"/>
          <w:szCs w:val="28"/>
        </w:rPr>
        <w:t>працівників</w:t>
      </w:r>
      <w:proofErr w:type="spellEnd"/>
      <w:r>
        <w:rPr>
          <w:rFonts w:ascii="Times New Roman" w:hAnsi="Times New Roman"/>
          <w:color w:val="333333"/>
          <w:sz w:val="28"/>
          <w:szCs w:val="28"/>
        </w:rPr>
        <w:t xml:space="preserve"> </w:t>
      </w:r>
      <w:proofErr w:type="spellStart"/>
      <w:r>
        <w:rPr>
          <w:rFonts w:ascii="Times New Roman" w:hAnsi="Times New Roman"/>
          <w:color w:val="333333"/>
          <w:sz w:val="28"/>
          <w:szCs w:val="28"/>
        </w:rPr>
        <w:t>відділу</w:t>
      </w:r>
      <w:proofErr w:type="spellEnd"/>
      <w:r>
        <w:rPr>
          <w:rFonts w:ascii="Times New Roman" w:hAnsi="Times New Roman"/>
          <w:color w:val="333333"/>
          <w:sz w:val="28"/>
          <w:szCs w:val="28"/>
        </w:rPr>
        <w:t xml:space="preserve"> та </w:t>
      </w:r>
      <w:proofErr w:type="spellStart"/>
      <w:r>
        <w:rPr>
          <w:rFonts w:ascii="Times New Roman" w:hAnsi="Times New Roman"/>
          <w:color w:val="333333"/>
          <w:sz w:val="28"/>
          <w:szCs w:val="28"/>
        </w:rPr>
        <w:t>подає</w:t>
      </w:r>
      <w:proofErr w:type="spellEnd"/>
      <w:r>
        <w:rPr>
          <w:rFonts w:ascii="Times New Roman" w:hAnsi="Times New Roman"/>
          <w:color w:val="333333"/>
          <w:sz w:val="28"/>
          <w:szCs w:val="28"/>
        </w:rPr>
        <w:t xml:space="preserve"> </w:t>
      </w:r>
      <w:proofErr w:type="spellStart"/>
      <w:r>
        <w:rPr>
          <w:rFonts w:ascii="Times New Roman" w:hAnsi="Times New Roman"/>
          <w:color w:val="333333"/>
          <w:sz w:val="28"/>
          <w:szCs w:val="28"/>
        </w:rPr>
        <w:t>їх</w:t>
      </w:r>
      <w:proofErr w:type="spellEnd"/>
      <w:r>
        <w:rPr>
          <w:rFonts w:ascii="Times New Roman" w:hAnsi="Times New Roman"/>
          <w:color w:val="333333"/>
          <w:sz w:val="28"/>
          <w:szCs w:val="28"/>
        </w:rPr>
        <w:t xml:space="preserve"> </w:t>
      </w:r>
      <w:proofErr w:type="spellStart"/>
      <w:r>
        <w:rPr>
          <w:rFonts w:ascii="Times New Roman" w:hAnsi="Times New Roman"/>
          <w:color w:val="333333"/>
          <w:sz w:val="28"/>
          <w:szCs w:val="28"/>
        </w:rPr>
        <w:t>селищному</w:t>
      </w:r>
      <w:proofErr w:type="spellEnd"/>
      <w:r>
        <w:rPr>
          <w:rFonts w:ascii="Times New Roman" w:hAnsi="Times New Roman"/>
          <w:color w:val="333333"/>
          <w:sz w:val="28"/>
          <w:szCs w:val="28"/>
        </w:rPr>
        <w:t xml:space="preserve"> </w:t>
      </w:r>
      <w:proofErr w:type="spellStart"/>
      <w:r>
        <w:rPr>
          <w:rFonts w:ascii="Times New Roman" w:hAnsi="Times New Roman"/>
          <w:color w:val="333333"/>
          <w:sz w:val="28"/>
          <w:szCs w:val="28"/>
        </w:rPr>
        <w:t>голові</w:t>
      </w:r>
      <w:proofErr w:type="spellEnd"/>
      <w:r>
        <w:rPr>
          <w:rFonts w:ascii="Times New Roman" w:hAnsi="Times New Roman"/>
          <w:color w:val="333333"/>
          <w:sz w:val="28"/>
          <w:szCs w:val="28"/>
        </w:rPr>
        <w:t xml:space="preserve"> на </w:t>
      </w:r>
      <w:proofErr w:type="spellStart"/>
      <w:r>
        <w:rPr>
          <w:rFonts w:ascii="Times New Roman" w:hAnsi="Times New Roman"/>
          <w:color w:val="333333"/>
          <w:sz w:val="28"/>
          <w:szCs w:val="28"/>
        </w:rPr>
        <w:t>затвердження</w:t>
      </w:r>
      <w:proofErr w:type="spellEnd"/>
      <w:r>
        <w:rPr>
          <w:rFonts w:ascii="Times New Roman" w:hAnsi="Times New Roman"/>
          <w:color w:val="333333"/>
          <w:sz w:val="28"/>
          <w:szCs w:val="28"/>
        </w:rPr>
        <w:t>.</w:t>
      </w:r>
    </w:p>
    <w:p w:rsidR="00B443CA" w:rsidRDefault="00B443CA" w:rsidP="00B443CA">
      <w:pPr>
        <w:pStyle w:val="11"/>
        <w:shd w:val="clear" w:color="auto" w:fill="auto"/>
        <w:tabs>
          <w:tab w:val="left" w:pos="0"/>
          <w:tab w:val="left" w:pos="1081"/>
        </w:tabs>
        <w:spacing w:line="240" w:lineRule="auto"/>
        <w:ind w:firstLine="709"/>
        <w:jc w:val="both"/>
        <w:rPr>
          <w:rFonts w:ascii="Times New Roman" w:hAnsi="Times New Roman"/>
          <w:sz w:val="28"/>
          <w:szCs w:val="28"/>
        </w:rPr>
      </w:pPr>
      <w:r>
        <w:rPr>
          <w:rStyle w:val="Arial"/>
          <w:rFonts w:ascii="Times New Roman" w:hAnsi="Times New Roman"/>
          <w:sz w:val="28"/>
          <w:szCs w:val="28"/>
        </w:rPr>
        <w:t>4.4.4. Вносить в установленому порядку пропозиції про призначення на посади й звільнення працівників відділу з посад.</w:t>
      </w:r>
    </w:p>
    <w:p w:rsidR="00B443CA" w:rsidRDefault="00B443CA" w:rsidP="00B443CA">
      <w:pPr>
        <w:pStyle w:val="11"/>
        <w:shd w:val="clear" w:color="auto" w:fill="auto"/>
        <w:tabs>
          <w:tab w:val="left" w:pos="0"/>
          <w:tab w:val="left" w:pos="1033"/>
        </w:tabs>
        <w:spacing w:line="240" w:lineRule="auto"/>
        <w:ind w:firstLine="709"/>
        <w:jc w:val="both"/>
        <w:rPr>
          <w:rFonts w:ascii="Times New Roman" w:hAnsi="Times New Roman"/>
          <w:sz w:val="28"/>
          <w:szCs w:val="28"/>
        </w:rPr>
      </w:pPr>
      <w:r>
        <w:rPr>
          <w:rStyle w:val="Arial"/>
          <w:rFonts w:ascii="Times New Roman" w:hAnsi="Times New Roman"/>
          <w:sz w:val="28"/>
          <w:szCs w:val="28"/>
        </w:rPr>
        <w:t>4.4.5. Забезпечує взаємодію відділу з іншими виконавчими органами ради.</w:t>
      </w:r>
    </w:p>
    <w:p w:rsidR="00B443CA" w:rsidRDefault="00B443CA" w:rsidP="00B443CA">
      <w:pPr>
        <w:pStyle w:val="11"/>
        <w:shd w:val="clear" w:color="auto" w:fill="auto"/>
        <w:tabs>
          <w:tab w:val="left" w:pos="0"/>
          <w:tab w:val="left" w:pos="1052"/>
        </w:tabs>
        <w:spacing w:line="240" w:lineRule="auto"/>
        <w:ind w:firstLine="709"/>
        <w:jc w:val="both"/>
        <w:rPr>
          <w:rFonts w:ascii="Times New Roman" w:hAnsi="Times New Roman"/>
          <w:sz w:val="28"/>
          <w:szCs w:val="28"/>
        </w:rPr>
      </w:pPr>
      <w:r>
        <w:rPr>
          <w:rStyle w:val="Arial"/>
          <w:rFonts w:ascii="Times New Roman" w:hAnsi="Times New Roman"/>
          <w:sz w:val="28"/>
          <w:szCs w:val="28"/>
        </w:rPr>
        <w:t>4.4.6. Вносить в установленому порядку пропозиції селищному голові про застосування заохочень або стягнень до працівників відділу.</w:t>
      </w:r>
    </w:p>
    <w:p w:rsidR="00B443CA" w:rsidRDefault="00B443CA" w:rsidP="00B443CA">
      <w:pPr>
        <w:pStyle w:val="11"/>
        <w:shd w:val="clear" w:color="auto" w:fill="auto"/>
        <w:tabs>
          <w:tab w:val="left" w:pos="0"/>
          <w:tab w:val="left" w:pos="1014"/>
        </w:tabs>
        <w:spacing w:line="240" w:lineRule="auto"/>
        <w:ind w:firstLine="709"/>
        <w:jc w:val="both"/>
        <w:rPr>
          <w:rFonts w:ascii="Times New Roman" w:hAnsi="Times New Roman"/>
          <w:sz w:val="28"/>
          <w:szCs w:val="28"/>
        </w:rPr>
      </w:pPr>
      <w:r>
        <w:rPr>
          <w:rStyle w:val="Arial"/>
          <w:rFonts w:ascii="Times New Roman" w:hAnsi="Times New Roman"/>
          <w:sz w:val="28"/>
          <w:szCs w:val="28"/>
        </w:rPr>
        <w:t>4.4.7. Контролює дотримання особовим складом відділу вимог Закону України «Про службу в органах місцевого самоврядування», «Про запобігання корупції», «Про доступ до публічної інформації» та інших нормативно-правових актів України.</w:t>
      </w:r>
    </w:p>
    <w:p w:rsidR="00B443CA" w:rsidRDefault="00B443CA" w:rsidP="00B443CA">
      <w:pPr>
        <w:pStyle w:val="11"/>
        <w:shd w:val="clear" w:color="auto" w:fill="auto"/>
        <w:tabs>
          <w:tab w:val="left" w:pos="0"/>
          <w:tab w:val="left" w:pos="1119"/>
        </w:tabs>
        <w:spacing w:line="240" w:lineRule="auto"/>
        <w:ind w:firstLine="709"/>
        <w:jc w:val="both"/>
        <w:rPr>
          <w:rFonts w:ascii="Times New Roman" w:hAnsi="Times New Roman"/>
          <w:sz w:val="28"/>
          <w:szCs w:val="28"/>
        </w:rPr>
      </w:pPr>
      <w:r>
        <w:rPr>
          <w:rStyle w:val="Arial"/>
          <w:rFonts w:ascii="Times New Roman" w:hAnsi="Times New Roman"/>
          <w:sz w:val="28"/>
          <w:szCs w:val="28"/>
        </w:rPr>
        <w:t>4.4.8. Забезпечує дотримання працівниками правил внутрішнього трудового розпорядку та виконавчої дисципліни, раціональний розподіл обов'язків між ними, вживає заходів щодо підвищення фахової кваліфікації працівників відділу.</w:t>
      </w:r>
    </w:p>
    <w:p w:rsidR="00B443CA" w:rsidRDefault="00B443CA" w:rsidP="00B443CA">
      <w:pPr>
        <w:pStyle w:val="11"/>
        <w:shd w:val="clear" w:color="auto" w:fill="auto"/>
        <w:tabs>
          <w:tab w:val="left" w:pos="0"/>
          <w:tab w:val="left" w:pos="1130"/>
        </w:tabs>
        <w:spacing w:line="240" w:lineRule="auto"/>
        <w:ind w:firstLine="709"/>
        <w:jc w:val="both"/>
        <w:rPr>
          <w:rFonts w:ascii="Times New Roman" w:hAnsi="Times New Roman"/>
          <w:sz w:val="28"/>
          <w:szCs w:val="28"/>
        </w:rPr>
      </w:pPr>
      <w:r>
        <w:rPr>
          <w:rStyle w:val="Arial"/>
          <w:rFonts w:ascii="Times New Roman" w:hAnsi="Times New Roman"/>
          <w:sz w:val="28"/>
          <w:szCs w:val="28"/>
        </w:rPr>
        <w:t>4.4.9. Забезпечує дотримання дисципліни та законності в діяльності відділу.</w:t>
      </w:r>
    </w:p>
    <w:p w:rsidR="00B443CA" w:rsidRDefault="00B443CA" w:rsidP="00B443CA">
      <w:pPr>
        <w:pStyle w:val="11"/>
        <w:shd w:val="clear" w:color="auto" w:fill="auto"/>
        <w:tabs>
          <w:tab w:val="left" w:pos="0"/>
          <w:tab w:val="left" w:pos="1201"/>
        </w:tabs>
        <w:spacing w:line="240" w:lineRule="auto"/>
        <w:ind w:firstLine="709"/>
        <w:jc w:val="both"/>
        <w:rPr>
          <w:rFonts w:ascii="Times New Roman" w:hAnsi="Times New Roman"/>
          <w:sz w:val="28"/>
          <w:szCs w:val="28"/>
        </w:rPr>
      </w:pPr>
      <w:r>
        <w:rPr>
          <w:rStyle w:val="Arial"/>
          <w:rFonts w:ascii="Times New Roman" w:hAnsi="Times New Roman"/>
          <w:sz w:val="28"/>
          <w:szCs w:val="28"/>
        </w:rPr>
        <w:t>4.4.10. Координує організаційне, інформаційне та матеріально-технічне забезпечення відділу.</w:t>
      </w:r>
    </w:p>
    <w:p w:rsidR="00B443CA" w:rsidRDefault="00B443CA" w:rsidP="00B443CA">
      <w:pPr>
        <w:pStyle w:val="11"/>
        <w:shd w:val="clear" w:color="auto" w:fill="auto"/>
        <w:tabs>
          <w:tab w:val="left" w:pos="0"/>
          <w:tab w:val="left" w:pos="1114"/>
        </w:tabs>
        <w:spacing w:line="240" w:lineRule="auto"/>
        <w:ind w:firstLine="709"/>
        <w:jc w:val="both"/>
        <w:rPr>
          <w:rFonts w:ascii="Times New Roman" w:hAnsi="Times New Roman"/>
          <w:sz w:val="28"/>
          <w:szCs w:val="28"/>
        </w:rPr>
      </w:pPr>
      <w:r>
        <w:rPr>
          <w:rStyle w:val="Arial"/>
          <w:rFonts w:ascii="Times New Roman" w:hAnsi="Times New Roman"/>
          <w:sz w:val="28"/>
          <w:szCs w:val="28"/>
        </w:rPr>
        <w:t xml:space="preserve">4.4.11. Забезпечує системне та оперативне оприлюднення на веб-порталі </w:t>
      </w:r>
      <w:proofErr w:type="spellStart"/>
      <w:r>
        <w:rPr>
          <w:rStyle w:val="Arial"/>
          <w:rFonts w:ascii="Times New Roman" w:hAnsi="Times New Roman"/>
          <w:sz w:val="28"/>
          <w:szCs w:val="28"/>
        </w:rPr>
        <w:t>Олександрівської</w:t>
      </w:r>
      <w:proofErr w:type="spellEnd"/>
      <w:r>
        <w:rPr>
          <w:rStyle w:val="Arial"/>
          <w:rFonts w:ascii="Times New Roman" w:hAnsi="Times New Roman"/>
          <w:sz w:val="28"/>
          <w:szCs w:val="28"/>
        </w:rPr>
        <w:t xml:space="preserve"> селищної ради в мережі Інтернет інформації, що входить до компетенції відділу, дотримання законодавства про доступ до публічної інформації.</w:t>
      </w:r>
    </w:p>
    <w:p w:rsidR="00B443CA" w:rsidRDefault="00B443CA" w:rsidP="00B443CA">
      <w:pPr>
        <w:pStyle w:val="11"/>
        <w:shd w:val="clear" w:color="auto" w:fill="auto"/>
        <w:tabs>
          <w:tab w:val="left" w:pos="0"/>
          <w:tab w:val="left" w:pos="1163"/>
        </w:tabs>
        <w:spacing w:line="240" w:lineRule="auto"/>
        <w:ind w:firstLine="709"/>
        <w:jc w:val="both"/>
        <w:rPr>
          <w:rFonts w:ascii="Times New Roman" w:hAnsi="Times New Roman"/>
          <w:sz w:val="28"/>
          <w:szCs w:val="28"/>
        </w:rPr>
      </w:pPr>
      <w:r>
        <w:rPr>
          <w:rStyle w:val="Arial"/>
          <w:rFonts w:ascii="Times New Roman" w:hAnsi="Times New Roman"/>
          <w:sz w:val="28"/>
          <w:szCs w:val="28"/>
        </w:rPr>
        <w:t>4.4.12. Здійснює інші повноваження, визначені чинним законодавством.</w:t>
      </w:r>
    </w:p>
    <w:p w:rsidR="00B443CA" w:rsidRDefault="00B443CA" w:rsidP="00B443CA">
      <w:pPr>
        <w:pStyle w:val="11"/>
        <w:shd w:val="clear" w:color="auto" w:fill="auto"/>
        <w:tabs>
          <w:tab w:val="left" w:pos="0"/>
          <w:tab w:val="left" w:pos="884"/>
        </w:tabs>
        <w:spacing w:line="240" w:lineRule="auto"/>
        <w:ind w:firstLine="709"/>
        <w:jc w:val="both"/>
        <w:rPr>
          <w:rStyle w:val="Arial"/>
          <w:rFonts w:ascii="Times New Roman" w:hAnsi="Times New Roman"/>
          <w:sz w:val="28"/>
        </w:rPr>
      </w:pPr>
      <w:r>
        <w:rPr>
          <w:rStyle w:val="Arial"/>
          <w:rFonts w:ascii="Times New Roman" w:hAnsi="Times New Roman"/>
          <w:sz w:val="28"/>
          <w:szCs w:val="28"/>
        </w:rPr>
        <w:t>4.5. Начальник відділу повинен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що стосуються компетенції відділу; порядок підготовки та внесення проектів нормативно-правових актів; сучасні методи управління персоналом; основи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державну мову.</w:t>
      </w:r>
    </w:p>
    <w:p w:rsidR="00B443CA" w:rsidRDefault="00B443CA" w:rsidP="00B443CA">
      <w:pPr>
        <w:pStyle w:val="11"/>
        <w:shd w:val="clear" w:color="auto" w:fill="auto"/>
        <w:tabs>
          <w:tab w:val="left" w:pos="0"/>
          <w:tab w:val="left" w:pos="885"/>
        </w:tabs>
        <w:spacing w:line="240" w:lineRule="auto"/>
        <w:ind w:firstLine="709"/>
        <w:jc w:val="both"/>
        <w:rPr>
          <w:rStyle w:val="Arial"/>
          <w:rFonts w:ascii="Times New Roman" w:hAnsi="Times New Roman"/>
          <w:sz w:val="28"/>
          <w:szCs w:val="28"/>
          <w:u w:val="single"/>
        </w:rPr>
      </w:pPr>
    </w:p>
    <w:p w:rsidR="00B443CA" w:rsidRDefault="00B443CA" w:rsidP="00B443CA">
      <w:pPr>
        <w:pStyle w:val="11"/>
        <w:shd w:val="clear" w:color="auto" w:fill="auto"/>
        <w:tabs>
          <w:tab w:val="left" w:pos="0"/>
          <w:tab w:val="left" w:pos="885"/>
        </w:tabs>
        <w:spacing w:line="240" w:lineRule="auto"/>
        <w:ind w:firstLine="709"/>
        <w:jc w:val="both"/>
        <w:rPr>
          <w:color w:val="FF0000"/>
          <w:shd w:val="clear" w:color="auto" w:fill="auto"/>
        </w:rPr>
      </w:pPr>
      <w:r>
        <w:rPr>
          <w:rStyle w:val="Arial"/>
          <w:rFonts w:ascii="Times New Roman" w:hAnsi="Times New Roman"/>
          <w:sz w:val="28"/>
          <w:szCs w:val="28"/>
          <w:u w:val="single"/>
        </w:rPr>
        <w:t>4.6.   Начальник відділу несе відповідальність за:</w:t>
      </w:r>
    </w:p>
    <w:p w:rsidR="00B443CA" w:rsidRDefault="00B443CA" w:rsidP="00B443CA">
      <w:pPr>
        <w:pStyle w:val="11"/>
        <w:shd w:val="clear" w:color="auto" w:fill="auto"/>
        <w:tabs>
          <w:tab w:val="left" w:pos="0"/>
          <w:tab w:val="left" w:pos="1052"/>
        </w:tabs>
        <w:spacing w:line="240" w:lineRule="auto"/>
        <w:ind w:firstLine="709"/>
        <w:jc w:val="both"/>
        <w:rPr>
          <w:rStyle w:val="Arial"/>
          <w:rFonts w:ascii="Times New Roman" w:hAnsi="Times New Roman"/>
          <w:sz w:val="28"/>
        </w:rPr>
      </w:pPr>
      <w:r>
        <w:rPr>
          <w:rStyle w:val="Arial"/>
          <w:rFonts w:ascii="Times New Roman" w:hAnsi="Times New Roman"/>
          <w:sz w:val="28"/>
          <w:szCs w:val="28"/>
        </w:rPr>
        <w:t>4.6.1.Неналежну організацію роботи відділу, незадовільний стан діловодства, службової та виконавчої дисципліни.</w:t>
      </w:r>
    </w:p>
    <w:p w:rsidR="00B443CA" w:rsidRDefault="00B443CA" w:rsidP="00B443CA">
      <w:pPr>
        <w:pStyle w:val="11"/>
        <w:shd w:val="clear" w:color="auto" w:fill="auto"/>
        <w:tabs>
          <w:tab w:val="left" w:pos="0"/>
          <w:tab w:val="left" w:pos="1052"/>
        </w:tabs>
        <w:spacing w:line="240" w:lineRule="auto"/>
        <w:ind w:firstLine="709"/>
        <w:jc w:val="both"/>
        <w:rPr>
          <w:shd w:val="clear" w:color="auto" w:fill="auto"/>
        </w:rPr>
      </w:pPr>
      <w:r>
        <w:rPr>
          <w:rStyle w:val="Arial"/>
          <w:rFonts w:ascii="Times New Roman" w:hAnsi="Times New Roman"/>
          <w:sz w:val="28"/>
          <w:szCs w:val="28"/>
        </w:rPr>
        <w:t>4.6.2. Незабезпечення виконання покладених на відділ завдань та функцій, передбачених цим Положенням.</w:t>
      </w:r>
    </w:p>
    <w:p w:rsidR="00B443CA" w:rsidRDefault="00B443CA" w:rsidP="00B443CA">
      <w:pPr>
        <w:pStyle w:val="11"/>
        <w:shd w:val="clear" w:color="auto" w:fill="auto"/>
        <w:tabs>
          <w:tab w:val="left" w:pos="0"/>
          <w:tab w:val="left" w:pos="682"/>
        </w:tabs>
        <w:spacing w:line="240" w:lineRule="auto"/>
        <w:ind w:firstLine="709"/>
        <w:jc w:val="both"/>
        <w:rPr>
          <w:rStyle w:val="Arial"/>
          <w:rFonts w:ascii="Times New Roman" w:hAnsi="Times New Roman"/>
          <w:sz w:val="28"/>
        </w:rPr>
      </w:pPr>
      <w:r>
        <w:rPr>
          <w:rStyle w:val="Arial"/>
          <w:rFonts w:ascii="Times New Roman" w:hAnsi="Times New Roman"/>
          <w:sz w:val="28"/>
          <w:szCs w:val="28"/>
        </w:rPr>
        <w:t xml:space="preserve">4.6.3. Недотримання законності в службовій діяльності працівниками </w:t>
      </w:r>
      <w:r>
        <w:rPr>
          <w:rStyle w:val="Arial"/>
          <w:rFonts w:ascii="Times New Roman" w:hAnsi="Times New Roman"/>
          <w:sz w:val="28"/>
          <w:szCs w:val="28"/>
        </w:rPr>
        <w:lastRenderedPageBreak/>
        <w:t>відділу.</w:t>
      </w:r>
    </w:p>
    <w:p w:rsidR="00B443CA" w:rsidRDefault="00B443CA" w:rsidP="00B443CA">
      <w:pPr>
        <w:pStyle w:val="11"/>
        <w:shd w:val="clear" w:color="auto" w:fill="auto"/>
        <w:tabs>
          <w:tab w:val="left" w:pos="0"/>
          <w:tab w:val="left" w:pos="682"/>
        </w:tabs>
        <w:spacing w:line="240" w:lineRule="auto"/>
        <w:ind w:firstLine="709"/>
        <w:jc w:val="both"/>
        <w:rPr>
          <w:shd w:val="clear" w:color="auto" w:fill="auto"/>
        </w:rPr>
      </w:pPr>
      <w:r>
        <w:rPr>
          <w:rStyle w:val="Arial"/>
          <w:rFonts w:ascii="Times New Roman" w:hAnsi="Times New Roman"/>
          <w:sz w:val="28"/>
          <w:szCs w:val="28"/>
        </w:rPr>
        <w:t>4.6.4. Незадовільний стан професійної підготовки та виховної роботи з особовим складом відділу</w:t>
      </w:r>
    </w:p>
    <w:p w:rsidR="00B443CA" w:rsidRDefault="00B443CA" w:rsidP="00B443CA">
      <w:pPr>
        <w:pStyle w:val="11"/>
        <w:shd w:val="clear" w:color="auto" w:fill="auto"/>
        <w:tabs>
          <w:tab w:val="left" w:pos="0"/>
          <w:tab w:val="left" w:pos="1106"/>
        </w:tabs>
        <w:spacing w:line="240" w:lineRule="auto"/>
        <w:ind w:firstLine="709"/>
        <w:jc w:val="both"/>
        <w:rPr>
          <w:rStyle w:val="Arial"/>
          <w:rFonts w:ascii="Times New Roman" w:hAnsi="Times New Roman"/>
          <w:sz w:val="28"/>
        </w:rPr>
      </w:pPr>
      <w:r>
        <w:rPr>
          <w:rStyle w:val="Arial"/>
          <w:rFonts w:ascii="Times New Roman" w:hAnsi="Times New Roman"/>
          <w:sz w:val="28"/>
          <w:szCs w:val="28"/>
        </w:rPr>
        <w:t>4.6.5. Незабезпечення створення належних умов з охорони праці.</w:t>
      </w:r>
    </w:p>
    <w:p w:rsidR="00B443CA" w:rsidRDefault="00B443CA" w:rsidP="00B443CA">
      <w:pPr>
        <w:pStyle w:val="11"/>
        <w:shd w:val="clear" w:color="auto" w:fill="auto"/>
        <w:tabs>
          <w:tab w:val="left" w:pos="0"/>
          <w:tab w:val="left" w:pos="662"/>
        </w:tabs>
        <w:spacing w:line="240" w:lineRule="auto"/>
        <w:ind w:firstLine="709"/>
        <w:jc w:val="both"/>
        <w:rPr>
          <w:shd w:val="clear" w:color="auto" w:fill="auto"/>
        </w:rPr>
      </w:pPr>
      <w:r>
        <w:rPr>
          <w:rStyle w:val="Arial"/>
          <w:rFonts w:ascii="Times New Roman" w:hAnsi="Times New Roman"/>
          <w:sz w:val="28"/>
          <w:szCs w:val="28"/>
        </w:rPr>
        <w:t>4.6.6. Невідповідність прийнятих ним рішень вимогам чинного законодавства.</w:t>
      </w:r>
    </w:p>
    <w:p w:rsidR="00B443CA" w:rsidRDefault="00B443CA" w:rsidP="00B443CA">
      <w:pPr>
        <w:pStyle w:val="11"/>
        <w:shd w:val="clear" w:color="auto" w:fill="auto"/>
        <w:tabs>
          <w:tab w:val="left" w:pos="0"/>
          <w:tab w:val="left" w:pos="1096"/>
        </w:tabs>
        <w:spacing w:line="240" w:lineRule="auto"/>
        <w:ind w:firstLine="709"/>
        <w:jc w:val="both"/>
        <w:rPr>
          <w:rFonts w:ascii="Times New Roman" w:hAnsi="Times New Roman"/>
          <w:sz w:val="28"/>
          <w:szCs w:val="28"/>
        </w:rPr>
      </w:pPr>
      <w:r>
        <w:rPr>
          <w:rStyle w:val="Arial"/>
          <w:rFonts w:ascii="Times New Roman" w:hAnsi="Times New Roman"/>
          <w:sz w:val="28"/>
          <w:szCs w:val="28"/>
        </w:rPr>
        <w:t>4.6.7. Невиконання рішень селищної ради та її виконавчого комітету, розпоряджень і доручень селищного голови.</w:t>
      </w:r>
    </w:p>
    <w:p w:rsidR="00B443CA" w:rsidRDefault="00B443CA" w:rsidP="00B443CA">
      <w:pPr>
        <w:pStyle w:val="11"/>
        <w:shd w:val="clear" w:color="auto" w:fill="auto"/>
        <w:tabs>
          <w:tab w:val="left" w:pos="0"/>
          <w:tab w:val="left" w:pos="1091"/>
        </w:tabs>
        <w:spacing w:line="240" w:lineRule="auto"/>
        <w:ind w:firstLine="709"/>
        <w:jc w:val="both"/>
        <w:rPr>
          <w:rFonts w:ascii="Times New Roman" w:hAnsi="Times New Roman"/>
          <w:sz w:val="28"/>
          <w:szCs w:val="28"/>
        </w:rPr>
      </w:pPr>
      <w:r>
        <w:rPr>
          <w:rStyle w:val="Arial"/>
          <w:rFonts w:ascii="Times New Roman" w:hAnsi="Times New Roman"/>
          <w:sz w:val="28"/>
          <w:szCs w:val="28"/>
        </w:rPr>
        <w:t>4.6.8. Несвоєчасну і недостовірну подачу інформацій та звітів, що належать до компетенції відділу.</w:t>
      </w:r>
    </w:p>
    <w:p w:rsidR="00B443CA" w:rsidRDefault="00B443CA" w:rsidP="00B443CA">
      <w:pPr>
        <w:pStyle w:val="11"/>
        <w:shd w:val="clear" w:color="auto" w:fill="auto"/>
        <w:tabs>
          <w:tab w:val="left" w:pos="0"/>
          <w:tab w:val="left" w:pos="899"/>
        </w:tabs>
        <w:spacing w:line="240" w:lineRule="auto"/>
        <w:ind w:firstLine="709"/>
        <w:jc w:val="both"/>
        <w:rPr>
          <w:rFonts w:ascii="Times New Roman" w:hAnsi="Times New Roman"/>
          <w:sz w:val="28"/>
          <w:szCs w:val="28"/>
        </w:rPr>
      </w:pPr>
      <w:r>
        <w:rPr>
          <w:rStyle w:val="Arial"/>
          <w:rFonts w:ascii="Times New Roman" w:hAnsi="Times New Roman"/>
          <w:sz w:val="28"/>
          <w:szCs w:val="28"/>
        </w:rPr>
        <w:t xml:space="preserve">4.7.  За відсутності начальника відділу –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обов’язків</w:t>
      </w:r>
      <w:proofErr w:type="spellEnd"/>
      <w:r>
        <w:rPr>
          <w:rFonts w:ascii="Times New Roman" w:hAnsi="Times New Roman"/>
          <w:sz w:val="28"/>
          <w:szCs w:val="28"/>
        </w:rPr>
        <w:t xml:space="preserve"> </w:t>
      </w:r>
      <w:proofErr w:type="spellStart"/>
      <w:r>
        <w:rPr>
          <w:rFonts w:ascii="Times New Roman" w:hAnsi="Times New Roman"/>
          <w:sz w:val="28"/>
          <w:szCs w:val="28"/>
        </w:rPr>
        <w:t>покладається</w:t>
      </w:r>
      <w:proofErr w:type="spellEnd"/>
      <w:r>
        <w:rPr>
          <w:rFonts w:ascii="Times New Roman" w:hAnsi="Times New Roman"/>
          <w:sz w:val="28"/>
          <w:szCs w:val="28"/>
        </w:rPr>
        <w:t xml:space="preserve"> на </w:t>
      </w:r>
      <w:proofErr w:type="spellStart"/>
      <w:r>
        <w:rPr>
          <w:rFonts w:ascii="Times New Roman" w:hAnsi="Times New Roman"/>
          <w:sz w:val="28"/>
          <w:szCs w:val="28"/>
        </w:rPr>
        <w:t>іншого</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працівника</w:t>
      </w:r>
      <w:proofErr w:type="spellEnd"/>
      <w:r>
        <w:rPr>
          <w:rFonts w:ascii="Times New Roman" w:hAnsi="Times New Roman"/>
          <w:sz w:val="28"/>
          <w:szCs w:val="28"/>
        </w:rPr>
        <w:t xml:space="preserve"> </w:t>
      </w:r>
      <w:proofErr w:type="spellStart"/>
      <w:r>
        <w:rPr>
          <w:rFonts w:ascii="Times New Roman" w:hAnsi="Times New Roman"/>
          <w:sz w:val="28"/>
          <w:szCs w:val="28"/>
        </w:rPr>
        <w:t>відділу</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селищного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w:t>
      </w:r>
    </w:p>
    <w:p w:rsidR="00B443CA" w:rsidRDefault="00B443CA" w:rsidP="00B443CA">
      <w:pPr>
        <w:shd w:val="clear" w:color="auto" w:fill="FFFFFF"/>
        <w:ind w:firstLine="708"/>
        <w:jc w:val="both"/>
        <w:rPr>
          <w:rStyle w:val="Arial"/>
          <w:sz w:val="28"/>
        </w:rPr>
      </w:pPr>
      <w:r>
        <w:rPr>
          <w:rStyle w:val="Arial"/>
          <w:sz w:val="28"/>
          <w:szCs w:val="28"/>
        </w:rPr>
        <w:t>4.8. Начальник відділу здійснює інші повноваження відповідно до Положення про відділ, а також покладених на нього завдань окремими рішеннями селищної ради, її виконавчого комітету, розпорядженнями</w:t>
      </w:r>
    </w:p>
    <w:p w:rsidR="00B443CA" w:rsidRDefault="00B443CA" w:rsidP="00B443CA">
      <w:pPr>
        <w:pStyle w:val="11"/>
        <w:shd w:val="clear" w:color="auto" w:fill="auto"/>
        <w:tabs>
          <w:tab w:val="left" w:pos="562"/>
        </w:tabs>
        <w:spacing w:line="240" w:lineRule="auto"/>
        <w:ind w:left="709"/>
        <w:jc w:val="both"/>
        <w:rPr>
          <w:rFonts w:ascii="Times New Roman" w:hAnsi="Times New Roman"/>
          <w:shd w:val="clear" w:color="auto" w:fill="auto"/>
        </w:rPr>
      </w:pPr>
    </w:p>
    <w:p w:rsidR="00B443CA" w:rsidRDefault="00B443CA" w:rsidP="00B443CA">
      <w:pPr>
        <w:pStyle w:val="11"/>
        <w:jc w:val="center"/>
        <w:rPr>
          <w:rFonts w:ascii="Times New Roman" w:hAnsi="Times New Roman"/>
          <w:b/>
          <w:sz w:val="28"/>
          <w:szCs w:val="28"/>
        </w:rPr>
      </w:pPr>
      <w:bookmarkStart w:id="2" w:name="bookmark4"/>
      <w:r>
        <w:rPr>
          <w:rFonts w:ascii="Times New Roman" w:hAnsi="Times New Roman"/>
          <w:b/>
          <w:sz w:val="28"/>
          <w:szCs w:val="28"/>
        </w:rPr>
        <w:t xml:space="preserve">5. ПРАВА І ОБОВ'ЯЗКИ ПРАЦІВНИКІВ </w:t>
      </w:r>
      <w:bookmarkEnd w:id="2"/>
      <w:r>
        <w:rPr>
          <w:rFonts w:ascii="Times New Roman" w:hAnsi="Times New Roman"/>
          <w:b/>
          <w:sz w:val="28"/>
          <w:szCs w:val="28"/>
        </w:rPr>
        <w:t>ВІДДІЛУ</w:t>
      </w:r>
    </w:p>
    <w:p w:rsidR="00B443CA" w:rsidRDefault="00B443CA" w:rsidP="00B443CA">
      <w:pPr>
        <w:pStyle w:val="120"/>
        <w:keepNext/>
        <w:keepLines/>
        <w:shd w:val="clear" w:color="auto" w:fill="auto"/>
        <w:tabs>
          <w:tab w:val="left" w:pos="288"/>
        </w:tabs>
        <w:spacing w:after="0" w:line="240" w:lineRule="auto"/>
        <w:ind w:firstLine="0"/>
        <w:outlineLvl w:val="9"/>
        <w:rPr>
          <w:rFonts w:ascii="Times New Roman" w:hAnsi="Times New Roman"/>
          <w:sz w:val="28"/>
          <w:szCs w:val="28"/>
        </w:rPr>
      </w:pPr>
    </w:p>
    <w:p w:rsidR="00B443CA" w:rsidRDefault="00B443CA" w:rsidP="00B443CA">
      <w:pPr>
        <w:pStyle w:val="120"/>
        <w:keepNext/>
        <w:keepLines/>
        <w:shd w:val="clear" w:color="auto" w:fill="auto"/>
        <w:tabs>
          <w:tab w:val="left" w:pos="0"/>
        </w:tabs>
        <w:spacing w:after="0" w:line="240" w:lineRule="auto"/>
        <w:ind w:firstLine="709"/>
        <w:jc w:val="both"/>
        <w:outlineLvl w:val="9"/>
        <w:rPr>
          <w:rFonts w:ascii="Times New Roman" w:hAnsi="Times New Roman"/>
          <w:b w:val="0"/>
          <w:sz w:val="28"/>
          <w:szCs w:val="28"/>
          <w:u w:val="single"/>
        </w:rPr>
      </w:pPr>
      <w:bookmarkStart w:id="3" w:name="bookmark5"/>
      <w:r>
        <w:rPr>
          <w:rFonts w:ascii="Times New Roman" w:hAnsi="Times New Roman"/>
          <w:b w:val="0"/>
          <w:sz w:val="28"/>
          <w:szCs w:val="28"/>
          <w:u w:val="single"/>
        </w:rPr>
        <w:t xml:space="preserve">5.1. </w:t>
      </w:r>
      <w:proofErr w:type="spellStart"/>
      <w:r>
        <w:rPr>
          <w:rFonts w:ascii="Times New Roman" w:hAnsi="Times New Roman"/>
          <w:b w:val="0"/>
          <w:sz w:val="28"/>
          <w:szCs w:val="28"/>
          <w:u w:val="single"/>
        </w:rPr>
        <w:t>Працівники</w:t>
      </w:r>
      <w:proofErr w:type="spellEnd"/>
      <w:r>
        <w:rPr>
          <w:rFonts w:ascii="Times New Roman" w:hAnsi="Times New Roman"/>
          <w:b w:val="0"/>
          <w:sz w:val="28"/>
          <w:szCs w:val="28"/>
          <w:u w:val="single"/>
        </w:rPr>
        <w:t xml:space="preserve"> </w:t>
      </w:r>
      <w:proofErr w:type="spellStart"/>
      <w:r>
        <w:rPr>
          <w:rFonts w:ascii="Times New Roman" w:hAnsi="Times New Roman"/>
          <w:b w:val="0"/>
          <w:sz w:val="28"/>
          <w:szCs w:val="28"/>
          <w:u w:val="single"/>
        </w:rPr>
        <w:t>відділу</w:t>
      </w:r>
      <w:proofErr w:type="spellEnd"/>
      <w:r>
        <w:rPr>
          <w:rFonts w:ascii="Times New Roman" w:hAnsi="Times New Roman"/>
          <w:b w:val="0"/>
          <w:sz w:val="28"/>
          <w:szCs w:val="28"/>
          <w:u w:val="single"/>
        </w:rPr>
        <w:t xml:space="preserve"> </w:t>
      </w:r>
      <w:proofErr w:type="spellStart"/>
      <w:r>
        <w:rPr>
          <w:rFonts w:ascii="Times New Roman" w:hAnsi="Times New Roman"/>
          <w:b w:val="0"/>
          <w:sz w:val="28"/>
          <w:szCs w:val="28"/>
          <w:u w:val="single"/>
        </w:rPr>
        <w:t>мають</w:t>
      </w:r>
      <w:proofErr w:type="spellEnd"/>
      <w:r>
        <w:rPr>
          <w:rFonts w:ascii="Times New Roman" w:hAnsi="Times New Roman"/>
          <w:b w:val="0"/>
          <w:sz w:val="28"/>
          <w:szCs w:val="28"/>
          <w:u w:val="single"/>
        </w:rPr>
        <w:t xml:space="preserve"> право:</w:t>
      </w:r>
      <w:bookmarkEnd w:id="3"/>
    </w:p>
    <w:p w:rsidR="00B443CA" w:rsidRDefault="00B443CA" w:rsidP="00B443CA">
      <w:pPr>
        <w:pStyle w:val="11"/>
        <w:shd w:val="clear" w:color="auto" w:fill="auto"/>
        <w:tabs>
          <w:tab w:val="left" w:pos="0"/>
          <w:tab w:val="left" w:pos="1014"/>
        </w:tabs>
        <w:spacing w:line="240" w:lineRule="auto"/>
        <w:ind w:firstLine="709"/>
        <w:jc w:val="both"/>
        <w:rPr>
          <w:rFonts w:ascii="Times New Roman" w:hAnsi="Times New Roman"/>
          <w:sz w:val="28"/>
          <w:szCs w:val="28"/>
        </w:rPr>
      </w:pPr>
      <w:r>
        <w:rPr>
          <w:rStyle w:val="Arial"/>
          <w:rFonts w:ascii="Times New Roman" w:hAnsi="Times New Roman"/>
          <w:sz w:val="28"/>
          <w:szCs w:val="28"/>
        </w:rPr>
        <w:t>5.1.1. Користуватися правами і свободами, які гарантуються громадянам України Конституцією та законами України.</w:t>
      </w:r>
    </w:p>
    <w:p w:rsidR="00B443CA" w:rsidRDefault="00B443CA" w:rsidP="00B443CA">
      <w:pPr>
        <w:pStyle w:val="11"/>
        <w:shd w:val="clear" w:color="auto" w:fill="auto"/>
        <w:tabs>
          <w:tab w:val="left" w:pos="0"/>
          <w:tab w:val="left" w:pos="1029"/>
        </w:tabs>
        <w:spacing w:line="240" w:lineRule="auto"/>
        <w:ind w:firstLine="709"/>
        <w:jc w:val="both"/>
        <w:rPr>
          <w:rFonts w:ascii="Times New Roman" w:hAnsi="Times New Roman"/>
          <w:sz w:val="28"/>
          <w:szCs w:val="28"/>
        </w:rPr>
      </w:pPr>
      <w:r>
        <w:rPr>
          <w:rStyle w:val="Arial"/>
          <w:rFonts w:ascii="Times New Roman" w:hAnsi="Times New Roman"/>
          <w:sz w:val="28"/>
          <w:szCs w:val="28"/>
        </w:rPr>
        <w:t>5.1.2.  На повагу особистої гідності, справедливого і шанобливого ставлення до себе з боку керівників, співробітників і громадян.</w:t>
      </w:r>
    </w:p>
    <w:p w:rsidR="00B443CA" w:rsidRDefault="00B443CA" w:rsidP="00B443CA">
      <w:pPr>
        <w:pStyle w:val="11"/>
        <w:shd w:val="clear" w:color="auto" w:fill="auto"/>
        <w:tabs>
          <w:tab w:val="left" w:pos="0"/>
          <w:tab w:val="left" w:pos="1062"/>
        </w:tabs>
        <w:spacing w:line="240" w:lineRule="auto"/>
        <w:ind w:firstLine="709"/>
        <w:jc w:val="both"/>
        <w:rPr>
          <w:rFonts w:ascii="Times New Roman" w:hAnsi="Times New Roman"/>
          <w:sz w:val="28"/>
          <w:szCs w:val="28"/>
        </w:rPr>
      </w:pPr>
      <w:r>
        <w:rPr>
          <w:rStyle w:val="Arial"/>
          <w:rFonts w:ascii="Times New Roman" w:hAnsi="Times New Roman"/>
          <w:sz w:val="28"/>
          <w:szCs w:val="28"/>
        </w:rPr>
        <w:t>5.1.3. На своєчасну оплату праці залежно від займаної посади, якості, досвіду та стажу роботи.</w:t>
      </w:r>
    </w:p>
    <w:p w:rsidR="00B443CA" w:rsidRDefault="00B443CA" w:rsidP="00B443CA">
      <w:pPr>
        <w:pStyle w:val="11"/>
        <w:shd w:val="clear" w:color="auto" w:fill="auto"/>
        <w:tabs>
          <w:tab w:val="left" w:pos="0"/>
          <w:tab w:val="left" w:pos="1106"/>
        </w:tabs>
        <w:spacing w:line="240" w:lineRule="auto"/>
        <w:ind w:firstLine="709"/>
        <w:jc w:val="both"/>
        <w:rPr>
          <w:rFonts w:ascii="Times New Roman" w:hAnsi="Times New Roman"/>
          <w:sz w:val="28"/>
          <w:szCs w:val="28"/>
        </w:rPr>
      </w:pPr>
      <w:r>
        <w:rPr>
          <w:rStyle w:val="Arial"/>
          <w:rFonts w:ascii="Times New Roman" w:hAnsi="Times New Roman"/>
          <w:sz w:val="28"/>
          <w:szCs w:val="28"/>
        </w:rPr>
        <w:t>5.1.4. На здорові, безпечні та належні для високопродуктивної роботи умови праці.</w:t>
      </w:r>
    </w:p>
    <w:p w:rsidR="00B443CA" w:rsidRDefault="00B443CA" w:rsidP="00B443CA">
      <w:pPr>
        <w:pStyle w:val="11"/>
        <w:shd w:val="clear" w:color="auto" w:fill="auto"/>
        <w:tabs>
          <w:tab w:val="left" w:pos="0"/>
          <w:tab w:val="left" w:pos="1025"/>
        </w:tabs>
        <w:spacing w:line="240" w:lineRule="auto"/>
        <w:ind w:firstLine="709"/>
        <w:jc w:val="both"/>
        <w:rPr>
          <w:rFonts w:ascii="Times New Roman" w:hAnsi="Times New Roman"/>
          <w:sz w:val="28"/>
          <w:szCs w:val="28"/>
        </w:rPr>
      </w:pPr>
      <w:r>
        <w:rPr>
          <w:rStyle w:val="Arial"/>
          <w:rFonts w:ascii="Times New Roman" w:hAnsi="Times New Roman"/>
          <w:sz w:val="28"/>
          <w:szCs w:val="28"/>
        </w:rPr>
        <w:t>5.1.5. На соціальний і правовий захист.</w:t>
      </w:r>
    </w:p>
    <w:p w:rsidR="00B443CA" w:rsidRDefault="00B443CA" w:rsidP="00B443CA">
      <w:pPr>
        <w:pStyle w:val="11"/>
        <w:shd w:val="clear" w:color="auto" w:fill="auto"/>
        <w:tabs>
          <w:tab w:val="left" w:pos="0"/>
          <w:tab w:val="left" w:pos="595"/>
        </w:tabs>
        <w:spacing w:line="240" w:lineRule="auto"/>
        <w:ind w:firstLine="709"/>
        <w:jc w:val="both"/>
        <w:rPr>
          <w:rFonts w:ascii="Times New Roman" w:hAnsi="Times New Roman"/>
          <w:sz w:val="28"/>
          <w:szCs w:val="28"/>
        </w:rPr>
      </w:pPr>
      <w:r>
        <w:rPr>
          <w:rStyle w:val="Arial"/>
          <w:rFonts w:ascii="Times New Roman" w:hAnsi="Times New Roman"/>
          <w:sz w:val="28"/>
          <w:szCs w:val="28"/>
        </w:rPr>
        <w:t>5.1.6. Брати участь у розгляді питань і прийнятті рішень у межах своїх повноважень.</w:t>
      </w:r>
    </w:p>
    <w:p w:rsidR="00B443CA" w:rsidRDefault="00B443CA" w:rsidP="00B443CA">
      <w:pPr>
        <w:pStyle w:val="11"/>
        <w:shd w:val="clear" w:color="auto" w:fill="auto"/>
        <w:tabs>
          <w:tab w:val="left" w:pos="0"/>
          <w:tab w:val="left" w:pos="1029"/>
        </w:tabs>
        <w:spacing w:line="240" w:lineRule="auto"/>
        <w:ind w:firstLine="709"/>
        <w:jc w:val="both"/>
        <w:rPr>
          <w:rFonts w:ascii="Times New Roman" w:hAnsi="Times New Roman"/>
          <w:sz w:val="28"/>
          <w:szCs w:val="28"/>
        </w:rPr>
      </w:pPr>
      <w:r>
        <w:rPr>
          <w:rStyle w:val="Arial"/>
          <w:rFonts w:ascii="Times New Roman" w:hAnsi="Times New Roman"/>
          <w:sz w:val="28"/>
          <w:szCs w:val="28"/>
        </w:rPr>
        <w:t>5.1.7. Вимагати затвердження керівником чітко визначеного обсягу службових повноважень за посадою.</w:t>
      </w:r>
    </w:p>
    <w:p w:rsidR="00B443CA" w:rsidRDefault="00B443CA" w:rsidP="00B443CA">
      <w:pPr>
        <w:pStyle w:val="11"/>
        <w:shd w:val="clear" w:color="auto" w:fill="auto"/>
        <w:tabs>
          <w:tab w:val="left" w:pos="0"/>
          <w:tab w:val="left" w:pos="595"/>
        </w:tabs>
        <w:spacing w:line="240" w:lineRule="auto"/>
        <w:ind w:firstLine="709"/>
        <w:jc w:val="both"/>
        <w:rPr>
          <w:rStyle w:val="Arial"/>
          <w:rFonts w:ascii="Times New Roman" w:hAnsi="Times New Roman"/>
          <w:sz w:val="28"/>
        </w:rPr>
      </w:pPr>
      <w:r>
        <w:rPr>
          <w:rStyle w:val="Arial"/>
          <w:rFonts w:ascii="Times New Roman" w:hAnsi="Times New Roman"/>
          <w:sz w:val="28"/>
          <w:szCs w:val="28"/>
        </w:rPr>
        <w:t>5.1.8. Користуватися іншими правами відповідно до чинного законодавства України.</w:t>
      </w:r>
    </w:p>
    <w:p w:rsidR="00B443CA" w:rsidRDefault="00B443CA" w:rsidP="00B443CA">
      <w:pPr>
        <w:pStyle w:val="11"/>
        <w:shd w:val="clear" w:color="auto" w:fill="auto"/>
        <w:tabs>
          <w:tab w:val="left" w:pos="0"/>
          <w:tab w:val="left" w:pos="595"/>
        </w:tabs>
        <w:spacing w:line="240" w:lineRule="auto"/>
        <w:ind w:firstLine="709"/>
        <w:jc w:val="both"/>
        <w:rPr>
          <w:shd w:val="clear" w:color="auto" w:fill="auto"/>
        </w:rPr>
      </w:pPr>
    </w:p>
    <w:p w:rsidR="00B443CA" w:rsidRDefault="00B443CA" w:rsidP="00B443CA">
      <w:pPr>
        <w:pStyle w:val="120"/>
        <w:keepNext/>
        <w:keepLines/>
        <w:shd w:val="clear" w:color="auto" w:fill="auto"/>
        <w:tabs>
          <w:tab w:val="left" w:pos="0"/>
          <w:tab w:val="left" w:pos="876"/>
        </w:tabs>
        <w:spacing w:after="0" w:line="240" w:lineRule="auto"/>
        <w:ind w:firstLine="709"/>
        <w:jc w:val="both"/>
        <w:outlineLvl w:val="9"/>
        <w:rPr>
          <w:rFonts w:ascii="Times New Roman" w:hAnsi="Times New Roman"/>
          <w:b w:val="0"/>
          <w:sz w:val="28"/>
          <w:szCs w:val="28"/>
          <w:u w:val="single"/>
        </w:rPr>
      </w:pPr>
      <w:bookmarkStart w:id="4" w:name="bookmark6"/>
      <w:r>
        <w:rPr>
          <w:rFonts w:ascii="Times New Roman" w:hAnsi="Times New Roman"/>
          <w:b w:val="0"/>
          <w:sz w:val="28"/>
          <w:szCs w:val="28"/>
          <w:u w:val="single"/>
        </w:rPr>
        <w:t xml:space="preserve">5.2. </w:t>
      </w:r>
      <w:proofErr w:type="spellStart"/>
      <w:r>
        <w:rPr>
          <w:rFonts w:ascii="Times New Roman" w:hAnsi="Times New Roman"/>
          <w:b w:val="0"/>
          <w:sz w:val="28"/>
          <w:szCs w:val="28"/>
          <w:u w:val="single"/>
        </w:rPr>
        <w:t>Працівники</w:t>
      </w:r>
      <w:proofErr w:type="spellEnd"/>
      <w:r>
        <w:rPr>
          <w:rFonts w:ascii="Times New Roman" w:hAnsi="Times New Roman"/>
          <w:b w:val="0"/>
          <w:sz w:val="28"/>
          <w:szCs w:val="28"/>
          <w:u w:val="single"/>
        </w:rPr>
        <w:t xml:space="preserve"> </w:t>
      </w:r>
      <w:proofErr w:type="spellStart"/>
      <w:r>
        <w:rPr>
          <w:rFonts w:ascii="Times New Roman" w:hAnsi="Times New Roman"/>
          <w:b w:val="0"/>
          <w:sz w:val="28"/>
          <w:szCs w:val="28"/>
          <w:u w:val="single"/>
        </w:rPr>
        <w:t>відділу</w:t>
      </w:r>
      <w:proofErr w:type="spellEnd"/>
      <w:r>
        <w:rPr>
          <w:rFonts w:ascii="Times New Roman" w:hAnsi="Times New Roman"/>
          <w:b w:val="0"/>
          <w:sz w:val="28"/>
          <w:szCs w:val="28"/>
          <w:u w:val="single"/>
        </w:rPr>
        <w:t xml:space="preserve"> </w:t>
      </w:r>
      <w:proofErr w:type="spellStart"/>
      <w:r>
        <w:rPr>
          <w:rFonts w:ascii="Times New Roman" w:hAnsi="Times New Roman"/>
          <w:b w:val="0"/>
          <w:sz w:val="28"/>
          <w:szCs w:val="28"/>
          <w:u w:val="single"/>
        </w:rPr>
        <w:t>зобов'язані</w:t>
      </w:r>
      <w:proofErr w:type="spellEnd"/>
      <w:r>
        <w:rPr>
          <w:rFonts w:ascii="Times New Roman" w:hAnsi="Times New Roman"/>
          <w:b w:val="0"/>
          <w:sz w:val="28"/>
          <w:szCs w:val="28"/>
          <w:u w:val="single"/>
        </w:rPr>
        <w:t>:</w:t>
      </w:r>
      <w:bookmarkEnd w:id="4"/>
    </w:p>
    <w:p w:rsidR="00B443CA" w:rsidRDefault="00B443CA" w:rsidP="00B443CA">
      <w:pPr>
        <w:pStyle w:val="11"/>
        <w:shd w:val="clear" w:color="auto" w:fill="auto"/>
        <w:tabs>
          <w:tab w:val="left" w:pos="0"/>
          <w:tab w:val="left" w:pos="1062"/>
        </w:tabs>
        <w:spacing w:line="240" w:lineRule="auto"/>
        <w:ind w:firstLine="709"/>
        <w:jc w:val="both"/>
        <w:rPr>
          <w:rFonts w:ascii="Times New Roman" w:hAnsi="Times New Roman"/>
          <w:sz w:val="28"/>
          <w:szCs w:val="28"/>
        </w:rPr>
      </w:pPr>
      <w:r>
        <w:rPr>
          <w:rStyle w:val="Arial"/>
          <w:rFonts w:ascii="Times New Roman" w:hAnsi="Times New Roman"/>
          <w:sz w:val="28"/>
          <w:szCs w:val="28"/>
        </w:rPr>
        <w:t>5.2.1. Дотримуватися Конституції України, законів та інших актів законодавства України.</w:t>
      </w:r>
    </w:p>
    <w:p w:rsidR="00B443CA" w:rsidRDefault="00B443CA" w:rsidP="00B443CA">
      <w:pPr>
        <w:pStyle w:val="11"/>
        <w:shd w:val="clear" w:color="auto" w:fill="auto"/>
        <w:tabs>
          <w:tab w:val="left" w:pos="0"/>
          <w:tab w:val="left" w:pos="1082"/>
        </w:tabs>
        <w:spacing w:line="240" w:lineRule="auto"/>
        <w:ind w:firstLine="709"/>
        <w:jc w:val="both"/>
        <w:rPr>
          <w:rFonts w:ascii="Times New Roman" w:hAnsi="Times New Roman"/>
          <w:sz w:val="28"/>
          <w:szCs w:val="28"/>
        </w:rPr>
      </w:pPr>
      <w:r>
        <w:rPr>
          <w:rStyle w:val="Arial"/>
          <w:rFonts w:ascii="Times New Roman" w:hAnsi="Times New Roman"/>
          <w:sz w:val="28"/>
          <w:szCs w:val="28"/>
        </w:rPr>
        <w:t>5.2.2.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селищної ради та її виконавчих органів.</w:t>
      </w:r>
    </w:p>
    <w:p w:rsidR="00B443CA" w:rsidRDefault="00B443CA" w:rsidP="00B443CA">
      <w:pPr>
        <w:pStyle w:val="11"/>
        <w:shd w:val="clear" w:color="auto" w:fill="auto"/>
        <w:tabs>
          <w:tab w:val="left" w:pos="0"/>
          <w:tab w:val="left" w:pos="1042"/>
        </w:tabs>
        <w:spacing w:line="240" w:lineRule="auto"/>
        <w:ind w:firstLine="709"/>
        <w:jc w:val="both"/>
        <w:rPr>
          <w:rFonts w:ascii="Times New Roman" w:hAnsi="Times New Roman"/>
          <w:sz w:val="28"/>
          <w:szCs w:val="28"/>
        </w:rPr>
      </w:pPr>
      <w:r>
        <w:rPr>
          <w:rStyle w:val="Arial"/>
          <w:rFonts w:ascii="Times New Roman" w:hAnsi="Times New Roman"/>
          <w:sz w:val="28"/>
          <w:szCs w:val="28"/>
        </w:rPr>
        <w:t xml:space="preserve">5.2.3. Вживати заходів для негайного усунення причин та умов, що </w:t>
      </w:r>
      <w:r>
        <w:rPr>
          <w:rStyle w:val="Arial"/>
          <w:rFonts w:ascii="Times New Roman" w:hAnsi="Times New Roman"/>
          <w:sz w:val="28"/>
          <w:szCs w:val="28"/>
        </w:rPr>
        <w:lastRenderedPageBreak/>
        <w:t>перешкоджають або ускладнюють нормальне виконання функціональних обов'язків.</w:t>
      </w:r>
    </w:p>
    <w:p w:rsidR="00B443CA" w:rsidRDefault="00B443CA" w:rsidP="00B443CA">
      <w:pPr>
        <w:pStyle w:val="11"/>
        <w:shd w:val="clear" w:color="auto" w:fill="auto"/>
        <w:tabs>
          <w:tab w:val="left" w:pos="0"/>
          <w:tab w:val="left" w:pos="1052"/>
        </w:tabs>
        <w:spacing w:line="240" w:lineRule="auto"/>
        <w:ind w:firstLine="709"/>
        <w:jc w:val="both"/>
        <w:rPr>
          <w:rFonts w:ascii="Times New Roman" w:hAnsi="Times New Roman"/>
          <w:sz w:val="28"/>
          <w:szCs w:val="28"/>
        </w:rPr>
      </w:pPr>
      <w:r>
        <w:rPr>
          <w:rStyle w:val="Arial"/>
          <w:rFonts w:ascii="Times New Roman" w:hAnsi="Times New Roman"/>
          <w:sz w:val="28"/>
          <w:szCs w:val="28"/>
        </w:rPr>
        <w:t>5.2.4. Підвищувати продуктивність праці, знати Конституцію України, законодавство з питань місцевого самоврядування, запобігання корупції, розгляду пропозицій, заяв і скарг громадян.</w:t>
      </w:r>
    </w:p>
    <w:p w:rsidR="00B443CA" w:rsidRDefault="00B443CA" w:rsidP="00B443CA">
      <w:pPr>
        <w:pStyle w:val="11"/>
        <w:shd w:val="clear" w:color="auto" w:fill="auto"/>
        <w:tabs>
          <w:tab w:val="left" w:pos="0"/>
          <w:tab w:val="left" w:pos="1071"/>
        </w:tabs>
        <w:spacing w:line="240" w:lineRule="auto"/>
        <w:ind w:firstLine="709"/>
        <w:jc w:val="both"/>
        <w:rPr>
          <w:rFonts w:ascii="Times New Roman" w:hAnsi="Times New Roman"/>
          <w:sz w:val="28"/>
          <w:szCs w:val="28"/>
        </w:rPr>
      </w:pPr>
      <w:r>
        <w:rPr>
          <w:rStyle w:val="Arial"/>
          <w:rFonts w:ascii="Times New Roman" w:hAnsi="Times New Roman"/>
          <w:sz w:val="28"/>
          <w:szCs w:val="28"/>
        </w:rPr>
        <w:t>5.2.5.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приміщенні адміністративної будівлі.</w:t>
      </w:r>
    </w:p>
    <w:p w:rsidR="00B443CA" w:rsidRDefault="00B443CA" w:rsidP="00B443CA">
      <w:pPr>
        <w:pStyle w:val="11"/>
        <w:shd w:val="clear" w:color="auto" w:fill="auto"/>
        <w:tabs>
          <w:tab w:val="left" w:pos="0"/>
          <w:tab w:val="left" w:pos="1062"/>
        </w:tabs>
        <w:spacing w:line="240" w:lineRule="auto"/>
        <w:ind w:firstLine="709"/>
        <w:jc w:val="both"/>
        <w:rPr>
          <w:rFonts w:ascii="Times New Roman" w:hAnsi="Times New Roman"/>
          <w:sz w:val="28"/>
          <w:szCs w:val="28"/>
        </w:rPr>
      </w:pPr>
      <w:r>
        <w:rPr>
          <w:rStyle w:val="Arial"/>
          <w:rFonts w:ascii="Times New Roman" w:hAnsi="Times New Roman"/>
          <w:sz w:val="28"/>
          <w:szCs w:val="28"/>
        </w:rPr>
        <w:t>5.2.6. Поводити себе гідно, додержуватися моральних і етичних правил у взаємовідносинах із співробітниками та відвідувачами.</w:t>
      </w:r>
    </w:p>
    <w:p w:rsidR="00B443CA" w:rsidRDefault="00B443CA" w:rsidP="00B443CA">
      <w:pPr>
        <w:pStyle w:val="11"/>
        <w:shd w:val="clear" w:color="auto" w:fill="auto"/>
        <w:tabs>
          <w:tab w:val="left" w:pos="0"/>
          <w:tab w:val="left" w:pos="1033"/>
        </w:tabs>
        <w:spacing w:line="240" w:lineRule="auto"/>
        <w:ind w:firstLine="709"/>
        <w:jc w:val="both"/>
        <w:rPr>
          <w:rFonts w:ascii="Times New Roman" w:hAnsi="Times New Roman"/>
          <w:sz w:val="28"/>
          <w:szCs w:val="28"/>
        </w:rPr>
      </w:pPr>
      <w:r>
        <w:rPr>
          <w:rStyle w:val="Arial"/>
          <w:rFonts w:ascii="Times New Roman" w:hAnsi="Times New Roman"/>
          <w:sz w:val="28"/>
          <w:szCs w:val="28"/>
        </w:rPr>
        <w:t>5.2.7. Постійно вдосконалювати організацію своєї роботи, підвищувати професійну кваліфікацію.</w:t>
      </w:r>
    </w:p>
    <w:p w:rsidR="00B443CA" w:rsidRDefault="00B443CA" w:rsidP="00B443CA">
      <w:pPr>
        <w:pStyle w:val="11"/>
        <w:shd w:val="clear" w:color="auto" w:fill="auto"/>
        <w:tabs>
          <w:tab w:val="left" w:pos="0"/>
          <w:tab w:val="left" w:pos="1078"/>
        </w:tabs>
        <w:spacing w:line="240" w:lineRule="auto"/>
        <w:ind w:firstLine="709"/>
        <w:jc w:val="both"/>
        <w:rPr>
          <w:rFonts w:ascii="Times New Roman" w:hAnsi="Times New Roman"/>
          <w:sz w:val="28"/>
          <w:szCs w:val="28"/>
        </w:rPr>
      </w:pPr>
      <w:r>
        <w:rPr>
          <w:rStyle w:val="Arial"/>
          <w:rFonts w:ascii="Times New Roman" w:hAnsi="Times New Roman"/>
          <w:sz w:val="28"/>
          <w:szCs w:val="28"/>
        </w:rPr>
        <w:t>5.2.8.   Проявляти ініціативність, творчість у роботі.</w:t>
      </w:r>
    </w:p>
    <w:p w:rsidR="00B443CA" w:rsidRDefault="00B443CA" w:rsidP="00B443CA">
      <w:pPr>
        <w:pStyle w:val="11"/>
        <w:shd w:val="clear" w:color="auto" w:fill="auto"/>
        <w:tabs>
          <w:tab w:val="left" w:pos="0"/>
          <w:tab w:val="left" w:pos="1023"/>
        </w:tabs>
        <w:spacing w:line="240" w:lineRule="auto"/>
        <w:ind w:firstLine="709"/>
        <w:jc w:val="both"/>
        <w:rPr>
          <w:rFonts w:ascii="Times New Roman" w:hAnsi="Times New Roman"/>
          <w:sz w:val="28"/>
          <w:szCs w:val="28"/>
        </w:rPr>
      </w:pPr>
      <w:r>
        <w:rPr>
          <w:rStyle w:val="Arial"/>
          <w:rFonts w:ascii="Times New Roman" w:hAnsi="Times New Roman"/>
          <w:sz w:val="28"/>
          <w:szCs w:val="28"/>
        </w:rPr>
        <w:t>5.2.9. Дотримуватись обмежень, передбачених законодавством, щодо служби в органах місцевого самоврядування.</w:t>
      </w:r>
    </w:p>
    <w:p w:rsidR="00B443CA" w:rsidRDefault="00B443CA" w:rsidP="00B443CA">
      <w:pPr>
        <w:pStyle w:val="11"/>
        <w:shd w:val="clear" w:color="auto" w:fill="auto"/>
        <w:tabs>
          <w:tab w:val="left" w:pos="0"/>
          <w:tab w:val="left" w:pos="1150"/>
        </w:tabs>
        <w:spacing w:line="240" w:lineRule="auto"/>
        <w:ind w:firstLine="709"/>
        <w:jc w:val="both"/>
        <w:rPr>
          <w:rFonts w:ascii="Times New Roman" w:hAnsi="Times New Roman"/>
          <w:sz w:val="28"/>
          <w:szCs w:val="28"/>
        </w:rPr>
      </w:pPr>
      <w:r>
        <w:rPr>
          <w:rStyle w:val="Arial"/>
          <w:rFonts w:ascii="Times New Roman" w:hAnsi="Times New Roman"/>
          <w:sz w:val="28"/>
          <w:szCs w:val="28"/>
        </w:rPr>
        <w:t>5.2.10. Підтримувати авторитет селищної ради та її виконавчих органів.</w:t>
      </w:r>
    </w:p>
    <w:p w:rsidR="00B443CA" w:rsidRDefault="00B443CA" w:rsidP="00B443CA">
      <w:pPr>
        <w:pStyle w:val="11"/>
        <w:shd w:val="clear" w:color="auto" w:fill="auto"/>
        <w:tabs>
          <w:tab w:val="left" w:pos="0"/>
          <w:tab w:val="left" w:pos="1071"/>
        </w:tabs>
        <w:spacing w:line="240" w:lineRule="auto"/>
        <w:ind w:firstLine="709"/>
        <w:jc w:val="both"/>
        <w:rPr>
          <w:rFonts w:ascii="Times New Roman" w:hAnsi="Times New Roman"/>
          <w:sz w:val="28"/>
          <w:szCs w:val="28"/>
        </w:rPr>
      </w:pPr>
      <w:r>
        <w:rPr>
          <w:rStyle w:val="Arial"/>
          <w:rFonts w:ascii="Times New Roman" w:hAnsi="Times New Roman"/>
          <w:sz w:val="28"/>
          <w:szCs w:val="28"/>
        </w:rPr>
        <w:t>5.2.11.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B443CA" w:rsidRDefault="00B443CA" w:rsidP="00B443CA">
      <w:pPr>
        <w:pStyle w:val="11"/>
        <w:shd w:val="clear" w:color="auto" w:fill="auto"/>
        <w:tabs>
          <w:tab w:val="left" w:pos="0"/>
          <w:tab w:val="left" w:pos="1134"/>
        </w:tabs>
        <w:spacing w:line="240" w:lineRule="auto"/>
        <w:ind w:firstLine="709"/>
        <w:jc w:val="both"/>
        <w:rPr>
          <w:rFonts w:ascii="Times New Roman" w:hAnsi="Times New Roman"/>
          <w:sz w:val="28"/>
          <w:szCs w:val="28"/>
        </w:rPr>
      </w:pPr>
      <w:r>
        <w:rPr>
          <w:rStyle w:val="Arial"/>
          <w:rFonts w:ascii="Times New Roman" w:hAnsi="Times New Roman"/>
          <w:sz w:val="28"/>
          <w:szCs w:val="28"/>
        </w:rPr>
        <w:t>5.2.12. Проходити атестацію як посадові особи місцевого самоврядування відповідно до вимог чинного законодавства.</w:t>
      </w:r>
    </w:p>
    <w:p w:rsidR="00B443CA" w:rsidRDefault="00B443CA" w:rsidP="00B443CA">
      <w:pPr>
        <w:pStyle w:val="101"/>
        <w:shd w:val="clear" w:color="auto" w:fill="auto"/>
        <w:tabs>
          <w:tab w:val="left" w:pos="0"/>
          <w:tab w:val="left" w:pos="889"/>
        </w:tabs>
        <w:spacing w:line="240" w:lineRule="auto"/>
        <w:ind w:firstLine="709"/>
        <w:rPr>
          <w:rFonts w:ascii="Times New Roman" w:hAnsi="Times New Roman"/>
          <w:b w:val="0"/>
          <w:sz w:val="28"/>
          <w:szCs w:val="28"/>
        </w:rPr>
      </w:pPr>
      <w:r>
        <w:rPr>
          <w:rFonts w:ascii="Times New Roman" w:hAnsi="Times New Roman"/>
          <w:b w:val="0"/>
          <w:sz w:val="28"/>
          <w:szCs w:val="28"/>
        </w:rPr>
        <w:t xml:space="preserve">5.3. </w:t>
      </w:r>
      <w:proofErr w:type="spellStart"/>
      <w:r>
        <w:rPr>
          <w:rFonts w:ascii="Times New Roman" w:hAnsi="Times New Roman"/>
          <w:b w:val="0"/>
          <w:sz w:val="28"/>
          <w:szCs w:val="28"/>
        </w:rPr>
        <w:t>Працівники</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виконують</w:t>
      </w:r>
      <w:proofErr w:type="spellEnd"/>
      <w:r>
        <w:rPr>
          <w:rFonts w:ascii="Times New Roman" w:hAnsi="Times New Roman"/>
          <w:b w:val="0"/>
          <w:sz w:val="28"/>
          <w:szCs w:val="28"/>
        </w:rPr>
        <w:t xml:space="preserve"> й </w:t>
      </w:r>
      <w:proofErr w:type="spellStart"/>
      <w:r>
        <w:rPr>
          <w:rFonts w:ascii="Times New Roman" w:hAnsi="Times New Roman"/>
          <w:b w:val="0"/>
          <w:sz w:val="28"/>
          <w:szCs w:val="28"/>
        </w:rPr>
        <w:t>інші</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обов'язки</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відповідно</w:t>
      </w:r>
      <w:proofErr w:type="spellEnd"/>
      <w:r>
        <w:rPr>
          <w:rFonts w:ascii="Times New Roman" w:hAnsi="Times New Roman"/>
          <w:b w:val="0"/>
          <w:sz w:val="28"/>
          <w:szCs w:val="28"/>
        </w:rPr>
        <w:t xml:space="preserve"> до чинного </w:t>
      </w:r>
      <w:proofErr w:type="spellStart"/>
      <w:r>
        <w:rPr>
          <w:rFonts w:ascii="Times New Roman" w:hAnsi="Times New Roman"/>
          <w:b w:val="0"/>
          <w:sz w:val="28"/>
          <w:szCs w:val="28"/>
        </w:rPr>
        <w:t>законодавства</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України</w:t>
      </w:r>
      <w:proofErr w:type="spellEnd"/>
      <w:r>
        <w:rPr>
          <w:rFonts w:ascii="Times New Roman" w:hAnsi="Times New Roman"/>
          <w:b w:val="0"/>
          <w:sz w:val="28"/>
          <w:szCs w:val="28"/>
        </w:rPr>
        <w:t>.</w:t>
      </w:r>
    </w:p>
    <w:p w:rsidR="00B443CA" w:rsidRDefault="00B443CA" w:rsidP="00B443CA">
      <w:pPr>
        <w:pStyle w:val="101"/>
        <w:shd w:val="clear" w:color="auto" w:fill="auto"/>
        <w:tabs>
          <w:tab w:val="left" w:pos="0"/>
          <w:tab w:val="left" w:pos="889"/>
        </w:tabs>
        <w:spacing w:line="240" w:lineRule="auto"/>
        <w:ind w:firstLine="709"/>
        <w:rPr>
          <w:rFonts w:ascii="Times New Roman" w:hAnsi="Times New Roman"/>
          <w:b w:val="0"/>
          <w:sz w:val="28"/>
          <w:szCs w:val="28"/>
        </w:rPr>
      </w:pPr>
    </w:p>
    <w:p w:rsidR="00B443CA" w:rsidRDefault="00B443CA" w:rsidP="00B443CA">
      <w:pPr>
        <w:pStyle w:val="101"/>
        <w:shd w:val="clear" w:color="auto" w:fill="auto"/>
        <w:tabs>
          <w:tab w:val="left" w:pos="0"/>
          <w:tab w:val="left" w:pos="886"/>
        </w:tabs>
        <w:spacing w:line="240" w:lineRule="auto"/>
        <w:ind w:firstLine="709"/>
        <w:rPr>
          <w:rFonts w:ascii="Times New Roman" w:hAnsi="Times New Roman"/>
          <w:b w:val="0"/>
          <w:sz w:val="28"/>
          <w:szCs w:val="28"/>
          <w:u w:val="single"/>
        </w:rPr>
      </w:pPr>
      <w:r>
        <w:rPr>
          <w:rFonts w:ascii="Times New Roman" w:hAnsi="Times New Roman"/>
          <w:b w:val="0"/>
          <w:sz w:val="28"/>
          <w:szCs w:val="28"/>
          <w:u w:val="single"/>
        </w:rPr>
        <w:t xml:space="preserve">5.4. </w:t>
      </w:r>
      <w:proofErr w:type="spellStart"/>
      <w:r>
        <w:rPr>
          <w:rFonts w:ascii="Times New Roman" w:hAnsi="Times New Roman"/>
          <w:b w:val="0"/>
          <w:sz w:val="28"/>
          <w:szCs w:val="28"/>
          <w:u w:val="single"/>
        </w:rPr>
        <w:t>Посадовим</w:t>
      </w:r>
      <w:proofErr w:type="spellEnd"/>
      <w:r>
        <w:rPr>
          <w:rFonts w:ascii="Times New Roman" w:hAnsi="Times New Roman"/>
          <w:b w:val="0"/>
          <w:sz w:val="28"/>
          <w:szCs w:val="28"/>
          <w:u w:val="single"/>
        </w:rPr>
        <w:t xml:space="preserve"> особам </w:t>
      </w:r>
      <w:proofErr w:type="spellStart"/>
      <w:r>
        <w:rPr>
          <w:rFonts w:ascii="Times New Roman" w:hAnsi="Times New Roman"/>
          <w:b w:val="0"/>
          <w:sz w:val="28"/>
          <w:szCs w:val="28"/>
          <w:u w:val="single"/>
        </w:rPr>
        <w:t>загального</w:t>
      </w:r>
      <w:proofErr w:type="spellEnd"/>
      <w:r>
        <w:rPr>
          <w:rFonts w:ascii="Times New Roman" w:hAnsi="Times New Roman"/>
          <w:b w:val="0"/>
          <w:sz w:val="28"/>
          <w:szCs w:val="28"/>
          <w:u w:val="single"/>
        </w:rPr>
        <w:t xml:space="preserve"> </w:t>
      </w:r>
      <w:proofErr w:type="spellStart"/>
      <w:r>
        <w:rPr>
          <w:rFonts w:ascii="Times New Roman" w:hAnsi="Times New Roman"/>
          <w:b w:val="0"/>
          <w:sz w:val="28"/>
          <w:szCs w:val="28"/>
          <w:u w:val="single"/>
        </w:rPr>
        <w:t>відділу</w:t>
      </w:r>
      <w:proofErr w:type="spellEnd"/>
      <w:r>
        <w:rPr>
          <w:rFonts w:ascii="Times New Roman" w:hAnsi="Times New Roman"/>
          <w:b w:val="0"/>
          <w:sz w:val="28"/>
          <w:szCs w:val="28"/>
          <w:u w:val="single"/>
        </w:rPr>
        <w:t xml:space="preserve"> </w:t>
      </w:r>
      <w:proofErr w:type="spellStart"/>
      <w:r>
        <w:rPr>
          <w:rFonts w:ascii="Times New Roman" w:hAnsi="Times New Roman"/>
          <w:b w:val="0"/>
          <w:sz w:val="28"/>
          <w:szCs w:val="28"/>
          <w:u w:val="single"/>
        </w:rPr>
        <w:t>забороняється</w:t>
      </w:r>
      <w:proofErr w:type="spellEnd"/>
      <w:r>
        <w:rPr>
          <w:rFonts w:ascii="Times New Roman" w:hAnsi="Times New Roman"/>
          <w:b w:val="0"/>
          <w:sz w:val="28"/>
          <w:szCs w:val="28"/>
          <w:u w:val="single"/>
        </w:rPr>
        <w:t>:</w:t>
      </w:r>
    </w:p>
    <w:p w:rsidR="00B443CA" w:rsidRDefault="00B443CA" w:rsidP="00B443CA">
      <w:pPr>
        <w:pStyle w:val="11"/>
        <w:shd w:val="clear" w:color="auto" w:fill="auto"/>
        <w:tabs>
          <w:tab w:val="left" w:pos="0"/>
          <w:tab w:val="left" w:pos="1034"/>
        </w:tabs>
        <w:spacing w:line="240" w:lineRule="auto"/>
        <w:ind w:firstLine="709"/>
        <w:jc w:val="both"/>
        <w:rPr>
          <w:rFonts w:ascii="Times New Roman" w:hAnsi="Times New Roman"/>
          <w:sz w:val="28"/>
          <w:szCs w:val="28"/>
        </w:rPr>
      </w:pPr>
      <w:r>
        <w:rPr>
          <w:rStyle w:val="Arial"/>
          <w:rFonts w:ascii="Times New Roman" w:hAnsi="Times New Roman"/>
          <w:sz w:val="28"/>
          <w:szCs w:val="28"/>
        </w:rPr>
        <w:t>5.4.1. Брати участь у діях, що суперечать національним інтересам України.</w:t>
      </w:r>
    </w:p>
    <w:p w:rsidR="00B443CA" w:rsidRDefault="00B443CA" w:rsidP="00B443CA">
      <w:pPr>
        <w:pStyle w:val="11"/>
        <w:shd w:val="clear" w:color="auto" w:fill="auto"/>
        <w:tabs>
          <w:tab w:val="left" w:pos="0"/>
          <w:tab w:val="left" w:pos="1057"/>
        </w:tabs>
        <w:spacing w:line="240" w:lineRule="auto"/>
        <w:ind w:firstLine="709"/>
        <w:jc w:val="both"/>
        <w:rPr>
          <w:rFonts w:ascii="Times New Roman" w:hAnsi="Times New Roman"/>
          <w:sz w:val="28"/>
          <w:szCs w:val="28"/>
        </w:rPr>
      </w:pPr>
      <w:r>
        <w:rPr>
          <w:rStyle w:val="Arial"/>
          <w:rFonts w:ascii="Times New Roman" w:hAnsi="Times New Roman"/>
          <w:sz w:val="28"/>
          <w:szCs w:val="28"/>
        </w:rPr>
        <w:t>5.4.2. 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B443CA" w:rsidRDefault="00B443CA" w:rsidP="00B443CA">
      <w:pPr>
        <w:pStyle w:val="11"/>
        <w:shd w:val="clear" w:color="auto" w:fill="auto"/>
        <w:tabs>
          <w:tab w:val="left" w:pos="0"/>
          <w:tab w:val="left" w:pos="1110"/>
        </w:tabs>
        <w:spacing w:line="240" w:lineRule="auto"/>
        <w:ind w:firstLine="709"/>
        <w:jc w:val="both"/>
        <w:rPr>
          <w:rFonts w:ascii="Times New Roman" w:hAnsi="Times New Roman"/>
          <w:sz w:val="28"/>
          <w:szCs w:val="28"/>
        </w:rPr>
      </w:pPr>
      <w:r>
        <w:rPr>
          <w:rStyle w:val="Arial"/>
          <w:rFonts w:ascii="Times New Roman" w:hAnsi="Times New Roman"/>
          <w:sz w:val="28"/>
          <w:szCs w:val="28"/>
        </w:rPr>
        <w:t>5.4.3.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B443CA" w:rsidRDefault="00B443CA" w:rsidP="00B443CA">
      <w:pPr>
        <w:pStyle w:val="11"/>
        <w:shd w:val="clear" w:color="auto" w:fill="auto"/>
        <w:tabs>
          <w:tab w:val="left" w:pos="0"/>
          <w:tab w:val="left" w:pos="1078"/>
        </w:tabs>
        <w:spacing w:line="240" w:lineRule="auto"/>
        <w:ind w:firstLine="709"/>
        <w:jc w:val="both"/>
        <w:rPr>
          <w:rStyle w:val="Arial"/>
          <w:rFonts w:ascii="Times New Roman" w:hAnsi="Times New Roman"/>
          <w:sz w:val="28"/>
        </w:rPr>
      </w:pPr>
      <w:r>
        <w:rPr>
          <w:rStyle w:val="Arial"/>
          <w:rFonts w:ascii="Times New Roman" w:hAnsi="Times New Roman"/>
          <w:sz w:val="28"/>
          <w:szCs w:val="28"/>
        </w:rPr>
        <w:t>5.4.4. Приймати дарунки чи послуги від фізичних або юридичних осіб у зв'язку зі своєю службовою діяльністю.</w:t>
      </w:r>
    </w:p>
    <w:p w:rsidR="00B443CA" w:rsidRDefault="00B443CA" w:rsidP="00B443CA">
      <w:pPr>
        <w:pStyle w:val="11"/>
        <w:shd w:val="clear" w:color="auto" w:fill="auto"/>
        <w:tabs>
          <w:tab w:val="left" w:pos="0"/>
          <w:tab w:val="left" w:pos="1078"/>
        </w:tabs>
        <w:spacing w:line="240" w:lineRule="auto"/>
        <w:ind w:firstLine="709"/>
        <w:jc w:val="both"/>
        <w:rPr>
          <w:rStyle w:val="Arial"/>
          <w:rFonts w:ascii="Times New Roman" w:hAnsi="Times New Roman"/>
          <w:sz w:val="28"/>
          <w:szCs w:val="28"/>
        </w:rPr>
      </w:pPr>
      <w:r>
        <w:rPr>
          <w:rStyle w:val="Arial"/>
          <w:rFonts w:ascii="Times New Roman" w:hAnsi="Times New Roman"/>
          <w:sz w:val="28"/>
          <w:szCs w:val="28"/>
        </w:rPr>
        <w:t>5.4.5. Брати участь у страйках.</w:t>
      </w:r>
    </w:p>
    <w:p w:rsidR="00B443CA" w:rsidRDefault="00B443CA" w:rsidP="00B443CA">
      <w:pPr>
        <w:pStyle w:val="11"/>
        <w:shd w:val="clear" w:color="auto" w:fill="auto"/>
        <w:tabs>
          <w:tab w:val="left" w:pos="0"/>
          <w:tab w:val="left" w:pos="1078"/>
        </w:tabs>
        <w:spacing w:line="240" w:lineRule="auto"/>
        <w:jc w:val="center"/>
        <w:rPr>
          <w:rFonts w:ascii="Times New Roman" w:hAnsi="Times New Roman"/>
          <w:b/>
          <w:sz w:val="28"/>
          <w:szCs w:val="28"/>
        </w:rPr>
      </w:pPr>
    </w:p>
    <w:p w:rsidR="00B443CA" w:rsidRDefault="00B443CA" w:rsidP="00B443CA">
      <w:pPr>
        <w:pStyle w:val="11"/>
        <w:shd w:val="clear" w:color="auto" w:fill="auto"/>
        <w:tabs>
          <w:tab w:val="left" w:pos="0"/>
          <w:tab w:val="left" w:pos="1078"/>
        </w:tabs>
        <w:spacing w:line="240" w:lineRule="auto"/>
        <w:jc w:val="center"/>
        <w:rPr>
          <w:rFonts w:ascii="Times New Roman" w:hAnsi="Times New Roman"/>
          <w:b/>
          <w:sz w:val="28"/>
          <w:szCs w:val="28"/>
        </w:rPr>
      </w:pPr>
      <w:r>
        <w:rPr>
          <w:rFonts w:ascii="Times New Roman" w:hAnsi="Times New Roman"/>
          <w:b/>
          <w:sz w:val="28"/>
          <w:szCs w:val="28"/>
        </w:rPr>
        <w:t>6. ФІНАНСОВЕ ТА МАТЕРІАЛЬНО-ТЕХНІЧНЕ ЗАБЕЗПЕЧЕННЯ ДІЯЛЬНОСТІ ВІДДІЛУ</w:t>
      </w:r>
    </w:p>
    <w:p w:rsidR="00B443CA" w:rsidRDefault="00B443CA" w:rsidP="00B443CA">
      <w:pPr>
        <w:pStyle w:val="11"/>
        <w:keepNext/>
        <w:keepLines/>
        <w:shd w:val="clear" w:color="auto" w:fill="auto"/>
        <w:tabs>
          <w:tab w:val="left" w:pos="1078"/>
          <w:tab w:val="left" w:pos="1413"/>
        </w:tabs>
        <w:spacing w:line="240" w:lineRule="auto"/>
        <w:jc w:val="center"/>
        <w:rPr>
          <w:rFonts w:ascii="Times New Roman" w:hAnsi="Times New Roman"/>
          <w:b/>
          <w:sz w:val="28"/>
          <w:szCs w:val="28"/>
        </w:rPr>
      </w:pPr>
    </w:p>
    <w:p w:rsidR="00B443CA" w:rsidRDefault="00B443CA" w:rsidP="00B443CA">
      <w:pPr>
        <w:pStyle w:val="11"/>
        <w:shd w:val="clear" w:color="auto" w:fill="auto"/>
        <w:tabs>
          <w:tab w:val="left" w:pos="-142"/>
        </w:tabs>
        <w:spacing w:line="240" w:lineRule="auto"/>
        <w:ind w:firstLine="709"/>
        <w:jc w:val="both"/>
        <w:rPr>
          <w:rFonts w:ascii="Times New Roman" w:hAnsi="Times New Roman"/>
          <w:sz w:val="28"/>
          <w:szCs w:val="28"/>
        </w:rPr>
      </w:pPr>
      <w:r>
        <w:rPr>
          <w:rStyle w:val="Arial"/>
          <w:rFonts w:ascii="Times New Roman" w:hAnsi="Times New Roman"/>
          <w:sz w:val="28"/>
          <w:szCs w:val="28"/>
        </w:rPr>
        <w:t>6.1. Відділ фінансується за рахунок коштів селищного бюджету, виділених на його утримання.</w:t>
      </w:r>
    </w:p>
    <w:p w:rsidR="00B443CA" w:rsidRDefault="00B443CA" w:rsidP="00B443CA">
      <w:pPr>
        <w:pStyle w:val="11"/>
        <w:shd w:val="clear" w:color="auto" w:fill="auto"/>
        <w:tabs>
          <w:tab w:val="left" w:pos="-142"/>
          <w:tab w:val="left" w:pos="850"/>
        </w:tabs>
        <w:spacing w:line="240" w:lineRule="auto"/>
        <w:ind w:firstLine="709"/>
        <w:jc w:val="both"/>
        <w:rPr>
          <w:rStyle w:val="Arial"/>
          <w:rFonts w:ascii="Times New Roman" w:hAnsi="Times New Roman"/>
          <w:sz w:val="28"/>
        </w:rPr>
      </w:pPr>
      <w:r>
        <w:rPr>
          <w:rStyle w:val="Arial"/>
          <w:rFonts w:ascii="Times New Roman" w:hAnsi="Times New Roman"/>
          <w:sz w:val="28"/>
          <w:szCs w:val="28"/>
        </w:rPr>
        <w:t>6.2. Оплата праці працівників відділу здійснюється відповідно до чинного законодавства.</w:t>
      </w:r>
    </w:p>
    <w:p w:rsidR="00B443CA" w:rsidRDefault="00B443CA" w:rsidP="00B443CA">
      <w:pPr>
        <w:pStyle w:val="120"/>
        <w:keepNext/>
        <w:keepLines/>
        <w:shd w:val="clear" w:color="auto" w:fill="auto"/>
        <w:tabs>
          <w:tab w:val="left" w:pos="283"/>
        </w:tabs>
        <w:spacing w:after="0" w:line="240" w:lineRule="auto"/>
        <w:ind w:firstLine="0"/>
        <w:outlineLvl w:val="9"/>
        <w:rPr>
          <w:rFonts w:ascii="Times New Roman" w:hAnsi="Times New Roman"/>
          <w:sz w:val="28"/>
          <w:szCs w:val="28"/>
        </w:rPr>
      </w:pPr>
      <w:bookmarkStart w:id="5" w:name="bookmark8"/>
      <w:bookmarkStart w:id="6" w:name="_GoBack"/>
      <w:bookmarkEnd w:id="6"/>
      <w:r>
        <w:rPr>
          <w:rFonts w:ascii="Times New Roman" w:hAnsi="Times New Roman"/>
          <w:sz w:val="28"/>
          <w:szCs w:val="28"/>
        </w:rPr>
        <w:lastRenderedPageBreak/>
        <w:t>7. ВІДПОВІДАЛЬНІСТЬ ПОСАДОВИХ ОСІБ ВІ</w:t>
      </w:r>
      <w:bookmarkEnd w:id="5"/>
      <w:r>
        <w:rPr>
          <w:rFonts w:ascii="Times New Roman" w:hAnsi="Times New Roman"/>
          <w:sz w:val="28"/>
          <w:szCs w:val="28"/>
        </w:rPr>
        <w:t>ДДІЛУ</w:t>
      </w:r>
    </w:p>
    <w:p w:rsidR="00B443CA" w:rsidRDefault="00B443CA" w:rsidP="00B443CA">
      <w:pPr>
        <w:pStyle w:val="120"/>
        <w:keepNext/>
        <w:keepLines/>
        <w:shd w:val="clear" w:color="auto" w:fill="auto"/>
        <w:tabs>
          <w:tab w:val="left" w:pos="283"/>
        </w:tabs>
        <w:spacing w:after="0" w:line="240" w:lineRule="auto"/>
        <w:ind w:left="709" w:firstLine="0"/>
        <w:outlineLvl w:val="9"/>
        <w:rPr>
          <w:rFonts w:ascii="Times New Roman" w:hAnsi="Times New Roman"/>
          <w:sz w:val="28"/>
          <w:szCs w:val="28"/>
        </w:rPr>
      </w:pPr>
    </w:p>
    <w:p w:rsidR="00B443CA" w:rsidRDefault="00B443CA" w:rsidP="00B443CA">
      <w:pPr>
        <w:pStyle w:val="11"/>
        <w:shd w:val="clear" w:color="auto" w:fill="auto"/>
        <w:spacing w:line="240" w:lineRule="auto"/>
        <w:ind w:firstLine="709"/>
        <w:jc w:val="both"/>
        <w:rPr>
          <w:rFonts w:ascii="Times New Roman" w:hAnsi="Times New Roman"/>
          <w:sz w:val="28"/>
          <w:szCs w:val="28"/>
        </w:rPr>
      </w:pPr>
      <w:r>
        <w:rPr>
          <w:rStyle w:val="Arial"/>
          <w:rFonts w:ascii="Times New Roman" w:hAnsi="Times New Roman"/>
          <w:sz w:val="28"/>
          <w:szCs w:val="28"/>
        </w:rPr>
        <w:t>7.1. Працівник відділу, який не вжив передбачених цим Положенням заходів до усунення порушень законодавства, несе відповідальність в установленому законодавством порядку.</w:t>
      </w:r>
    </w:p>
    <w:p w:rsidR="00B443CA" w:rsidRDefault="00B443CA" w:rsidP="00B443CA">
      <w:pPr>
        <w:pStyle w:val="11"/>
        <w:shd w:val="clear" w:color="auto" w:fill="auto"/>
        <w:tabs>
          <w:tab w:val="left" w:pos="836"/>
        </w:tabs>
        <w:spacing w:line="240" w:lineRule="auto"/>
        <w:ind w:firstLine="709"/>
        <w:jc w:val="both"/>
        <w:rPr>
          <w:rStyle w:val="Arial"/>
          <w:rFonts w:ascii="Times New Roman" w:hAnsi="Times New Roman"/>
          <w:sz w:val="28"/>
        </w:rPr>
      </w:pPr>
      <w:r>
        <w:rPr>
          <w:rStyle w:val="Arial"/>
          <w:rFonts w:ascii="Times New Roman" w:hAnsi="Times New Roman"/>
          <w:sz w:val="28"/>
          <w:szCs w:val="28"/>
        </w:rPr>
        <w:t>7.2. За порушення трудової та виконавчої дисципліни працівники відділу притягуються до відповідальності згідно з чинним законодавством України.</w:t>
      </w:r>
    </w:p>
    <w:p w:rsidR="00B443CA" w:rsidRDefault="00B443CA" w:rsidP="00B443CA">
      <w:pPr>
        <w:pStyle w:val="120"/>
        <w:keepNext/>
        <w:keepLines/>
        <w:shd w:val="clear" w:color="auto" w:fill="auto"/>
        <w:spacing w:after="0" w:line="240" w:lineRule="auto"/>
        <w:ind w:firstLine="0"/>
        <w:outlineLvl w:val="9"/>
        <w:rPr>
          <w:shd w:val="clear" w:color="auto" w:fill="auto"/>
        </w:rPr>
      </w:pPr>
      <w:bookmarkStart w:id="7" w:name="bookmark9"/>
      <w:r>
        <w:rPr>
          <w:rFonts w:ascii="Times New Roman" w:hAnsi="Times New Roman"/>
          <w:sz w:val="28"/>
          <w:szCs w:val="28"/>
        </w:rPr>
        <w:t>8. ЗАКЛЮЧНІ ПОЛОЖЕННЯ</w:t>
      </w:r>
      <w:bookmarkEnd w:id="7"/>
    </w:p>
    <w:p w:rsidR="00B443CA" w:rsidRDefault="00B443CA" w:rsidP="00B443CA">
      <w:pPr>
        <w:pStyle w:val="120"/>
        <w:keepNext/>
        <w:keepLines/>
        <w:shd w:val="clear" w:color="auto" w:fill="auto"/>
        <w:spacing w:after="0" w:line="240" w:lineRule="auto"/>
        <w:ind w:firstLine="709"/>
        <w:outlineLvl w:val="9"/>
        <w:rPr>
          <w:rFonts w:ascii="Times New Roman" w:hAnsi="Times New Roman"/>
          <w:sz w:val="28"/>
          <w:szCs w:val="28"/>
        </w:rPr>
      </w:pPr>
    </w:p>
    <w:p w:rsidR="00B443CA" w:rsidRDefault="00B443CA" w:rsidP="00B443CA">
      <w:pPr>
        <w:pStyle w:val="11"/>
        <w:shd w:val="clear" w:color="auto" w:fill="auto"/>
        <w:tabs>
          <w:tab w:val="left" w:pos="884"/>
        </w:tabs>
        <w:spacing w:line="240" w:lineRule="auto"/>
        <w:ind w:firstLine="709"/>
        <w:jc w:val="both"/>
        <w:rPr>
          <w:rFonts w:ascii="Times New Roman" w:hAnsi="Times New Roman"/>
          <w:sz w:val="28"/>
          <w:szCs w:val="28"/>
        </w:rPr>
      </w:pPr>
      <w:r>
        <w:rPr>
          <w:rStyle w:val="Arial"/>
          <w:rFonts w:ascii="Times New Roman" w:hAnsi="Times New Roman"/>
          <w:sz w:val="28"/>
          <w:szCs w:val="28"/>
        </w:rPr>
        <w:t>8.1. Покладення на відділ обов'язків, не передбачених цим Положенням, і таких, що не стосуються питань дотримання бюджетного законодавства та фінансового забезпечення, не допускається.</w:t>
      </w:r>
    </w:p>
    <w:p w:rsidR="00B443CA" w:rsidRDefault="00B443CA" w:rsidP="00B443CA">
      <w:pPr>
        <w:pStyle w:val="11"/>
        <w:shd w:val="clear" w:color="auto" w:fill="auto"/>
        <w:tabs>
          <w:tab w:val="left" w:pos="846"/>
          <w:tab w:val="left" w:leader="dot" w:pos="1729"/>
        </w:tabs>
        <w:spacing w:line="240" w:lineRule="auto"/>
        <w:ind w:firstLine="709"/>
        <w:jc w:val="both"/>
        <w:rPr>
          <w:rFonts w:ascii="Times New Roman" w:hAnsi="Times New Roman"/>
          <w:sz w:val="28"/>
          <w:szCs w:val="28"/>
        </w:rPr>
      </w:pPr>
      <w:r>
        <w:rPr>
          <w:rStyle w:val="Arial"/>
          <w:rFonts w:ascii="Times New Roman" w:hAnsi="Times New Roman"/>
          <w:sz w:val="28"/>
          <w:szCs w:val="28"/>
        </w:rPr>
        <w:t>8.2. Зміни та доповнення до цього Положення вносяться рішенням селищної ради відповідно до вимог чинного законодавства.</w:t>
      </w:r>
    </w:p>
    <w:p w:rsidR="00B443CA" w:rsidRPr="00B443CA" w:rsidRDefault="00B443CA" w:rsidP="00B443CA">
      <w:pPr>
        <w:ind w:firstLine="708"/>
        <w:rPr>
          <w:rStyle w:val="Arial"/>
          <w:rFonts w:ascii="Times New Roman" w:hAnsi="Times New Roman"/>
          <w:sz w:val="28"/>
        </w:rPr>
      </w:pPr>
      <w:r w:rsidRPr="00B443CA">
        <w:rPr>
          <w:rStyle w:val="Arial"/>
          <w:rFonts w:ascii="Times New Roman" w:hAnsi="Times New Roman"/>
          <w:sz w:val="28"/>
          <w:szCs w:val="28"/>
        </w:rPr>
        <w:t>8.3. Реорганізація чи ліквідація відділу здійснюється на підставі рішення селищної ради відповідно до вимог чинного законодавства.</w:t>
      </w:r>
    </w:p>
    <w:p w:rsidR="0037385C" w:rsidRPr="00685EDF" w:rsidRDefault="0037385C" w:rsidP="00685EDF">
      <w:pPr>
        <w:rPr>
          <w:rStyle w:val="Arial"/>
          <w:rFonts w:ascii="Times New Roman" w:hAnsi="Times New Roman"/>
          <w:sz w:val="28"/>
          <w:szCs w:val="28"/>
        </w:rPr>
      </w:pPr>
    </w:p>
    <w:p w:rsidR="0037385C" w:rsidRPr="00685EDF" w:rsidRDefault="0037385C" w:rsidP="00685EDF">
      <w:pPr>
        <w:jc w:val="center"/>
        <w:rPr>
          <w:b/>
          <w:sz w:val="28"/>
          <w:szCs w:val="28"/>
        </w:rPr>
      </w:pPr>
      <w:r w:rsidRPr="00685EDF">
        <w:rPr>
          <w:rStyle w:val="Arial"/>
          <w:rFonts w:ascii="Times New Roman" w:hAnsi="Times New Roman"/>
          <w:sz w:val="28"/>
          <w:szCs w:val="28"/>
        </w:rPr>
        <w:t xml:space="preserve">____________________________ </w:t>
      </w:r>
    </w:p>
    <w:p w:rsidR="0037385C" w:rsidRPr="00685EDF" w:rsidRDefault="0037385C" w:rsidP="00685EDF">
      <w:pPr>
        <w:shd w:val="clear" w:color="auto" w:fill="FFFFFF"/>
        <w:jc w:val="center"/>
        <w:rPr>
          <w:lang w:val="uk-UA"/>
        </w:rPr>
      </w:pPr>
    </w:p>
    <w:sectPr w:rsidR="0037385C" w:rsidRPr="00685EDF" w:rsidSect="0049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094"/>
    <w:rsid w:val="000372D6"/>
    <w:rsid w:val="000445E3"/>
    <w:rsid w:val="0006701F"/>
    <w:rsid w:val="00081CDF"/>
    <w:rsid w:val="000A16AF"/>
    <w:rsid w:val="000B304D"/>
    <w:rsid w:val="000E2885"/>
    <w:rsid w:val="000F1881"/>
    <w:rsid w:val="00105283"/>
    <w:rsid w:val="001078A8"/>
    <w:rsid w:val="001152EF"/>
    <w:rsid w:val="0012448B"/>
    <w:rsid w:val="001265AA"/>
    <w:rsid w:val="001911B1"/>
    <w:rsid w:val="00191A61"/>
    <w:rsid w:val="0020138F"/>
    <w:rsid w:val="00275115"/>
    <w:rsid w:val="00285B27"/>
    <w:rsid w:val="002A3B1D"/>
    <w:rsid w:val="002A54FE"/>
    <w:rsid w:val="002F3451"/>
    <w:rsid w:val="003047C6"/>
    <w:rsid w:val="00324A8F"/>
    <w:rsid w:val="00333E88"/>
    <w:rsid w:val="00335F6A"/>
    <w:rsid w:val="0037385C"/>
    <w:rsid w:val="003A6636"/>
    <w:rsid w:val="003E31F5"/>
    <w:rsid w:val="003F022B"/>
    <w:rsid w:val="00447094"/>
    <w:rsid w:val="004505E2"/>
    <w:rsid w:val="00452AA6"/>
    <w:rsid w:val="0045332B"/>
    <w:rsid w:val="00495CCF"/>
    <w:rsid w:val="004A5901"/>
    <w:rsid w:val="005143DD"/>
    <w:rsid w:val="0057490E"/>
    <w:rsid w:val="005A5B7C"/>
    <w:rsid w:val="005E5558"/>
    <w:rsid w:val="00615882"/>
    <w:rsid w:val="00621615"/>
    <w:rsid w:val="00624E54"/>
    <w:rsid w:val="00640D7E"/>
    <w:rsid w:val="00643159"/>
    <w:rsid w:val="0067374A"/>
    <w:rsid w:val="00685EDF"/>
    <w:rsid w:val="0069124D"/>
    <w:rsid w:val="00695605"/>
    <w:rsid w:val="006A404F"/>
    <w:rsid w:val="006E121B"/>
    <w:rsid w:val="00730A02"/>
    <w:rsid w:val="00731344"/>
    <w:rsid w:val="007329FF"/>
    <w:rsid w:val="00746E09"/>
    <w:rsid w:val="007A03F3"/>
    <w:rsid w:val="007A1043"/>
    <w:rsid w:val="007C7F21"/>
    <w:rsid w:val="00813E39"/>
    <w:rsid w:val="00823053"/>
    <w:rsid w:val="00846DD5"/>
    <w:rsid w:val="00887EDC"/>
    <w:rsid w:val="008C7C0D"/>
    <w:rsid w:val="008D1678"/>
    <w:rsid w:val="008E2BB7"/>
    <w:rsid w:val="008F6918"/>
    <w:rsid w:val="00930408"/>
    <w:rsid w:val="009414CA"/>
    <w:rsid w:val="0095265A"/>
    <w:rsid w:val="00981B69"/>
    <w:rsid w:val="009974E3"/>
    <w:rsid w:val="009A38A5"/>
    <w:rsid w:val="009B7E6E"/>
    <w:rsid w:val="009D2BB0"/>
    <w:rsid w:val="00A60EFF"/>
    <w:rsid w:val="00A66ED7"/>
    <w:rsid w:val="00A77E52"/>
    <w:rsid w:val="00AC4FFE"/>
    <w:rsid w:val="00AF31EE"/>
    <w:rsid w:val="00B00A14"/>
    <w:rsid w:val="00B125E9"/>
    <w:rsid w:val="00B2063B"/>
    <w:rsid w:val="00B443CA"/>
    <w:rsid w:val="00B50328"/>
    <w:rsid w:val="00B61960"/>
    <w:rsid w:val="00B9012D"/>
    <w:rsid w:val="00B90BA9"/>
    <w:rsid w:val="00B91364"/>
    <w:rsid w:val="00BC137C"/>
    <w:rsid w:val="00C10CB9"/>
    <w:rsid w:val="00C74D32"/>
    <w:rsid w:val="00CB1D70"/>
    <w:rsid w:val="00CB4611"/>
    <w:rsid w:val="00CB4B5E"/>
    <w:rsid w:val="00D75E7B"/>
    <w:rsid w:val="00DA475E"/>
    <w:rsid w:val="00DD08E3"/>
    <w:rsid w:val="00DF5F10"/>
    <w:rsid w:val="00E11B79"/>
    <w:rsid w:val="00E5283B"/>
    <w:rsid w:val="00ED7D63"/>
    <w:rsid w:val="00EE3B23"/>
    <w:rsid w:val="00EE5C4A"/>
    <w:rsid w:val="00F45A7F"/>
    <w:rsid w:val="00F83A65"/>
    <w:rsid w:val="00FD6EC4"/>
    <w:rsid w:val="00FD789C"/>
    <w:rsid w:val="00FE7BD9"/>
    <w:rsid w:val="00FF368F"/>
    <w:rsid w:val="00FF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7D57DD-BAD1-4416-BE68-4EF42806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094"/>
    <w:rPr>
      <w:rFonts w:ascii="Times New Roman" w:eastAsia="Times New Roman" w:hAnsi="Times New Roman"/>
      <w:sz w:val="24"/>
      <w:szCs w:val="24"/>
    </w:rPr>
  </w:style>
  <w:style w:type="paragraph" w:styleId="1">
    <w:name w:val="heading 1"/>
    <w:basedOn w:val="a"/>
    <w:next w:val="a"/>
    <w:link w:val="10"/>
    <w:uiPriority w:val="99"/>
    <w:qFormat/>
    <w:rsid w:val="00447094"/>
    <w:pPr>
      <w:keepNext/>
      <w:jc w:val="right"/>
      <w:outlineLvl w:val="0"/>
    </w:pPr>
    <w:rPr>
      <w:sz w:val="28"/>
      <w:lang w:val="uk-UA"/>
    </w:rPr>
  </w:style>
  <w:style w:type="paragraph" w:styleId="3">
    <w:name w:val="heading 3"/>
    <w:basedOn w:val="a"/>
    <w:next w:val="a"/>
    <w:link w:val="30"/>
    <w:uiPriority w:val="99"/>
    <w:qFormat/>
    <w:rsid w:val="00447094"/>
    <w:pPr>
      <w:keepNext/>
      <w:jc w:val="center"/>
      <w:outlineLvl w:val="2"/>
    </w:pPr>
    <w:rPr>
      <w:b/>
      <w:color w:val="0000FF"/>
      <w:sz w:val="26"/>
      <w:szCs w:val="20"/>
      <w:lang w:val="uk-UA"/>
    </w:rPr>
  </w:style>
  <w:style w:type="paragraph" w:styleId="6">
    <w:name w:val="heading 6"/>
    <w:basedOn w:val="a"/>
    <w:next w:val="a"/>
    <w:link w:val="60"/>
    <w:uiPriority w:val="99"/>
    <w:qFormat/>
    <w:rsid w:val="00447094"/>
    <w:pPr>
      <w:keepNext/>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7094"/>
    <w:rPr>
      <w:rFonts w:ascii="Times New Roman" w:hAnsi="Times New Roman" w:cs="Times New Roman"/>
      <w:sz w:val="24"/>
      <w:szCs w:val="24"/>
      <w:lang w:eastAsia="ru-RU"/>
    </w:rPr>
  </w:style>
  <w:style w:type="character" w:customStyle="1" w:styleId="30">
    <w:name w:val="Заголовок 3 Знак"/>
    <w:link w:val="3"/>
    <w:uiPriority w:val="99"/>
    <w:locked/>
    <w:rsid w:val="00447094"/>
    <w:rPr>
      <w:rFonts w:ascii="Times New Roman" w:hAnsi="Times New Roman" w:cs="Times New Roman"/>
      <w:b/>
      <w:color w:val="0000FF"/>
      <w:sz w:val="20"/>
      <w:szCs w:val="20"/>
      <w:lang w:eastAsia="ru-RU"/>
    </w:rPr>
  </w:style>
  <w:style w:type="character" w:customStyle="1" w:styleId="60">
    <w:name w:val="Заголовок 6 Знак"/>
    <w:link w:val="6"/>
    <w:uiPriority w:val="99"/>
    <w:locked/>
    <w:rsid w:val="00447094"/>
    <w:rPr>
      <w:rFonts w:ascii="Times New Roman" w:hAnsi="Times New Roman" w:cs="Times New Roman"/>
      <w:b/>
      <w:sz w:val="24"/>
      <w:szCs w:val="24"/>
      <w:lang w:val="ru-RU" w:eastAsia="ru-RU"/>
    </w:rPr>
  </w:style>
  <w:style w:type="paragraph" w:styleId="a3">
    <w:name w:val="Title"/>
    <w:basedOn w:val="a"/>
    <w:link w:val="a4"/>
    <w:uiPriority w:val="99"/>
    <w:qFormat/>
    <w:rsid w:val="00447094"/>
    <w:pPr>
      <w:jc w:val="center"/>
    </w:pPr>
    <w:rPr>
      <w:sz w:val="28"/>
      <w:lang w:val="uk-UA"/>
    </w:rPr>
  </w:style>
  <w:style w:type="character" w:customStyle="1" w:styleId="a4">
    <w:name w:val="Название Знак"/>
    <w:link w:val="a3"/>
    <w:uiPriority w:val="99"/>
    <w:locked/>
    <w:rsid w:val="00447094"/>
    <w:rPr>
      <w:rFonts w:ascii="Times New Roman" w:hAnsi="Times New Roman" w:cs="Times New Roman"/>
      <w:sz w:val="24"/>
      <w:szCs w:val="24"/>
      <w:lang w:eastAsia="ru-RU"/>
    </w:rPr>
  </w:style>
  <w:style w:type="paragraph" w:styleId="a5">
    <w:name w:val="Subtitle"/>
    <w:basedOn w:val="a"/>
    <w:link w:val="a6"/>
    <w:uiPriority w:val="99"/>
    <w:qFormat/>
    <w:rsid w:val="00447094"/>
    <w:pPr>
      <w:jc w:val="center"/>
    </w:pPr>
    <w:rPr>
      <w:sz w:val="28"/>
      <w:lang w:val="uk-UA"/>
    </w:rPr>
  </w:style>
  <w:style w:type="character" w:customStyle="1" w:styleId="a6">
    <w:name w:val="Подзаголовок Знак"/>
    <w:link w:val="a5"/>
    <w:uiPriority w:val="99"/>
    <w:locked/>
    <w:rsid w:val="00447094"/>
    <w:rPr>
      <w:rFonts w:ascii="Times New Roman" w:hAnsi="Times New Roman" w:cs="Times New Roman"/>
      <w:sz w:val="24"/>
      <w:szCs w:val="24"/>
      <w:lang w:eastAsia="ru-RU"/>
    </w:rPr>
  </w:style>
  <w:style w:type="paragraph" w:styleId="a7">
    <w:name w:val="caption"/>
    <w:basedOn w:val="a"/>
    <w:next w:val="a"/>
    <w:uiPriority w:val="99"/>
    <w:qFormat/>
    <w:rsid w:val="00447094"/>
    <w:pPr>
      <w:jc w:val="center"/>
    </w:pPr>
    <w:rPr>
      <w:b/>
      <w:sz w:val="32"/>
      <w:szCs w:val="20"/>
      <w:lang w:val="uk-UA"/>
    </w:rPr>
  </w:style>
  <w:style w:type="paragraph" w:styleId="a8">
    <w:name w:val="Normal (Web)"/>
    <w:basedOn w:val="a"/>
    <w:uiPriority w:val="99"/>
    <w:semiHidden/>
    <w:rsid w:val="00447094"/>
    <w:pPr>
      <w:spacing w:before="100" w:beforeAutospacing="1" w:after="100" w:afterAutospacing="1"/>
    </w:pPr>
  </w:style>
  <w:style w:type="paragraph" w:styleId="a9">
    <w:name w:val="Body Text"/>
    <w:basedOn w:val="a"/>
    <w:link w:val="aa"/>
    <w:uiPriority w:val="99"/>
    <w:rsid w:val="00B00A14"/>
    <w:pPr>
      <w:widowControl w:val="0"/>
      <w:ind w:left="100" w:firstLine="709"/>
    </w:pPr>
    <w:rPr>
      <w:sz w:val="28"/>
      <w:szCs w:val="28"/>
      <w:lang w:val="en-US" w:eastAsia="en-US"/>
    </w:rPr>
  </w:style>
  <w:style w:type="character" w:customStyle="1" w:styleId="aa">
    <w:name w:val="Основной текст Знак"/>
    <w:link w:val="a9"/>
    <w:uiPriority w:val="99"/>
    <w:locked/>
    <w:rsid w:val="00B00A14"/>
    <w:rPr>
      <w:rFonts w:ascii="Times New Roman" w:hAnsi="Times New Roman" w:cs="Times New Roman"/>
      <w:sz w:val="28"/>
      <w:szCs w:val="28"/>
      <w:lang w:val="en-US"/>
    </w:rPr>
  </w:style>
  <w:style w:type="character" w:customStyle="1" w:styleId="ab">
    <w:name w:val="Основной текст_"/>
    <w:link w:val="11"/>
    <w:uiPriority w:val="99"/>
    <w:locked/>
    <w:rsid w:val="001911B1"/>
    <w:rPr>
      <w:rFonts w:ascii="Lucida Sans Unicode" w:hAnsi="Lucida Sans Unicode"/>
      <w:shd w:val="clear" w:color="auto" w:fill="FFFFFF"/>
    </w:rPr>
  </w:style>
  <w:style w:type="character" w:customStyle="1" w:styleId="Arial">
    <w:name w:val="Основной текст + Arial"/>
    <w:aliases w:val="9 pt"/>
    <w:rsid w:val="001911B1"/>
    <w:rPr>
      <w:rFonts w:ascii="Arial" w:hAnsi="Arial"/>
      <w:color w:val="000000"/>
      <w:spacing w:val="0"/>
      <w:w w:val="100"/>
      <w:position w:val="0"/>
      <w:sz w:val="18"/>
      <w:shd w:val="clear" w:color="auto" w:fill="FFFFFF"/>
      <w:lang w:val="uk-UA"/>
    </w:rPr>
  </w:style>
  <w:style w:type="paragraph" w:customStyle="1" w:styleId="11">
    <w:name w:val="Основной текст1"/>
    <w:basedOn w:val="a"/>
    <w:link w:val="ab"/>
    <w:uiPriority w:val="99"/>
    <w:rsid w:val="001911B1"/>
    <w:pPr>
      <w:widowControl w:val="0"/>
      <w:shd w:val="clear" w:color="auto" w:fill="FFFFFF"/>
      <w:spacing w:line="298" w:lineRule="exact"/>
    </w:pPr>
    <w:rPr>
      <w:rFonts w:ascii="Lucida Sans Unicode" w:eastAsia="Calibri" w:hAnsi="Lucida Sans Unicode"/>
      <w:sz w:val="20"/>
      <w:szCs w:val="20"/>
      <w:shd w:val="clear" w:color="auto" w:fill="FFFFFF"/>
    </w:rPr>
  </w:style>
  <w:style w:type="character" w:customStyle="1" w:styleId="2">
    <w:name w:val="Основной текст (2)_"/>
    <w:link w:val="20"/>
    <w:uiPriority w:val="99"/>
    <w:locked/>
    <w:rsid w:val="00FF5454"/>
    <w:rPr>
      <w:rFonts w:ascii="Lucida Sans Unicode" w:hAnsi="Lucida Sans Unicode"/>
      <w:sz w:val="16"/>
      <w:shd w:val="clear" w:color="auto" w:fill="FFFFFF"/>
    </w:rPr>
  </w:style>
  <w:style w:type="paragraph" w:customStyle="1" w:styleId="20">
    <w:name w:val="Основной текст (2)"/>
    <w:basedOn w:val="a"/>
    <w:link w:val="2"/>
    <w:uiPriority w:val="99"/>
    <w:rsid w:val="00FF5454"/>
    <w:pPr>
      <w:widowControl w:val="0"/>
      <w:shd w:val="clear" w:color="auto" w:fill="FFFFFF"/>
      <w:spacing w:before="120" w:line="250" w:lineRule="exact"/>
      <w:jc w:val="both"/>
    </w:pPr>
    <w:rPr>
      <w:rFonts w:ascii="Lucida Sans Unicode" w:eastAsia="Calibri" w:hAnsi="Lucida Sans Unicode"/>
      <w:sz w:val="16"/>
      <w:szCs w:val="20"/>
      <w:shd w:val="clear" w:color="auto" w:fill="FFFFFF"/>
    </w:rPr>
  </w:style>
  <w:style w:type="character" w:customStyle="1" w:styleId="100">
    <w:name w:val="Основной текст (10)_"/>
    <w:link w:val="101"/>
    <w:uiPriority w:val="99"/>
    <w:locked/>
    <w:rsid w:val="00FE7BD9"/>
    <w:rPr>
      <w:rFonts w:ascii="Arial" w:hAnsi="Arial"/>
      <w:b/>
      <w:shd w:val="clear" w:color="auto" w:fill="FFFFFF"/>
    </w:rPr>
  </w:style>
  <w:style w:type="paragraph" w:customStyle="1" w:styleId="101">
    <w:name w:val="Основной текст (10)"/>
    <w:basedOn w:val="a"/>
    <w:link w:val="100"/>
    <w:uiPriority w:val="99"/>
    <w:rsid w:val="00FE7BD9"/>
    <w:pPr>
      <w:widowControl w:val="0"/>
      <w:shd w:val="clear" w:color="auto" w:fill="FFFFFF"/>
      <w:spacing w:line="298" w:lineRule="exact"/>
      <w:jc w:val="both"/>
    </w:pPr>
    <w:rPr>
      <w:rFonts w:ascii="Arial" w:eastAsia="Calibri" w:hAnsi="Arial"/>
      <w:b/>
      <w:sz w:val="20"/>
      <w:szCs w:val="20"/>
      <w:shd w:val="clear" w:color="auto" w:fill="FFFFFF"/>
    </w:rPr>
  </w:style>
  <w:style w:type="character" w:customStyle="1" w:styleId="12">
    <w:name w:val="Заголовок №1 (2)_"/>
    <w:link w:val="120"/>
    <w:uiPriority w:val="99"/>
    <w:locked/>
    <w:rsid w:val="007A1043"/>
    <w:rPr>
      <w:rFonts w:ascii="Arial" w:hAnsi="Arial"/>
      <w:b/>
      <w:shd w:val="clear" w:color="auto" w:fill="FFFFFF"/>
    </w:rPr>
  </w:style>
  <w:style w:type="paragraph" w:customStyle="1" w:styleId="120">
    <w:name w:val="Заголовок №1 (2)"/>
    <w:basedOn w:val="a"/>
    <w:link w:val="12"/>
    <w:uiPriority w:val="99"/>
    <w:rsid w:val="007A1043"/>
    <w:pPr>
      <w:widowControl w:val="0"/>
      <w:shd w:val="clear" w:color="auto" w:fill="FFFFFF"/>
      <w:spacing w:after="360" w:line="240" w:lineRule="atLeast"/>
      <w:ind w:hanging="1940"/>
      <w:jc w:val="center"/>
      <w:outlineLvl w:val="0"/>
    </w:pPr>
    <w:rPr>
      <w:rFonts w:ascii="Arial" w:eastAsia="Calibri" w:hAnsi="Arial"/>
      <w:b/>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2512">
      <w:bodyDiv w:val="1"/>
      <w:marLeft w:val="0"/>
      <w:marRight w:val="0"/>
      <w:marTop w:val="0"/>
      <w:marBottom w:val="0"/>
      <w:divBdr>
        <w:top w:val="none" w:sz="0" w:space="0" w:color="auto"/>
        <w:left w:val="none" w:sz="0" w:space="0" w:color="auto"/>
        <w:bottom w:val="none" w:sz="0" w:space="0" w:color="auto"/>
        <w:right w:val="none" w:sz="0" w:space="0" w:color="auto"/>
      </w:divBdr>
    </w:div>
    <w:div w:id="980697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2292</Words>
  <Characters>13068</Characters>
  <Application>Microsoft Office Word</Application>
  <DocSecurity>0</DocSecurity>
  <Lines>108</Lines>
  <Paragraphs>30</Paragraphs>
  <ScaleCrop>false</ScaleCrop>
  <Company>Reanimator Extreme Edition</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NORENKO</cp:lastModifiedBy>
  <cp:revision>65</cp:revision>
  <cp:lastPrinted>2021-02-12T09:00:00Z</cp:lastPrinted>
  <dcterms:created xsi:type="dcterms:W3CDTF">2021-02-12T08:06:00Z</dcterms:created>
  <dcterms:modified xsi:type="dcterms:W3CDTF">2021-04-01T13:46:00Z</dcterms:modified>
</cp:coreProperties>
</file>