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9B4" w:rsidRPr="00925D95" w:rsidRDefault="001D19B4" w:rsidP="00925D95">
      <w:pPr>
        <w:tabs>
          <w:tab w:val="left" w:pos="1825"/>
        </w:tabs>
        <w:spacing w:line="240" w:lineRule="auto"/>
        <w:jc w:val="center"/>
        <w:outlineLvl w:val="0"/>
        <w:rPr>
          <w:rFonts w:ascii="Times New Roman" w:hAnsi="Times New Roman"/>
          <w:b/>
          <w:sz w:val="28"/>
          <w:szCs w:val="28"/>
        </w:rPr>
      </w:pPr>
      <w:r w:rsidRPr="00925D95">
        <w:rPr>
          <w:rFonts w:ascii="Times New Roman" w:hAnsi="Times New Roman"/>
          <w:b/>
          <w:sz w:val="28"/>
          <w:szCs w:val="28"/>
        </w:rPr>
        <w:t xml:space="preserve">ВОСЬМА СЕСІЯ ОЛЕКСАНДРІВСЬКОЇ </w:t>
      </w:r>
      <w:proofErr w:type="gramStart"/>
      <w:r w:rsidRPr="00925D95">
        <w:rPr>
          <w:rFonts w:ascii="Times New Roman" w:hAnsi="Times New Roman"/>
          <w:b/>
          <w:sz w:val="28"/>
          <w:szCs w:val="28"/>
        </w:rPr>
        <w:t>СЕЛИЩНОЇ  РАДИ</w:t>
      </w:r>
      <w:proofErr w:type="gramEnd"/>
    </w:p>
    <w:p w:rsidR="001D19B4" w:rsidRPr="00F66D93" w:rsidRDefault="001D19B4" w:rsidP="00925D95">
      <w:pPr>
        <w:tabs>
          <w:tab w:val="left" w:pos="1825"/>
        </w:tabs>
        <w:spacing w:line="240" w:lineRule="auto"/>
        <w:jc w:val="center"/>
        <w:outlineLvl w:val="0"/>
        <w:rPr>
          <w:b/>
          <w:sz w:val="28"/>
          <w:szCs w:val="28"/>
        </w:rPr>
      </w:pPr>
      <w:proofErr w:type="gramStart"/>
      <w:r w:rsidRPr="00925D95">
        <w:rPr>
          <w:rFonts w:ascii="Times New Roman" w:hAnsi="Times New Roman"/>
          <w:b/>
          <w:sz w:val="28"/>
          <w:szCs w:val="28"/>
        </w:rPr>
        <w:t>ВОСЬМОГО  СКЛИКАННЯ</w:t>
      </w:r>
      <w:proofErr w:type="gramEnd"/>
    </w:p>
    <w:p w:rsidR="001D19B4" w:rsidRPr="00F66D93" w:rsidRDefault="001D19B4" w:rsidP="00925D95">
      <w:pPr>
        <w:tabs>
          <w:tab w:val="left" w:pos="1825"/>
        </w:tabs>
        <w:spacing w:line="240" w:lineRule="auto"/>
        <w:jc w:val="center"/>
        <w:outlineLvl w:val="0"/>
        <w:rPr>
          <w:b/>
          <w:sz w:val="28"/>
          <w:szCs w:val="28"/>
        </w:rPr>
      </w:pPr>
    </w:p>
    <w:p w:rsidR="001D19B4" w:rsidRPr="00F66D93" w:rsidRDefault="001D19B4" w:rsidP="00925D95">
      <w:pPr>
        <w:tabs>
          <w:tab w:val="left" w:pos="1825"/>
        </w:tabs>
        <w:spacing w:line="240" w:lineRule="auto"/>
        <w:jc w:val="center"/>
        <w:outlineLvl w:val="0"/>
        <w:rPr>
          <w:i/>
        </w:rPr>
      </w:pPr>
      <w:proofErr w:type="spellStart"/>
      <w:r w:rsidRPr="00F66D93">
        <w:rPr>
          <w:i/>
        </w:rPr>
        <w:t>Проєкт</w:t>
      </w:r>
      <w:proofErr w:type="spellEnd"/>
      <w:r w:rsidRPr="00F66D93">
        <w:rPr>
          <w:i/>
        </w:rPr>
        <w:t xml:space="preserve"> вноситься </w:t>
      </w:r>
    </w:p>
    <w:p w:rsidR="001D19B4" w:rsidRPr="00F66D93" w:rsidRDefault="001D19B4" w:rsidP="00925D95">
      <w:pPr>
        <w:tabs>
          <w:tab w:val="left" w:pos="1825"/>
        </w:tabs>
        <w:spacing w:line="240" w:lineRule="auto"/>
        <w:jc w:val="center"/>
        <w:outlineLvl w:val="0"/>
        <w:rPr>
          <w:i/>
        </w:rPr>
      </w:pPr>
      <w:proofErr w:type="spellStart"/>
      <w:r w:rsidRPr="00F66D93">
        <w:rPr>
          <w:i/>
        </w:rPr>
        <w:t>селищним</w:t>
      </w:r>
      <w:proofErr w:type="spellEnd"/>
      <w:r w:rsidRPr="00F66D93">
        <w:rPr>
          <w:i/>
        </w:rPr>
        <w:t xml:space="preserve"> головою</w:t>
      </w:r>
    </w:p>
    <w:p w:rsidR="001D19B4" w:rsidRPr="00F66D93" w:rsidRDefault="001D19B4" w:rsidP="00925D95">
      <w:pPr>
        <w:spacing w:line="240" w:lineRule="auto"/>
        <w:jc w:val="center"/>
        <w:rPr>
          <w:b/>
          <w:sz w:val="16"/>
          <w:szCs w:val="16"/>
        </w:rPr>
      </w:pPr>
    </w:p>
    <w:p w:rsidR="001D19B4" w:rsidRPr="00925D95" w:rsidRDefault="001D19B4" w:rsidP="00925D95">
      <w:pPr>
        <w:spacing w:line="240" w:lineRule="auto"/>
        <w:jc w:val="center"/>
        <w:rPr>
          <w:rFonts w:ascii="Times New Roman" w:hAnsi="Times New Roman"/>
          <w:b/>
          <w:sz w:val="28"/>
          <w:szCs w:val="28"/>
        </w:rPr>
      </w:pPr>
      <w:r w:rsidRPr="00925D95">
        <w:rPr>
          <w:rFonts w:ascii="Times New Roman" w:hAnsi="Times New Roman"/>
          <w:b/>
          <w:sz w:val="28"/>
          <w:szCs w:val="28"/>
        </w:rPr>
        <w:t xml:space="preserve">Р І Ш Е Н </w:t>
      </w:r>
      <w:proofErr w:type="spellStart"/>
      <w:r w:rsidRPr="00925D95">
        <w:rPr>
          <w:rFonts w:ascii="Times New Roman" w:hAnsi="Times New Roman"/>
          <w:b/>
          <w:sz w:val="28"/>
          <w:szCs w:val="28"/>
        </w:rPr>
        <w:t>Н</w:t>
      </w:r>
      <w:proofErr w:type="spellEnd"/>
      <w:r w:rsidRPr="00925D95">
        <w:rPr>
          <w:rFonts w:ascii="Times New Roman" w:hAnsi="Times New Roman"/>
          <w:b/>
          <w:sz w:val="28"/>
          <w:szCs w:val="28"/>
        </w:rPr>
        <w:t xml:space="preserve"> Я</w:t>
      </w:r>
    </w:p>
    <w:p w:rsidR="001D19B4" w:rsidRPr="00925D95" w:rsidRDefault="001D19B4" w:rsidP="00925D95">
      <w:pPr>
        <w:spacing w:line="240" w:lineRule="auto"/>
        <w:rPr>
          <w:rFonts w:ascii="Times New Roman" w:hAnsi="Times New Roman"/>
          <w:b/>
          <w:sz w:val="20"/>
          <w:szCs w:val="20"/>
        </w:rPr>
      </w:pPr>
    </w:p>
    <w:p w:rsidR="001D19B4" w:rsidRPr="00925D95" w:rsidRDefault="001D19B4" w:rsidP="00925D95">
      <w:pPr>
        <w:spacing w:line="240" w:lineRule="auto"/>
        <w:rPr>
          <w:rFonts w:ascii="Times New Roman" w:hAnsi="Times New Roman"/>
          <w:sz w:val="28"/>
          <w:szCs w:val="28"/>
        </w:rPr>
      </w:pPr>
      <w:proofErr w:type="spellStart"/>
      <w:r w:rsidRPr="00925D95">
        <w:rPr>
          <w:rFonts w:ascii="Times New Roman" w:hAnsi="Times New Roman"/>
          <w:sz w:val="28"/>
          <w:szCs w:val="28"/>
        </w:rPr>
        <w:t>від</w:t>
      </w:r>
      <w:proofErr w:type="spellEnd"/>
      <w:r w:rsidRPr="00925D95">
        <w:rPr>
          <w:rFonts w:ascii="Times New Roman" w:hAnsi="Times New Roman"/>
          <w:sz w:val="28"/>
          <w:szCs w:val="28"/>
        </w:rPr>
        <w:t xml:space="preserve"> ____ ________ 2021 року                                                                    № __</w:t>
      </w:r>
    </w:p>
    <w:p w:rsidR="001D19B4" w:rsidRPr="00925D95" w:rsidRDefault="001D19B4" w:rsidP="00925D95">
      <w:pPr>
        <w:spacing w:line="240" w:lineRule="auto"/>
        <w:jc w:val="center"/>
        <w:rPr>
          <w:rFonts w:ascii="Times New Roman" w:hAnsi="Times New Roman"/>
          <w:sz w:val="28"/>
          <w:szCs w:val="28"/>
        </w:rPr>
      </w:pPr>
      <w:proofErr w:type="spellStart"/>
      <w:r w:rsidRPr="00925D95">
        <w:rPr>
          <w:rFonts w:ascii="Times New Roman" w:hAnsi="Times New Roman"/>
          <w:sz w:val="28"/>
          <w:szCs w:val="28"/>
        </w:rPr>
        <w:t>смтОлександрівка</w:t>
      </w:r>
      <w:proofErr w:type="spellEnd"/>
    </w:p>
    <w:p w:rsidR="001D19B4" w:rsidRPr="00F66D93" w:rsidRDefault="001D19B4" w:rsidP="00925D95">
      <w:pPr>
        <w:pStyle w:val="a7"/>
        <w:spacing w:before="0" w:line="240" w:lineRule="auto"/>
        <w:ind w:left="0" w:right="0"/>
        <w:rPr>
          <w:b/>
          <w:bCs/>
        </w:rPr>
      </w:pPr>
    </w:p>
    <w:p w:rsidR="001D19B4" w:rsidRDefault="001D19B4" w:rsidP="00925D95">
      <w:pPr>
        <w:pStyle w:val="a7"/>
        <w:spacing w:before="0" w:line="240" w:lineRule="auto"/>
        <w:ind w:left="0" w:right="0"/>
        <w:rPr>
          <w:b/>
          <w:bCs/>
        </w:rPr>
      </w:pPr>
      <w:r w:rsidRPr="002F2564">
        <w:rPr>
          <w:b/>
          <w:bCs/>
        </w:rPr>
        <w:t xml:space="preserve">Про Положення про </w:t>
      </w:r>
      <w:r>
        <w:rPr>
          <w:b/>
          <w:bCs/>
        </w:rPr>
        <w:t>сектор контролю</w:t>
      </w:r>
    </w:p>
    <w:p w:rsidR="00270518" w:rsidRDefault="001D19B4" w:rsidP="00925D95">
      <w:pPr>
        <w:pStyle w:val="a7"/>
        <w:spacing w:before="0" w:line="240" w:lineRule="auto"/>
        <w:ind w:left="0" w:right="0"/>
        <w:rPr>
          <w:b/>
          <w:bCs/>
        </w:rPr>
      </w:pPr>
      <w:r>
        <w:rPr>
          <w:b/>
          <w:bCs/>
        </w:rPr>
        <w:t xml:space="preserve">та звернень громадян </w:t>
      </w:r>
      <w:proofErr w:type="spellStart"/>
      <w:r w:rsidRPr="002F2564">
        <w:rPr>
          <w:b/>
          <w:bCs/>
        </w:rPr>
        <w:t>Олександрівської</w:t>
      </w:r>
      <w:proofErr w:type="spellEnd"/>
      <w:r w:rsidRPr="002F2564">
        <w:rPr>
          <w:b/>
          <w:bCs/>
        </w:rPr>
        <w:t xml:space="preserve"> </w:t>
      </w:r>
    </w:p>
    <w:p w:rsidR="001D19B4" w:rsidRPr="002F2564" w:rsidRDefault="001D19B4" w:rsidP="00925D95">
      <w:pPr>
        <w:pStyle w:val="a7"/>
        <w:spacing w:before="0" w:line="240" w:lineRule="auto"/>
        <w:ind w:left="0" w:right="0"/>
        <w:rPr>
          <w:b/>
          <w:bCs/>
        </w:rPr>
      </w:pPr>
      <w:r w:rsidRPr="002F2564">
        <w:rPr>
          <w:b/>
          <w:bCs/>
        </w:rPr>
        <w:t>селищної ради</w:t>
      </w:r>
    </w:p>
    <w:p w:rsidR="001D19B4" w:rsidRPr="00F66D93" w:rsidRDefault="001D19B4" w:rsidP="00925D95">
      <w:pPr>
        <w:pStyle w:val="a7"/>
        <w:spacing w:before="0" w:line="240" w:lineRule="auto"/>
        <w:ind w:left="0" w:right="0"/>
        <w:rPr>
          <w:b/>
          <w:bCs/>
        </w:rPr>
      </w:pPr>
    </w:p>
    <w:p w:rsidR="001D19B4" w:rsidRPr="00F66D93" w:rsidRDefault="001D19B4" w:rsidP="00925D95">
      <w:pPr>
        <w:pStyle w:val="a7"/>
        <w:spacing w:before="0" w:line="240" w:lineRule="auto"/>
        <w:ind w:left="0" w:right="0"/>
        <w:rPr>
          <w:b/>
          <w:bCs/>
        </w:rPr>
      </w:pPr>
    </w:p>
    <w:p w:rsidR="001D19B4" w:rsidRPr="00F66D93" w:rsidRDefault="001D19B4" w:rsidP="00925D95">
      <w:pPr>
        <w:pStyle w:val="a7"/>
        <w:spacing w:before="0" w:line="240" w:lineRule="auto"/>
        <w:ind w:left="0" w:right="0" w:firstLine="720"/>
        <w:jc w:val="both"/>
        <w:rPr>
          <w:i w:val="0"/>
          <w:szCs w:val="28"/>
        </w:rPr>
      </w:pPr>
      <w:r w:rsidRPr="00F66D93">
        <w:rPr>
          <w:i w:val="0"/>
          <w:szCs w:val="28"/>
        </w:rPr>
        <w:t xml:space="preserve">Відповідно до статей </w:t>
      </w:r>
      <w:r>
        <w:rPr>
          <w:i w:val="0"/>
          <w:szCs w:val="28"/>
        </w:rPr>
        <w:t xml:space="preserve">26, 54, </w:t>
      </w:r>
      <w:r w:rsidRPr="00F66D93">
        <w:rPr>
          <w:i w:val="0"/>
          <w:szCs w:val="28"/>
        </w:rPr>
        <w:t>59, Закону України «Про місцеве самоврядування в Україні»,</w:t>
      </w:r>
    </w:p>
    <w:p w:rsidR="001D19B4" w:rsidRPr="00F66D93" w:rsidRDefault="001D19B4" w:rsidP="00925D95">
      <w:pPr>
        <w:pStyle w:val="a7"/>
        <w:spacing w:before="0" w:line="240" w:lineRule="auto"/>
        <w:ind w:left="0" w:right="0"/>
        <w:rPr>
          <w:b/>
          <w:bCs/>
        </w:rPr>
      </w:pPr>
    </w:p>
    <w:p w:rsidR="001D19B4" w:rsidRPr="00925D95" w:rsidRDefault="001D19B4" w:rsidP="00925D95">
      <w:pPr>
        <w:spacing w:line="240" w:lineRule="auto"/>
        <w:jc w:val="center"/>
        <w:rPr>
          <w:rFonts w:ascii="Times New Roman" w:hAnsi="Times New Roman"/>
          <w:b/>
          <w:sz w:val="28"/>
          <w:szCs w:val="28"/>
        </w:rPr>
      </w:pPr>
      <w:r w:rsidRPr="00925D95">
        <w:rPr>
          <w:rFonts w:ascii="Times New Roman" w:hAnsi="Times New Roman"/>
          <w:b/>
          <w:sz w:val="28"/>
          <w:szCs w:val="28"/>
        </w:rPr>
        <w:t>СЕЛИЩНА РАДА ВИРІШИЛА:</w:t>
      </w:r>
    </w:p>
    <w:p w:rsidR="001D19B4" w:rsidRPr="00F66D93" w:rsidRDefault="001D19B4" w:rsidP="00925D95">
      <w:pPr>
        <w:pStyle w:val="a7"/>
        <w:spacing w:before="0" w:line="240" w:lineRule="auto"/>
        <w:ind w:left="0" w:right="0"/>
        <w:jc w:val="both"/>
        <w:rPr>
          <w:i w:val="0"/>
          <w:iCs w:val="0"/>
          <w:sz w:val="20"/>
          <w:szCs w:val="20"/>
        </w:rPr>
      </w:pPr>
    </w:p>
    <w:p w:rsidR="001D19B4" w:rsidRPr="00C77815" w:rsidRDefault="001D19B4" w:rsidP="00925D95">
      <w:pPr>
        <w:pStyle w:val="a7"/>
        <w:spacing w:before="0" w:line="240" w:lineRule="auto"/>
        <w:ind w:left="0" w:right="0" w:firstLine="720"/>
        <w:jc w:val="both"/>
        <w:rPr>
          <w:bCs/>
          <w:i w:val="0"/>
        </w:rPr>
      </w:pPr>
      <w:r>
        <w:rPr>
          <w:i w:val="0"/>
          <w:iCs w:val="0"/>
        </w:rPr>
        <w:t xml:space="preserve">1. </w:t>
      </w:r>
      <w:r w:rsidRPr="00F66D93">
        <w:rPr>
          <w:i w:val="0"/>
          <w:iCs w:val="0"/>
        </w:rPr>
        <w:t xml:space="preserve">Затвердити </w:t>
      </w:r>
      <w:r w:rsidRPr="00F66D93">
        <w:rPr>
          <w:bCs/>
          <w:i w:val="0"/>
        </w:rPr>
        <w:t>Положення про</w:t>
      </w:r>
      <w:r>
        <w:rPr>
          <w:bCs/>
          <w:i w:val="0"/>
        </w:rPr>
        <w:t xml:space="preserve"> сектор контролю та звернень </w:t>
      </w:r>
      <w:proofErr w:type="spellStart"/>
      <w:r>
        <w:rPr>
          <w:bCs/>
          <w:i w:val="0"/>
        </w:rPr>
        <w:t>громадян</w:t>
      </w:r>
      <w:r w:rsidRPr="00F66D93">
        <w:rPr>
          <w:bCs/>
          <w:i w:val="0"/>
        </w:rPr>
        <w:t>Олександрівської</w:t>
      </w:r>
      <w:proofErr w:type="spellEnd"/>
      <w:r w:rsidRPr="00F66D93">
        <w:rPr>
          <w:bCs/>
          <w:i w:val="0"/>
        </w:rPr>
        <w:t xml:space="preserve"> селищної ради </w:t>
      </w:r>
      <w:r>
        <w:rPr>
          <w:bCs/>
          <w:i w:val="0"/>
        </w:rPr>
        <w:t xml:space="preserve">згідно </w:t>
      </w:r>
      <w:r w:rsidRPr="00F66D93">
        <w:rPr>
          <w:bCs/>
          <w:i w:val="0"/>
        </w:rPr>
        <w:t>дода</w:t>
      </w:r>
      <w:r>
        <w:rPr>
          <w:bCs/>
          <w:i w:val="0"/>
        </w:rPr>
        <w:t>тку</w:t>
      </w:r>
      <w:r w:rsidRPr="00F66D93">
        <w:rPr>
          <w:bCs/>
          <w:i w:val="0"/>
        </w:rPr>
        <w:t>.</w:t>
      </w:r>
    </w:p>
    <w:p w:rsidR="001D19B4" w:rsidRPr="00B835CB" w:rsidRDefault="001D19B4" w:rsidP="00925D95">
      <w:pPr>
        <w:pStyle w:val="a7"/>
        <w:spacing w:before="0" w:line="240" w:lineRule="auto"/>
        <w:ind w:left="0" w:right="0" w:firstLine="720"/>
        <w:jc w:val="both"/>
        <w:rPr>
          <w:bCs/>
          <w:i w:val="0"/>
          <w:sz w:val="16"/>
        </w:rPr>
      </w:pPr>
    </w:p>
    <w:p w:rsidR="001D19B4" w:rsidRPr="000C71AF" w:rsidRDefault="001D19B4" w:rsidP="00925D95">
      <w:pPr>
        <w:spacing w:line="240" w:lineRule="auto"/>
        <w:rPr>
          <w:bCs/>
          <w:sz w:val="16"/>
          <w:szCs w:val="16"/>
        </w:rPr>
      </w:pPr>
    </w:p>
    <w:p w:rsidR="001D19B4" w:rsidRDefault="001D19B4" w:rsidP="00925D95">
      <w:pPr>
        <w:spacing w:line="240" w:lineRule="auto"/>
        <w:ind w:firstLine="720"/>
        <w:rPr>
          <w:sz w:val="28"/>
          <w:szCs w:val="28"/>
        </w:rPr>
      </w:pPr>
    </w:p>
    <w:p w:rsidR="001D19B4" w:rsidRPr="00DD1564" w:rsidRDefault="001D19B4" w:rsidP="00925D95">
      <w:pPr>
        <w:spacing w:line="240" w:lineRule="auto"/>
        <w:ind w:firstLine="720"/>
        <w:rPr>
          <w:sz w:val="28"/>
          <w:szCs w:val="28"/>
        </w:rPr>
      </w:pPr>
    </w:p>
    <w:p w:rsidR="001D19B4" w:rsidRDefault="001D19B4" w:rsidP="00925D95">
      <w:pPr>
        <w:spacing w:line="240" w:lineRule="auto"/>
        <w:rPr>
          <w:b/>
          <w:sz w:val="28"/>
          <w:szCs w:val="28"/>
        </w:rPr>
      </w:pPr>
    </w:p>
    <w:p w:rsidR="001D19B4" w:rsidRPr="00F66D93" w:rsidRDefault="001D19B4" w:rsidP="00925D95">
      <w:pPr>
        <w:spacing w:line="240" w:lineRule="auto"/>
        <w:rPr>
          <w:b/>
          <w:sz w:val="28"/>
          <w:szCs w:val="28"/>
        </w:rPr>
      </w:pPr>
    </w:p>
    <w:p w:rsidR="001D19B4" w:rsidRPr="00925D95" w:rsidRDefault="001D19B4" w:rsidP="00925D95">
      <w:pPr>
        <w:spacing w:line="240" w:lineRule="auto"/>
        <w:rPr>
          <w:rFonts w:ascii="Times New Roman" w:hAnsi="Times New Roman"/>
          <w:b/>
          <w:sz w:val="28"/>
          <w:szCs w:val="28"/>
        </w:rPr>
      </w:pPr>
      <w:proofErr w:type="spellStart"/>
      <w:r w:rsidRPr="00925D95">
        <w:rPr>
          <w:rFonts w:ascii="Times New Roman" w:hAnsi="Times New Roman"/>
          <w:b/>
          <w:sz w:val="28"/>
          <w:szCs w:val="28"/>
        </w:rPr>
        <w:t>Селищний</w:t>
      </w:r>
      <w:proofErr w:type="spellEnd"/>
      <w:r w:rsidRPr="00925D95">
        <w:rPr>
          <w:rFonts w:ascii="Times New Roman" w:hAnsi="Times New Roman"/>
          <w:b/>
          <w:sz w:val="28"/>
          <w:szCs w:val="28"/>
        </w:rPr>
        <w:t xml:space="preserve"> голова                                                               О. </w:t>
      </w:r>
      <w:proofErr w:type="spellStart"/>
      <w:r w:rsidRPr="00925D95">
        <w:rPr>
          <w:rFonts w:ascii="Times New Roman" w:hAnsi="Times New Roman"/>
          <w:b/>
          <w:sz w:val="28"/>
          <w:szCs w:val="28"/>
        </w:rPr>
        <w:t>Безпечний</w:t>
      </w:r>
      <w:proofErr w:type="spellEnd"/>
    </w:p>
    <w:p w:rsidR="001D19B4" w:rsidRDefault="001D19B4" w:rsidP="00925D95">
      <w:pPr>
        <w:spacing w:line="240" w:lineRule="auto"/>
        <w:rPr>
          <w:b/>
          <w:sz w:val="28"/>
          <w:szCs w:val="28"/>
        </w:rPr>
      </w:pPr>
    </w:p>
    <w:p w:rsidR="001D19B4" w:rsidRDefault="001D19B4" w:rsidP="00925D95">
      <w:pPr>
        <w:spacing w:line="240" w:lineRule="auto"/>
        <w:rPr>
          <w:b/>
          <w:sz w:val="28"/>
          <w:szCs w:val="28"/>
        </w:rPr>
      </w:pPr>
    </w:p>
    <w:p w:rsidR="001D19B4" w:rsidRDefault="001D19B4" w:rsidP="00925D95">
      <w:pPr>
        <w:spacing w:line="240" w:lineRule="auto"/>
        <w:rPr>
          <w:b/>
          <w:sz w:val="28"/>
          <w:szCs w:val="28"/>
        </w:rPr>
      </w:pPr>
    </w:p>
    <w:p w:rsidR="001D19B4" w:rsidRDefault="001D19B4" w:rsidP="00925D95">
      <w:pPr>
        <w:spacing w:line="240" w:lineRule="auto"/>
        <w:rPr>
          <w:b/>
          <w:sz w:val="28"/>
          <w:szCs w:val="28"/>
        </w:rPr>
      </w:pPr>
    </w:p>
    <w:p w:rsidR="001D19B4" w:rsidRDefault="001D19B4" w:rsidP="00925D95">
      <w:pPr>
        <w:spacing w:line="240" w:lineRule="auto"/>
        <w:rPr>
          <w:b/>
          <w:sz w:val="28"/>
          <w:szCs w:val="28"/>
        </w:rPr>
      </w:pPr>
    </w:p>
    <w:p w:rsidR="001D19B4" w:rsidRPr="008511AD" w:rsidRDefault="001D19B4" w:rsidP="008511AD">
      <w:pPr>
        <w:pStyle w:val="a3"/>
        <w:shd w:val="clear" w:color="auto" w:fill="FFFFFF"/>
        <w:spacing w:before="0" w:beforeAutospacing="0" w:after="0" w:afterAutospacing="0"/>
        <w:ind w:firstLine="5529"/>
        <w:textAlignment w:val="baseline"/>
        <w:rPr>
          <w:rStyle w:val="a4"/>
          <w:color w:val="000000"/>
          <w:sz w:val="28"/>
          <w:szCs w:val="28"/>
          <w:bdr w:val="none" w:sz="0" w:space="0" w:color="auto" w:frame="1"/>
          <w:lang w:val="uk-UA"/>
        </w:rPr>
      </w:pPr>
      <w:r>
        <w:rPr>
          <w:rStyle w:val="a4"/>
          <w:color w:val="000000"/>
          <w:sz w:val="28"/>
          <w:szCs w:val="28"/>
          <w:bdr w:val="none" w:sz="0" w:space="0" w:color="auto" w:frame="1"/>
          <w:lang w:val="uk-UA"/>
        </w:rPr>
        <w:lastRenderedPageBreak/>
        <w:t>ЗАТВЕРДЖЕНО</w:t>
      </w:r>
    </w:p>
    <w:p w:rsidR="001D19B4" w:rsidRDefault="001D19B4" w:rsidP="008511AD">
      <w:pPr>
        <w:pStyle w:val="a3"/>
        <w:shd w:val="clear" w:color="auto" w:fill="FFFFFF"/>
        <w:spacing w:before="0" w:beforeAutospacing="0" w:after="0" w:afterAutospacing="0"/>
        <w:ind w:firstLine="5529"/>
        <w:textAlignment w:val="baseline"/>
        <w:rPr>
          <w:rStyle w:val="a4"/>
          <w:b w:val="0"/>
          <w:color w:val="000000"/>
          <w:sz w:val="28"/>
          <w:szCs w:val="28"/>
          <w:bdr w:val="none" w:sz="0" w:space="0" w:color="auto" w:frame="1"/>
          <w:lang w:val="uk-UA"/>
        </w:rPr>
      </w:pPr>
      <w:r>
        <w:rPr>
          <w:rStyle w:val="a4"/>
          <w:b w:val="0"/>
          <w:color w:val="000000"/>
          <w:sz w:val="28"/>
          <w:szCs w:val="28"/>
          <w:bdr w:val="none" w:sz="0" w:space="0" w:color="auto" w:frame="1"/>
          <w:lang w:val="uk-UA"/>
        </w:rPr>
        <w:t xml:space="preserve">рішенням </w:t>
      </w:r>
      <w:proofErr w:type="spellStart"/>
      <w:r>
        <w:rPr>
          <w:rStyle w:val="a4"/>
          <w:b w:val="0"/>
          <w:color w:val="000000"/>
          <w:sz w:val="28"/>
          <w:szCs w:val="28"/>
          <w:bdr w:val="none" w:sz="0" w:space="0" w:color="auto" w:frame="1"/>
          <w:lang w:val="uk-UA"/>
        </w:rPr>
        <w:t>Олександрівської</w:t>
      </w:r>
      <w:proofErr w:type="spellEnd"/>
    </w:p>
    <w:p w:rsidR="001D19B4" w:rsidRDefault="001D19B4" w:rsidP="008511AD">
      <w:pPr>
        <w:pStyle w:val="a3"/>
        <w:shd w:val="clear" w:color="auto" w:fill="FFFFFF"/>
        <w:spacing w:before="0" w:beforeAutospacing="0" w:after="0" w:afterAutospacing="0"/>
        <w:ind w:firstLine="5529"/>
        <w:textAlignment w:val="baseline"/>
        <w:rPr>
          <w:rStyle w:val="a4"/>
          <w:b w:val="0"/>
          <w:color w:val="000000"/>
          <w:sz w:val="28"/>
          <w:szCs w:val="28"/>
          <w:bdr w:val="none" w:sz="0" w:space="0" w:color="auto" w:frame="1"/>
          <w:lang w:val="uk-UA"/>
        </w:rPr>
      </w:pPr>
      <w:r>
        <w:rPr>
          <w:rStyle w:val="a4"/>
          <w:b w:val="0"/>
          <w:color w:val="000000"/>
          <w:sz w:val="28"/>
          <w:szCs w:val="28"/>
          <w:bdr w:val="none" w:sz="0" w:space="0" w:color="auto" w:frame="1"/>
          <w:lang w:val="uk-UA"/>
        </w:rPr>
        <w:t>селищної ради</w:t>
      </w:r>
    </w:p>
    <w:p w:rsidR="001D19B4" w:rsidRPr="008511AD" w:rsidRDefault="001D19B4" w:rsidP="008511AD">
      <w:pPr>
        <w:pStyle w:val="a3"/>
        <w:shd w:val="clear" w:color="auto" w:fill="FFFFFF"/>
        <w:spacing w:before="0" w:beforeAutospacing="0" w:after="0" w:afterAutospacing="0"/>
        <w:ind w:firstLine="5529"/>
        <w:textAlignment w:val="baseline"/>
        <w:rPr>
          <w:rStyle w:val="a4"/>
          <w:b w:val="0"/>
          <w:color w:val="000000"/>
          <w:sz w:val="28"/>
          <w:szCs w:val="28"/>
          <w:bdr w:val="none" w:sz="0" w:space="0" w:color="auto" w:frame="1"/>
          <w:lang w:val="uk-UA"/>
        </w:rPr>
      </w:pPr>
      <w:r>
        <w:rPr>
          <w:rStyle w:val="a4"/>
          <w:b w:val="0"/>
          <w:color w:val="000000"/>
          <w:sz w:val="28"/>
          <w:szCs w:val="28"/>
          <w:bdr w:val="none" w:sz="0" w:space="0" w:color="auto" w:frame="1"/>
          <w:lang w:val="uk-UA"/>
        </w:rPr>
        <w:t>від ____ лютого 2021 року №__</w:t>
      </w:r>
    </w:p>
    <w:p w:rsidR="001D19B4" w:rsidRDefault="001D19B4" w:rsidP="003C4A42">
      <w:pPr>
        <w:pStyle w:val="a3"/>
        <w:shd w:val="clear" w:color="auto" w:fill="FFFFFF"/>
        <w:spacing w:before="0" w:beforeAutospacing="0" w:after="0" w:afterAutospacing="0"/>
        <w:jc w:val="center"/>
        <w:textAlignment w:val="baseline"/>
        <w:rPr>
          <w:rStyle w:val="a4"/>
          <w:color w:val="000000"/>
          <w:sz w:val="28"/>
          <w:szCs w:val="28"/>
          <w:bdr w:val="none" w:sz="0" w:space="0" w:color="auto" w:frame="1"/>
        </w:rPr>
      </w:pPr>
    </w:p>
    <w:p w:rsidR="001D19B4" w:rsidRDefault="001D19B4" w:rsidP="003C4A42">
      <w:pPr>
        <w:pStyle w:val="a3"/>
        <w:shd w:val="clear" w:color="auto" w:fill="FFFFFF"/>
        <w:spacing w:before="0" w:beforeAutospacing="0" w:after="0" w:afterAutospacing="0"/>
        <w:jc w:val="center"/>
        <w:textAlignment w:val="baseline"/>
        <w:rPr>
          <w:rStyle w:val="a4"/>
          <w:color w:val="000000"/>
          <w:sz w:val="28"/>
          <w:szCs w:val="28"/>
          <w:bdr w:val="none" w:sz="0" w:space="0" w:color="auto" w:frame="1"/>
        </w:rPr>
      </w:pPr>
    </w:p>
    <w:p w:rsidR="00270518" w:rsidRDefault="001D19B4" w:rsidP="00270518">
      <w:pPr>
        <w:pStyle w:val="a3"/>
        <w:shd w:val="clear" w:color="auto" w:fill="FFFFFF"/>
        <w:spacing w:before="0" w:beforeAutospacing="0" w:after="0" w:afterAutospacing="0"/>
        <w:jc w:val="center"/>
        <w:textAlignment w:val="baseline"/>
        <w:rPr>
          <w:rStyle w:val="a4"/>
          <w:color w:val="000000"/>
          <w:sz w:val="28"/>
          <w:szCs w:val="28"/>
          <w:bdr w:val="none" w:sz="0" w:space="0" w:color="auto" w:frame="1"/>
          <w:lang w:val="uk-UA"/>
        </w:rPr>
      </w:pPr>
      <w:r w:rsidRPr="00321948">
        <w:rPr>
          <w:rStyle w:val="a4"/>
          <w:color w:val="000000"/>
          <w:sz w:val="28"/>
          <w:szCs w:val="28"/>
          <w:bdr w:val="none" w:sz="0" w:space="0" w:color="auto" w:frame="1"/>
        </w:rPr>
        <w:t>ПОЛОЖЕННЯ</w:t>
      </w:r>
      <w:r w:rsidRPr="00321948">
        <w:rPr>
          <w:b/>
          <w:bCs/>
          <w:color w:val="000000"/>
          <w:sz w:val="28"/>
          <w:szCs w:val="28"/>
          <w:bdr w:val="none" w:sz="0" w:space="0" w:color="auto" w:frame="1"/>
        </w:rPr>
        <w:br/>
      </w:r>
      <w:r w:rsidR="00270518">
        <w:rPr>
          <w:rStyle w:val="a4"/>
          <w:color w:val="000000"/>
          <w:sz w:val="28"/>
          <w:szCs w:val="28"/>
          <w:bdr w:val="none" w:sz="0" w:space="0" w:color="auto" w:frame="1"/>
        </w:rPr>
        <w:t xml:space="preserve">про </w:t>
      </w:r>
      <w:r w:rsidR="00270518">
        <w:rPr>
          <w:rStyle w:val="a4"/>
          <w:color w:val="000000"/>
          <w:sz w:val="28"/>
          <w:szCs w:val="28"/>
          <w:bdr w:val="none" w:sz="0" w:space="0" w:color="auto" w:frame="1"/>
          <w:lang w:val="uk-UA"/>
        </w:rPr>
        <w:t xml:space="preserve">сектор контролю та </w:t>
      </w:r>
      <w:proofErr w:type="spellStart"/>
      <w:r w:rsidR="00270518">
        <w:rPr>
          <w:rStyle w:val="a4"/>
          <w:color w:val="000000"/>
          <w:sz w:val="28"/>
          <w:szCs w:val="28"/>
          <w:bdr w:val="none" w:sz="0" w:space="0" w:color="auto" w:frame="1"/>
        </w:rPr>
        <w:t>звернень</w:t>
      </w:r>
      <w:proofErr w:type="spellEnd"/>
      <w:r w:rsidR="00270518">
        <w:rPr>
          <w:rStyle w:val="a4"/>
          <w:color w:val="000000"/>
          <w:sz w:val="28"/>
          <w:szCs w:val="28"/>
          <w:bdr w:val="none" w:sz="0" w:space="0" w:color="auto" w:frame="1"/>
        </w:rPr>
        <w:t xml:space="preserve"> </w:t>
      </w:r>
      <w:proofErr w:type="spellStart"/>
      <w:r w:rsidR="00270518">
        <w:rPr>
          <w:rStyle w:val="a4"/>
          <w:color w:val="000000"/>
          <w:sz w:val="28"/>
          <w:szCs w:val="28"/>
          <w:bdr w:val="none" w:sz="0" w:space="0" w:color="auto" w:frame="1"/>
        </w:rPr>
        <w:t>громадян</w:t>
      </w:r>
      <w:proofErr w:type="spellEnd"/>
      <w:r w:rsidR="00270518">
        <w:rPr>
          <w:b/>
          <w:bCs/>
          <w:color w:val="000000"/>
          <w:sz w:val="28"/>
          <w:szCs w:val="28"/>
          <w:bdr w:val="none" w:sz="0" w:space="0" w:color="auto" w:frame="1"/>
        </w:rPr>
        <w:br/>
      </w:r>
      <w:proofErr w:type="spellStart"/>
      <w:r w:rsidR="00270518">
        <w:rPr>
          <w:rStyle w:val="a4"/>
          <w:color w:val="000000"/>
          <w:sz w:val="28"/>
          <w:szCs w:val="28"/>
          <w:bdr w:val="none" w:sz="0" w:space="0" w:color="auto" w:frame="1"/>
          <w:lang w:val="uk-UA"/>
        </w:rPr>
        <w:t>Олександрівської</w:t>
      </w:r>
      <w:proofErr w:type="spellEnd"/>
      <w:r w:rsidR="00270518">
        <w:rPr>
          <w:rStyle w:val="a4"/>
          <w:color w:val="000000"/>
          <w:sz w:val="28"/>
          <w:szCs w:val="28"/>
          <w:bdr w:val="none" w:sz="0" w:space="0" w:color="auto" w:frame="1"/>
          <w:lang w:val="uk-UA"/>
        </w:rPr>
        <w:t xml:space="preserve"> селищної ради Кропивницького району Кіровоградської області</w:t>
      </w:r>
    </w:p>
    <w:p w:rsidR="00270518" w:rsidRDefault="00270518" w:rsidP="00270518">
      <w:pPr>
        <w:pStyle w:val="1"/>
        <w:shd w:val="clear" w:color="auto" w:fill="auto"/>
        <w:spacing w:line="240" w:lineRule="auto"/>
        <w:rPr>
          <w:rStyle w:val="Arial"/>
          <w:rFonts w:ascii="Times New Roman" w:hAnsi="Times New Roman"/>
          <w:sz w:val="28"/>
        </w:rPr>
      </w:pPr>
    </w:p>
    <w:p w:rsidR="00270518" w:rsidRDefault="00270518" w:rsidP="00270518">
      <w:pPr>
        <w:pStyle w:val="1"/>
        <w:shd w:val="clear" w:color="auto" w:fill="auto"/>
        <w:spacing w:line="240" w:lineRule="auto"/>
        <w:jc w:val="center"/>
        <w:rPr>
          <w:rStyle w:val="Arial"/>
          <w:rFonts w:ascii="Times New Roman" w:hAnsi="Times New Roman"/>
          <w:b/>
          <w:sz w:val="28"/>
          <w:szCs w:val="28"/>
        </w:rPr>
      </w:pPr>
      <w:r>
        <w:rPr>
          <w:rStyle w:val="Arial"/>
          <w:rFonts w:ascii="Times New Roman" w:hAnsi="Times New Roman"/>
          <w:b/>
          <w:sz w:val="28"/>
          <w:szCs w:val="28"/>
        </w:rPr>
        <w:t xml:space="preserve">1. ЗАГАЛЬНІ ПОЛОЖЕННЯ </w:t>
      </w:r>
    </w:p>
    <w:p w:rsidR="00270518" w:rsidRDefault="00270518" w:rsidP="00270518">
      <w:pPr>
        <w:pStyle w:val="1"/>
        <w:shd w:val="clear" w:color="auto" w:fill="auto"/>
        <w:spacing w:line="240" w:lineRule="auto"/>
        <w:ind w:firstLine="709"/>
        <w:jc w:val="center"/>
        <w:rPr>
          <w:rStyle w:val="Arial"/>
          <w:rFonts w:ascii="Times New Roman" w:hAnsi="Times New Roman"/>
          <w:b/>
          <w:sz w:val="28"/>
          <w:szCs w:val="28"/>
        </w:rPr>
      </w:pPr>
    </w:p>
    <w:p w:rsidR="00270518" w:rsidRPr="00270518" w:rsidRDefault="00270518" w:rsidP="00270518">
      <w:pPr>
        <w:pStyle w:val="1"/>
        <w:shd w:val="clear" w:color="auto" w:fill="auto"/>
        <w:spacing w:line="240" w:lineRule="auto"/>
        <w:ind w:firstLine="851"/>
        <w:jc w:val="both"/>
        <w:rPr>
          <w:shd w:val="clear" w:color="auto" w:fill="auto"/>
          <w:lang w:val="uk-UA"/>
        </w:rPr>
      </w:pPr>
      <w:r>
        <w:rPr>
          <w:rStyle w:val="Arial"/>
          <w:rFonts w:ascii="Times New Roman" w:hAnsi="Times New Roman"/>
          <w:sz w:val="28"/>
          <w:szCs w:val="28"/>
        </w:rPr>
        <w:t xml:space="preserve">1.1. </w:t>
      </w:r>
      <w:r>
        <w:rPr>
          <w:rFonts w:ascii="Times New Roman" w:hAnsi="Times New Roman"/>
          <w:color w:val="000000"/>
          <w:sz w:val="28"/>
          <w:szCs w:val="28"/>
          <w:lang w:val="uk-UA"/>
        </w:rPr>
        <w:t xml:space="preserve">Сектор контролю та звернень громадян </w:t>
      </w:r>
      <w:proofErr w:type="spellStart"/>
      <w:r>
        <w:rPr>
          <w:rFonts w:ascii="Times New Roman" w:hAnsi="Times New Roman"/>
          <w:sz w:val="28"/>
          <w:szCs w:val="28"/>
          <w:lang w:val="uk-UA"/>
        </w:rPr>
        <w:t>Олександрівської</w:t>
      </w:r>
      <w:proofErr w:type="spellEnd"/>
      <w:r>
        <w:rPr>
          <w:rFonts w:ascii="Times New Roman" w:hAnsi="Times New Roman"/>
          <w:sz w:val="28"/>
          <w:szCs w:val="28"/>
          <w:lang w:val="uk-UA"/>
        </w:rPr>
        <w:t xml:space="preserve"> селищної  ради Кропивницького району Кіровоградської області (далі - відділ) утворюється за рішенням </w:t>
      </w:r>
      <w:proofErr w:type="spellStart"/>
      <w:r>
        <w:rPr>
          <w:rFonts w:ascii="Times New Roman" w:hAnsi="Times New Roman"/>
          <w:sz w:val="28"/>
          <w:szCs w:val="28"/>
          <w:lang w:val="uk-UA"/>
        </w:rPr>
        <w:t>Олександрівської</w:t>
      </w:r>
      <w:proofErr w:type="spellEnd"/>
      <w:r>
        <w:rPr>
          <w:rFonts w:ascii="Times New Roman" w:hAnsi="Times New Roman"/>
          <w:sz w:val="28"/>
          <w:szCs w:val="28"/>
          <w:lang w:val="uk-UA"/>
        </w:rPr>
        <w:t xml:space="preserve"> селищної ради та є виконавчим органом </w:t>
      </w:r>
      <w:proofErr w:type="spellStart"/>
      <w:r>
        <w:rPr>
          <w:rFonts w:ascii="Times New Roman" w:hAnsi="Times New Roman"/>
          <w:sz w:val="28"/>
          <w:szCs w:val="28"/>
          <w:lang w:val="uk-UA"/>
        </w:rPr>
        <w:t>Олександрівської</w:t>
      </w:r>
      <w:proofErr w:type="spellEnd"/>
      <w:r>
        <w:rPr>
          <w:rFonts w:ascii="Times New Roman" w:hAnsi="Times New Roman"/>
          <w:sz w:val="28"/>
          <w:szCs w:val="28"/>
          <w:lang w:val="uk-UA"/>
        </w:rPr>
        <w:t xml:space="preserve"> селищної  ради.</w:t>
      </w:r>
    </w:p>
    <w:p w:rsidR="00270518" w:rsidRDefault="00270518" w:rsidP="00270518">
      <w:pPr>
        <w:pStyle w:val="1"/>
        <w:shd w:val="clear" w:color="auto" w:fill="auto"/>
        <w:spacing w:line="240" w:lineRule="auto"/>
        <w:ind w:firstLine="851"/>
        <w:jc w:val="both"/>
        <w:rPr>
          <w:sz w:val="28"/>
          <w:szCs w:val="28"/>
        </w:rPr>
      </w:pPr>
      <w:r>
        <w:rPr>
          <w:rFonts w:ascii="Times New Roman" w:hAnsi="Times New Roman"/>
          <w:sz w:val="28"/>
          <w:szCs w:val="28"/>
          <w:lang w:val="uk-UA"/>
        </w:rPr>
        <w:t xml:space="preserve">1.2. Відділ є підзвітним і підконтрольним </w:t>
      </w:r>
      <w:proofErr w:type="spellStart"/>
      <w:r>
        <w:rPr>
          <w:rFonts w:ascii="Times New Roman" w:hAnsi="Times New Roman"/>
          <w:sz w:val="28"/>
          <w:szCs w:val="28"/>
          <w:lang w:val="uk-UA"/>
        </w:rPr>
        <w:t>Олександрівській</w:t>
      </w:r>
      <w:proofErr w:type="spellEnd"/>
      <w:r>
        <w:rPr>
          <w:rFonts w:ascii="Times New Roman" w:hAnsi="Times New Roman"/>
          <w:sz w:val="28"/>
          <w:szCs w:val="28"/>
          <w:lang w:val="uk-UA"/>
        </w:rPr>
        <w:t xml:space="preserve"> селищній раді, підпорядковується її виконавчому комітету. </w:t>
      </w:r>
      <w:r>
        <w:rPr>
          <w:rStyle w:val="Arial"/>
          <w:rFonts w:ascii="Times New Roman" w:hAnsi="Times New Roman"/>
          <w:sz w:val="28"/>
          <w:szCs w:val="28"/>
        </w:rPr>
        <w:t>Відділ є відповідальним за виконання частини повноважень виконавчих органів ради, покладених на нього у встановленому порядку.</w:t>
      </w:r>
    </w:p>
    <w:p w:rsidR="00270518" w:rsidRDefault="00270518" w:rsidP="00270518">
      <w:pPr>
        <w:pStyle w:val="1"/>
        <w:shd w:val="clear" w:color="auto" w:fill="auto"/>
        <w:tabs>
          <w:tab w:val="left" w:pos="0"/>
          <w:tab w:val="left" w:pos="833"/>
        </w:tabs>
        <w:spacing w:line="240" w:lineRule="auto"/>
        <w:ind w:firstLine="851"/>
        <w:jc w:val="both"/>
        <w:rPr>
          <w:rFonts w:ascii="Times New Roman" w:hAnsi="Times New Roman"/>
          <w:sz w:val="28"/>
          <w:szCs w:val="28"/>
          <w:lang w:val="uk-UA"/>
        </w:rPr>
      </w:pPr>
      <w:r>
        <w:rPr>
          <w:rStyle w:val="Arial"/>
          <w:rFonts w:ascii="Times New Roman" w:hAnsi="Times New Roman"/>
          <w:sz w:val="28"/>
          <w:szCs w:val="28"/>
        </w:rPr>
        <w:t>1.3. Сектор у своїй діяльності керується Конституцією України, законами України, актами Президента України, Кабінету Міністрів України, рішеннями селищної ради та виконавчого комітету селищної ради, розпорядженнями селищного голови, цим Положенням, іншими нормами чинного законодавства України.</w:t>
      </w:r>
    </w:p>
    <w:p w:rsidR="00270518" w:rsidRDefault="00270518" w:rsidP="00270518">
      <w:pPr>
        <w:pStyle w:val="1"/>
        <w:shd w:val="clear" w:color="auto" w:fill="auto"/>
        <w:tabs>
          <w:tab w:val="left" w:pos="0"/>
        </w:tabs>
        <w:spacing w:line="240" w:lineRule="auto"/>
        <w:ind w:firstLine="851"/>
        <w:jc w:val="both"/>
        <w:rPr>
          <w:rFonts w:ascii="Times New Roman" w:hAnsi="Times New Roman"/>
          <w:sz w:val="28"/>
          <w:szCs w:val="28"/>
          <w:lang w:val="uk-UA"/>
        </w:rPr>
      </w:pPr>
      <w:r>
        <w:rPr>
          <w:rStyle w:val="Arial"/>
          <w:rFonts w:ascii="Times New Roman" w:hAnsi="Times New Roman"/>
          <w:sz w:val="28"/>
          <w:szCs w:val="28"/>
        </w:rPr>
        <w:t>1.4. Сектор не має структурних підрозділів.</w:t>
      </w:r>
    </w:p>
    <w:p w:rsidR="00270518" w:rsidRDefault="00270518" w:rsidP="00270518">
      <w:pPr>
        <w:pStyle w:val="1"/>
        <w:shd w:val="clear" w:color="auto" w:fill="auto"/>
        <w:tabs>
          <w:tab w:val="left" w:pos="0"/>
        </w:tabs>
        <w:spacing w:line="240" w:lineRule="auto"/>
        <w:ind w:firstLine="851"/>
        <w:jc w:val="both"/>
        <w:rPr>
          <w:rFonts w:ascii="Times New Roman" w:hAnsi="Times New Roman"/>
          <w:sz w:val="28"/>
          <w:szCs w:val="28"/>
          <w:lang w:val="uk-UA"/>
        </w:rPr>
      </w:pPr>
      <w:r>
        <w:rPr>
          <w:rStyle w:val="Arial"/>
          <w:rFonts w:ascii="Times New Roman" w:hAnsi="Times New Roman"/>
          <w:sz w:val="28"/>
          <w:szCs w:val="28"/>
        </w:rPr>
        <w:t>1.5. Сектор не має статусу юридичної особи публічного права.</w:t>
      </w:r>
    </w:p>
    <w:p w:rsidR="00270518" w:rsidRDefault="00270518" w:rsidP="00270518">
      <w:pPr>
        <w:pStyle w:val="1"/>
        <w:shd w:val="clear" w:color="auto" w:fill="auto"/>
        <w:tabs>
          <w:tab w:val="left" w:pos="0"/>
        </w:tabs>
        <w:spacing w:line="240" w:lineRule="auto"/>
        <w:ind w:firstLine="851"/>
        <w:jc w:val="both"/>
        <w:rPr>
          <w:rStyle w:val="Arial"/>
          <w:rFonts w:ascii="Times New Roman" w:hAnsi="Times New Roman"/>
          <w:sz w:val="28"/>
        </w:rPr>
      </w:pPr>
      <w:r>
        <w:rPr>
          <w:rStyle w:val="Arial"/>
          <w:rFonts w:ascii="Times New Roman" w:hAnsi="Times New Roman"/>
          <w:sz w:val="28"/>
          <w:szCs w:val="28"/>
        </w:rPr>
        <w:t>1.6. Порядок взаємодії сектору з іншими виконавчими органами селищної ради визначається селищним головою.</w:t>
      </w:r>
    </w:p>
    <w:p w:rsidR="00270518" w:rsidRDefault="00270518" w:rsidP="00270518">
      <w:pPr>
        <w:pStyle w:val="a3"/>
        <w:shd w:val="clear" w:color="auto" w:fill="FFFFFF"/>
        <w:spacing w:before="0" w:beforeAutospacing="0" w:after="0" w:afterAutospacing="0"/>
        <w:jc w:val="center"/>
        <w:textAlignment w:val="baseline"/>
        <w:rPr>
          <w:rStyle w:val="a4"/>
          <w:bdr w:val="none" w:sz="0" w:space="0" w:color="auto" w:frame="1"/>
        </w:rPr>
      </w:pPr>
    </w:p>
    <w:p w:rsidR="00270518" w:rsidRDefault="00270518" w:rsidP="00270518">
      <w:pPr>
        <w:pStyle w:val="20"/>
        <w:shd w:val="clear" w:color="auto" w:fill="auto"/>
        <w:spacing w:before="0" w:line="240" w:lineRule="auto"/>
        <w:jc w:val="center"/>
        <w:rPr>
          <w:lang w:val="uk-UA"/>
        </w:rPr>
      </w:pPr>
      <w:bookmarkStart w:id="0" w:name="bookmark0"/>
      <w:r>
        <w:rPr>
          <w:rFonts w:ascii="Times New Roman" w:hAnsi="Times New Roman"/>
          <w:b/>
          <w:sz w:val="28"/>
          <w:szCs w:val="28"/>
          <w:lang w:val="uk-UA"/>
        </w:rPr>
        <w:t xml:space="preserve">2. ЗАВДАННЯ ТА ПОВНОВАЖЕННЯ </w:t>
      </w:r>
      <w:bookmarkEnd w:id="0"/>
      <w:r>
        <w:rPr>
          <w:rFonts w:ascii="Times New Roman" w:hAnsi="Times New Roman"/>
          <w:b/>
          <w:sz w:val="28"/>
          <w:szCs w:val="28"/>
          <w:lang w:val="uk-UA"/>
        </w:rPr>
        <w:t>СЕКТОРУ</w:t>
      </w:r>
    </w:p>
    <w:p w:rsidR="00270518" w:rsidRDefault="00270518" w:rsidP="00270518">
      <w:pPr>
        <w:pStyle w:val="a3"/>
        <w:shd w:val="clear" w:color="auto" w:fill="FFFFFF"/>
        <w:spacing w:before="0" w:beforeAutospacing="0" w:after="0" w:afterAutospacing="0"/>
        <w:textAlignment w:val="baseline"/>
        <w:rPr>
          <w:color w:val="000000"/>
          <w:sz w:val="28"/>
          <w:szCs w:val="28"/>
        </w:rPr>
      </w:pPr>
    </w:p>
    <w:p w:rsidR="00270518" w:rsidRDefault="00270518" w:rsidP="00270518">
      <w:pPr>
        <w:pStyle w:val="a3"/>
        <w:shd w:val="clear" w:color="auto" w:fill="FFFFFF"/>
        <w:spacing w:before="0" w:beforeAutospacing="0" w:after="0" w:afterAutospacing="0"/>
        <w:ind w:firstLine="851"/>
        <w:jc w:val="both"/>
        <w:textAlignment w:val="baseline"/>
        <w:rPr>
          <w:color w:val="000000"/>
          <w:sz w:val="28"/>
          <w:szCs w:val="28"/>
          <w:u w:val="single"/>
        </w:rPr>
      </w:pPr>
      <w:r>
        <w:rPr>
          <w:color w:val="000000"/>
          <w:sz w:val="28"/>
          <w:szCs w:val="28"/>
          <w:u w:val="single"/>
          <w:lang w:val="uk-UA"/>
        </w:rPr>
        <w:t xml:space="preserve">2.1. </w:t>
      </w:r>
      <w:proofErr w:type="spellStart"/>
      <w:r>
        <w:rPr>
          <w:color w:val="000000"/>
          <w:sz w:val="28"/>
          <w:szCs w:val="28"/>
          <w:u w:val="single"/>
        </w:rPr>
        <w:t>Основними</w:t>
      </w:r>
      <w:proofErr w:type="spellEnd"/>
      <w:r>
        <w:rPr>
          <w:color w:val="000000"/>
          <w:sz w:val="28"/>
          <w:szCs w:val="28"/>
          <w:u w:val="single"/>
        </w:rPr>
        <w:t xml:space="preserve"> </w:t>
      </w:r>
      <w:proofErr w:type="spellStart"/>
      <w:r>
        <w:rPr>
          <w:color w:val="000000"/>
          <w:sz w:val="28"/>
          <w:szCs w:val="28"/>
          <w:u w:val="single"/>
        </w:rPr>
        <w:t>завданнями</w:t>
      </w:r>
      <w:proofErr w:type="spellEnd"/>
      <w:r>
        <w:rPr>
          <w:color w:val="000000"/>
          <w:sz w:val="28"/>
          <w:szCs w:val="28"/>
          <w:u w:val="single"/>
        </w:rPr>
        <w:t xml:space="preserve"> </w:t>
      </w:r>
      <w:r>
        <w:rPr>
          <w:color w:val="000000"/>
          <w:sz w:val="28"/>
          <w:szCs w:val="28"/>
          <w:u w:val="single"/>
          <w:lang w:val="uk-UA"/>
        </w:rPr>
        <w:t>сектору</w:t>
      </w:r>
      <w:r>
        <w:rPr>
          <w:color w:val="000000"/>
          <w:sz w:val="28"/>
          <w:szCs w:val="28"/>
          <w:u w:val="single"/>
        </w:rPr>
        <w:t xml:space="preserve"> є:</w:t>
      </w:r>
    </w:p>
    <w:p w:rsidR="00270518" w:rsidRDefault="00270518" w:rsidP="00270518">
      <w:pPr>
        <w:pStyle w:val="a3"/>
        <w:shd w:val="clear" w:color="auto" w:fill="FFFFFF"/>
        <w:spacing w:before="0" w:beforeAutospacing="0" w:after="0" w:afterAutospacing="0"/>
        <w:ind w:firstLine="851"/>
        <w:jc w:val="both"/>
        <w:textAlignment w:val="baseline"/>
        <w:rPr>
          <w:color w:val="000000"/>
          <w:sz w:val="28"/>
          <w:szCs w:val="28"/>
          <w:lang w:val="uk-UA"/>
        </w:rPr>
      </w:pPr>
      <w:r>
        <w:rPr>
          <w:color w:val="000000"/>
          <w:sz w:val="28"/>
          <w:szCs w:val="28"/>
        </w:rPr>
        <w:t>1</w:t>
      </w:r>
      <w:proofErr w:type="gramStart"/>
      <w:r>
        <w:rPr>
          <w:color w:val="000000"/>
          <w:sz w:val="28"/>
          <w:szCs w:val="28"/>
          <w:lang w:val="uk-UA"/>
        </w:rPr>
        <w:t>)</w:t>
      </w:r>
      <w:r>
        <w:rPr>
          <w:color w:val="000000"/>
          <w:sz w:val="28"/>
          <w:szCs w:val="28"/>
        </w:rPr>
        <w:t>.</w:t>
      </w:r>
      <w:proofErr w:type="spellStart"/>
      <w:r>
        <w:rPr>
          <w:color w:val="000000"/>
          <w:sz w:val="28"/>
          <w:szCs w:val="28"/>
        </w:rPr>
        <w:t>реалізація</w:t>
      </w:r>
      <w:proofErr w:type="spellEnd"/>
      <w:proofErr w:type="gramEnd"/>
      <w:r>
        <w:rPr>
          <w:color w:val="000000"/>
          <w:sz w:val="28"/>
          <w:szCs w:val="28"/>
        </w:rPr>
        <w:t xml:space="preserve"> </w:t>
      </w:r>
      <w:proofErr w:type="spellStart"/>
      <w:r>
        <w:rPr>
          <w:color w:val="000000"/>
          <w:sz w:val="28"/>
          <w:szCs w:val="28"/>
        </w:rPr>
        <w:t>державної</w:t>
      </w:r>
      <w:proofErr w:type="spellEnd"/>
      <w:r>
        <w:rPr>
          <w:color w:val="000000"/>
          <w:sz w:val="28"/>
          <w:szCs w:val="28"/>
        </w:rPr>
        <w:t xml:space="preserve"> </w:t>
      </w:r>
      <w:proofErr w:type="spellStart"/>
      <w:r>
        <w:rPr>
          <w:color w:val="000000"/>
          <w:sz w:val="28"/>
          <w:szCs w:val="28"/>
        </w:rPr>
        <w:t>політики</w:t>
      </w:r>
      <w:proofErr w:type="spellEnd"/>
      <w:r>
        <w:rPr>
          <w:color w:val="000000"/>
          <w:sz w:val="28"/>
          <w:szCs w:val="28"/>
        </w:rPr>
        <w:t xml:space="preserve"> </w:t>
      </w:r>
      <w:proofErr w:type="spellStart"/>
      <w:r>
        <w:rPr>
          <w:color w:val="000000"/>
          <w:sz w:val="28"/>
          <w:szCs w:val="28"/>
        </w:rPr>
        <w:t>із</w:t>
      </w:r>
      <w:proofErr w:type="spellEnd"/>
      <w:r>
        <w:rPr>
          <w:color w:val="000000"/>
          <w:sz w:val="28"/>
          <w:szCs w:val="28"/>
        </w:rPr>
        <w:t xml:space="preserve"> </w:t>
      </w:r>
      <w:proofErr w:type="spellStart"/>
      <w:r>
        <w:rPr>
          <w:color w:val="000000"/>
          <w:sz w:val="28"/>
          <w:szCs w:val="28"/>
        </w:rPr>
        <w:t>забезпечення</w:t>
      </w:r>
      <w:proofErr w:type="spellEnd"/>
      <w:r>
        <w:rPr>
          <w:color w:val="000000"/>
          <w:sz w:val="28"/>
          <w:szCs w:val="28"/>
        </w:rPr>
        <w:t xml:space="preserve"> </w:t>
      </w:r>
      <w:proofErr w:type="spellStart"/>
      <w:r>
        <w:rPr>
          <w:color w:val="000000"/>
          <w:sz w:val="28"/>
          <w:szCs w:val="28"/>
        </w:rPr>
        <w:t>вимог</w:t>
      </w:r>
      <w:proofErr w:type="spellEnd"/>
      <w:r>
        <w:rPr>
          <w:color w:val="000000"/>
          <w:sz w:val="28"/>
          <w:szCs w:val="28"/>
        </w:rPr>
        <w:t xml:space="preserve"> </w:t>
      </w:r>
      <w:proofErr w:type="spellStart"/>
      <w:r>
        <w:rPr>
          <w:color w:val="000000"/>
          <w:sz w:val="28"/>
          <w:szCs w:val="28"/>
        </w:rPr>
        <w:t>законодавства</w:t>
      </w:r>
      <w:proofErr w:type="spellEnd"/>
      <w:r>
        <w:rPr>
          <w:color w:val="000000"/>
          <w:sz w:val="28"/>
          <w:szCs w:val="28"/>
        </w:rPr>
        <w:t xml:space="preserve"> </w:t>
      </w:r>
      <w:proofErr w:type="spellStart"/>
      <w:r>
        <w:rPr>
          <w:color w:val="000000"/>
          <w:sz w:val="28"/>
          <w:szCs w:val="28"/>
        </w:rPr>
        <w:t>щодо</w:t>
      </w:r>
      <w:proofErr w:type="spellEnd"/>
      <w:r>
        <w:rPr>
          <w:color w:val="000000"/>
          <w:sz w:val="28"/>
          <w:szCs w:val="28"/>
        </w:rPr>
        <w:t xml:space="preserve"> </w:t>
      </w:r>
      <w:proofErr w:type="spellStart"/>
      <w:r>
        <w:rPr>
          <w:color w:val="000000"/>
          <w:sz w:val="28"/>
          <w:szCs w:val="28"/>
        </w:rPr>
        <w:t>розгляду</w:t>
      </w:r>
      <w:proofErr w:type="spellEnd"/>
      <w:r>
        <w:rPr>
          <w:color w:val="000000"/>
          <w:sz w:val="28"/>
          <w:szCs w:val="28"/>
        </w:rPr>
        <w:t xml:space="preserve"> </w:t>
      </w:r>
      <w:proofErr w:type="spellStart"/>
      <w:r>
        <w:rPr>
          <w:color w:val="000000"/>
          <w:sz w:val="28"/>
          <w:szCs w:val="28"/>
        </w:rPr>
        <w:t>звернень</w:t>
      </w:r>
      <w:proofErr w:type="spellEnd"/>
      <w:r>
        <w:rPr>
          <w:color w:val="000000"/>
          <w:sz w:val="28"/>
          <w:szCs w:val="28"/>
        </w:rPr>
        <w:t xml:space="preserve"> </w:t>
      </w:r>
      <w:proofErr w:type="spellStart"/>
      <w:r>
        <w:rPr>
          <w:color w:val="000000"/>
          <w:sz w:val="28"/>
          <w:szCs w:val="28"/>
        </w:rPr>
        <w:t>громадян</w:t>
      </w:r>
      <w:proofErr w:type="spellEnd"/>
      <w:r>
        <w:rPr>
          <w:color w:val="000000"/>
          <w:sz w:val="28"/>
          <w:szCs w:val="28"/>
        </w:rPr>
        <w:t xml:space="preserve"> та </w:t>
      </w:r>
      <w:proofErr w:type="spellStart"/>
      <w:r>
        <w:rPr>
          <w:color w:val="000000"/>
          <w:sz w:val="28"/>
          <w:szCs w:val="28"/>
        </w:rPr>
        <w:t>їх</w:t>
      </w:r>
      <w:proofErr w:type="spellEnd"/>
      <w:r>
        <w:rPr>
          <w:color w:val="000000"/>
          <w:sz w:val="28"/>
          <w:szCs w:val="28"/>
        </w:rPr>
        <w:t xml:space="preserve"> </w:t>
      </w:r>
      <w:proofErr w:type="spellStart"/>
      <w:r>
        <w:rPr>
          <w:color w:val="000000"/>
          <w:sz w:val="28"/>
          <w:szCs w:val="28"/>
        </w:rPr>
        <w:t>об’єднань</w:t>
      </w:r>
      <w:proofErr w:type="spellEnd"/>
      <w:r>
        <w:rPr>
          <w:color w:val="000000"/>
          <w:sz w:val="28"/>
          <w:szCs w:val="28"/>
        </w:rPr>
        <w:t xml:space="preserve">, </w:t>
      </w:r>
      <w:proofErr w:type="spellStart"/>
      <w:r>
        <w:rPr>
          <w:color w:val="000000"/>
          <w:sz w:val="28"/>
          <w:szCs w:val="28"/>
        </w:rPr>
        <w:t>здійснення</w:t>
      </w:r>
      <w:proofErr w:type="spellEnd"/>
      <w:r>
        <w:rPr>
          <w:color w:val="000000"/>
          <w:sz w:val="28"/>
          <w:szCs w:val="28"/>
        </w:rPr>
        <w:t xml:space="preserve"> контролю за станом </w:t>
      </w:r>
      <w:proofErr w:type="spellStart"/>
      <w:r>
        <w:rPr>
          <w:color w:val="000000"/>
          <w:sz w:val="28"/>
          <w:szCs w:val="28"/>
        </w:rPr>
        <w:t>цієї</w:t>
      </w:r>
      <w:proofErr w:type="spellEnd"/>
      <w:r>
        <w:rPr>
          <w:color w:val="000000"/>
          <w:sz w:val="28"/>
          <w:szCs w:val="28"/>
        </w:rPr>
        <w:t xml:space="preserve"> </w:t>
      </w:r>
      <w:proofErr w:type="spellStart"/>
      <w:r>
        <w:rPr>
          <w:color w:val="000000"/>
          <w:sz w:val="28"/>
          <w:szCs w:val="28"/>
        </w:rPr>
        <w:t>роботи</w:t>
      </w:r>
      <w:proofErr w:type="spellEnd"/>
      <w:r>
        <w:rPr>
          <w:color w:val="000000"/>
          <w:sz w:val="28"/>
          <w:szCs w:val="28"/>
        </w:rPr>
        <w:t xml:space="preserve"> у </w:t>
      </w:r>
      <w:proofErr w:type="spellStart"/>
      <w:r>
        <w:rPr>
          <w:color w:val="000000"/>
          <w:sz w:val="28"/>
          <w:szCs w:val="28"/>
        </w:rPr>
        <w:t>виконавчих</w:t>
      </w:r>
      <w:proofErr w:type="spellEnd"/>
      <w:r>
        <w:rPr>
          <w:color w:val="000000"/>
          <w:sz w:val="28"/>
          <w:szCs w:val="28"/>
        </w:rPr>
        <w:t xml:space="preserve"> органах </w:t>
      </w:r>
      <w:r>
        <w:rPr>
          <w:color w:val="000000"/>
          <w:sz w:val="28"/>
          <w:szCs w:val="28"/>
          <w:lang w:val="uk-UA"/>
        </w:rPr>
        <w:t>селищної</w:t>
      </w:r>
      <w:r>
        <w:rPr>
          <w:color w:val="000000"/>
          <w:sz w:val="28"/>
          <w:szCs w:val="28"/>
        </w:rPr>
        <w:t xml:space="preserve"> ради</w:t>
      </w:r>
      <w:r>
        <w:rPr>
          <w:color w:val="000000"/>
          <w:sz w:val="28"/>
          <w:szCs w:val="28"/>
          <w:lang w:val="uk-UA"/>
        </w:rPr>
        <w:t>;</w:t>
      </w:r>
    </w:p>
    <w:p w:rsidR="00270518" w:rsidRDefault="00270518" w:rsidP="00270518">
      <w:pPr>
        <w:pStyle w:val="a3"/>
        <w:shd w:val="clear" w:color="auto" w:fill="FFFFFF"/>
        <w:spacing w:before="0" w:beforeAutospacing="0" w:after="0" w:afterAutospacing="0"/>
        <w:ind w:firstLine="851"/>
        <w:jc w:val="both"/>
        <w:textAlignment w:val="baseline"/>
        <w:rPr>
          <w:color w:val="000000"/>
          <w:sz w:val="28"/>
          <w:szCs w:val="28"/>
          <w:lang w:val="uk-UA"/>
        </w:rPr>
      </w:pPr>
      <w:r>
        <w:rPr>
          <w:color w:val="000000"/>
          <w:sz w:val="28"/>
          <w:szCs w:val="28"/>
          <w:lang w:val="uk-UA"/>
        </w:rPr>
        <w:t>2). опрацювання контрольованих службових та розпорядчих документів, запитів на інформацію;</w:t>
      </w:r>
    </w:p>
    <w:p w:rsidR="00270518" w:rsidRDefault="00270518" w:rsidP="00270518">
      <w:pPr>
        <w:pStyle w:val="a3"/>
        <w:shd w:val="clear" w:color="auto" w:fill="FFFFFF"/>
        <w:spacing w:before="0" w:beforeAutospacing="0" w:after="0" w:afterAutospacing="0"/>
        <w:ind w:firstLine="851"/>
        <w:jc w:val="both"/>
        <w:textAlignment w:val="baseline"/>
        <w:rPr>
          <w:color w:val="000000"/>
          <w:sz w:val="28"/>
          <w:szCs w:val="28"/>
          <w:lang w:val="uk-UA"/>
        </w:rPr>
      </w:pPr>
      <w:r>
        <w:rPr>
          <w:color w:val="000000"/>
          <w:sz w:val="28"/>
          <w:szCs w:val="28"/>
          <w:lang w:val="uk-UA"/>
        </w:rPr>
        <w:t>3).забезпечення безперешкодного здійснення конституційних прав громадян звертатися із заявами (клопотаннями), пропозиціями (зауваженнями) щодо реалізації своїх соціально-економічних, політичних та особистих прав і законних інтересів та скаргами про їх порушення;</w:t>
      </w:r>
    </w:p>
    <w:p w:rsidR="00270518" w:rsidRDefault="00270518" w:rsidP="00270518">
      <w:pPr>
        <w:pStyle w:val="a3"/>
        <w:shd w:val="clear" w:color="auto" w:fill="FFFFFF"/>
        <w:spacing w:before="0" w:beforeAutospacing="0" w:after="0" w:afterAutospacing="0"/>
        <w:ind w:firstLine="851"/>
        <w:jc w:val="both"/>
        <w:textAlignment w:val="baseline"/>
        <w:rPr>
          <w:color w:val="000000"/>
          <w:sz w:val="28"/>
          <w:szCs w:val="28"/>
          <w:lang w:val="uk-UA"/>
        </w:rPr>
      </w:pPr>
      <w:r>
        <w:rPr>
          <w:color w:val="000000"/>
          <w:sz w:val="28"/>
          <w:szCs w:val="28"/>
          <w:lang w:val="uk-UA"/>
        </w:rPr>
        <w:lastRenderedPageBreak/>
        <w:t>4). надання інформаційної, роз’яснювальної та методичної допомоги посадовим особам виконавчих органів, працівникам підприємств, організацій та установ територіальної громади незалежно від форм власності.</w:t>
      </w:r>
    </w:p>
    <w:p w:rsidR="00270518" w:rsidRDefault="00270518" w:rsidP="00270518">
      <w:pPr>
        <w:pStyle w:val="a3"/>
        <w:shd w:val="clear" w:color="auto" w:fill="FFFFFF"/>
        <w:spacing w:before="0" w:beforeAutospacing="0" w:after="0" w:afterAutospacing="0"/>
        <w:ind w:firstLine="851"/>
        <w:jc w:val="both"/>
        <w:textAlignment w:val="baseline"/>
        <w:rPr>
          <w:color w:val="000000"/>
          <w:sz w:val="28"/>
          <w:szCs w:val="28"/>
          <w:u w:val="single"/>
        </w:rPr>
      </w:pPr>
      <w:r>
        <w:rPr>
          <w:color w:val="000000"/>
          <w:sz w:val="28"/>
          <w:szCs w:val="28"/>
          <w:u w:val="single"/>
          <w:lang w:val="uk-UA"/>
        </w:rPr>
        <w:t xml:space="preserve">2.2.Сектор </w:t>
      </w:r>
      <w:proofErr w:type="spellStart"/>
      <w:r>
        <w:rPr>
          <w:color w:val="000000"/>
          <w:sz w:val="28"/>
          <w:szCs w:val="28"/>
          <w:u w:val="single"/>
        </w:rPr>
        <w:t>відповідно</w:t>
      </w:r>
      <w:proofErr w:type="spellEnd"/>
      <w:r>
        <w:rPr>
          <w:color w:val="000000"/>
          <w:sz w:val="28"/>
          <w:szCs w:val="28"/>
          <w:u w:val="single"/>
        </w:rPr>
        <w:t xml:space="preserve"> до </w:t>
      </w:r>
      <w:proofErr w:type="spellStart"/>
      <w:r>
        <w:rPr>
          <w:color w:val="000000"/>
          <w:sz w:val="28"/>
          <w:szCs w:val="28"/>
          <w:u w:val="single"/>
        </w:rPr>
        <w:t>покладених</w:t>
      </w:r>
      <w:proofErr w:type="spellEnd"/>
      <w:r>
        <w:rPr>
          <w:color w:val="000000"/>
          <w:sz w:val="28"/>
          <w:szCs w:val="28"/>
          <w:u w:val="single"/>
        </w:rPr>
        <w:t xml:space="preserve"> на </w:t>
      </w:r>
      <w:proofErr w:type="spellStart"/>
      <w:r>
        <w:rPr>
          <w:color w:val="000000"/>
          <w:sz w:val="28"/>
          <w:szCs w:val="28"/>
          <w:u w:val="single"/>
        </w:rPr>
        <w:t>нього</w:t>
      </w:r>
      <w:proofErr w:type="spellEnd"/>
      <w:r>
        <w:rPr>
          <w:color w:val="000000"/>
          <w:sz w:val="28"/>
          <w:szCs w:val="28"/>
          <w:u w:val="single"/>
        </w:rPr>
        <w:t xml:space="preserve"> </w:t>
      </w:r>
      <w:proofErr w:type="spellStart"/>
      <w:r>
        <w:rPr>
          <w:color w:val="000000"/>
          <w:sz w:val="28"/>
          <w:szCs w:val="28"/>
          <w:u w:val="single"/>
        </w:rPr>
        <w:t>завдань</w:t>
      </w:r>
      <w:proofErr w:type="spellEnd"/>
      <w:r>
        <w:rPr>
          <w:color w:val="000000"/>
          <w:sz w:val="28"/>
          <w:szCs w:val="28"/>
          <w:u w:val="single"/>
        </w:rPr>
        <w:t>:</w:t>
      </w:r>
    </w:p>
    <w:p w:rsidR="00270518" w:rsidRDefault="00270518" w:rsidP="00270518">
      <w:pPr>
        <w:pStyle w:val="a3"/>
        <w:shd w:val="clear" w:color="auto" w:fill="FFFFFF"/>
        <w:spacing w:before="0" w:beforeAutospacing="0" w:after="0" w:afterAutospacing="0"/>
        <w:ind w:firstLine="851"/>
        <w:jc w:val="both"/>
        <w:textAlignment w:val="baseline"/>
        <w:rPr>
          <w:color w:val="000000"/>
          <w:sz w:val="28"/>
          <w:szCs w:val="28"/>
        </w:rPr>
      </w:pPr>
      <w:r>
        <w:rPr>
          <w:color w:val="000000"/>
          <w:sz w:val="28"/>
          <w:szCs w:val="28"/>
          <w:lang w:val="uk-UA"/>
        </w:rPr>
        <w:t>1)з</w:t>
      </w:r>
      <w:r>
        <w:rPr>
          <w:color w:val="000000"/>
          <w:sz w:val="28"/>
          <w:szCs w:val="28"/>
        </w:rPr>
        <w:t xml:space="preserve">абезпечуєреалізаціюдержавноїполітикищодобезперешкодногоздійсненняконституційних прав </w:t>
      </w:r>
      <w:proofErr w:type="spellStart"/>
      <w:r>
        <w:rPr>
          <w:color w:val="000000"/>
          <w:sz w:val="28"/>
          <w:szCs w:val="28"/>
        </w:rPr>
        <w:t>громадян</w:t>
      </w:r>
      <w:proofErr w:type="spellEnd"/>
      <w:r>
        <w:rPr>
          <w:color w:val="000000"/>
          <w:sz w:val="28"/>
          <w:szCs w:val="28"/>
        </w:rPr>
        <w:t xml:space="preserve"> та </w:t>
      </w:r>
      <w:proofErr w:type="spellStart"/>
      <w:r>
        <w:rPr>
          <w:color w:val="000000"/>
          <w:sz w:val="28"/>
          <w:szCs w:val="28"/>
        </w:rPr>
        <w:t>їх</w:t>
      </w:r>
      <w:proofErr w:type="spellEnd"/>
      <w:r>
        <w:rPr>
          <w:color w:val="000000"/>
          <w:sz w:val="28"/>
          <w:szCs w:val="28"/>
        </w:rPr>
        <w:t xml:space="preserve"> </w:t>
      </w:r>
      <w:proofErr w:type="spellStart"/>
      <w:r>
        <w:rPr>
          <w:color w:val="000000"/>
          <w:sz w:val="28"/>
          <w:szCs w:val="28"/>
        </w:rPr>
        <w:t>об’єднань</w:t>
      </w:r>
      <w:proofErr w:type="spellEnd"/>
      <w:r>
        <w:rPr>
          <w:color w:val="000000"/>
          <w:sz w:val="28"/>
          <w:szCs w:val="28"/>
        </w:rPr>
        <w:t xml:space="preserve"> </w:t>
      </w:r>
      <w:proofErr w:type="spellStart"/>
      <w:r>
        <w:rPr>
          <w:color w:val="000000"/>
          <w:sz w:val="28"/>
          <w:szCs w:val="28"/>
        </w:rPr>
        <w:t>звертатися</w:t>
      </w:r>
      <w:proofErr w:type="spellEnd"/>
      <w:r>
        <w:rPr>
          <w:color w:val="000000"/>
          <w:sz w:val="28"/>
          <w:szCs w:val="28"/>
        </w:rPr>
        <w:t xml:space="preserve"> </w:t>
      </w:r>
      <w:proofErr w:type="spellStart"/>
      <w:r>
        <w:rPr>
          <w:color w:val="000000"/>
          <w:sz w:val="28"/>
          <w:szCs w:val="28"/>
        </w:rPr>
        <w:t>із</w:t>
      </w:r>
      <w:proofErr w:type="spellEnd"/>
      <w:r>
        <w:rPr>
          <w:color w:val="000000"/>
          <w:sz w:val="28"/>
          <w:szCs w:val="28"/>
        </w:rPr>
        <w:t xml:space="preserve"> </w:t>
      </w:r>
      <w:proofErr w:type="spellStart"/>
      <w:r>
        <w:rPr>
          <w:color w:val="000000"/>
          <w:sz w:val="28"/>
          <w:szCs w:val="28"/>
        </w:rPr>
        <w:t>заявами</w:t>
      </w:r>
      <w:proofErr w:type="spellEnd"/>
      <w:r>
        <w:rPr>
          <w:color w:val="000000"/>
          <w:sz w:val="28"/>
          <w:szCs w:val="28"/>
        </w:rPr>
        <w:t xml:space="preserve"> (</w:t>
      </w:r>
      <w:proofErr w:type="spellStart"/>
      <w:r>
        <w:rPr>
          <w:color w:val="000000"/>
          <w:sz w:val="28"/>
          <w:szCs w:val="28"/>
        </w:rPr>
        <w:t>клопотаннями</w:t>
      </w:r>
      <w:proofErr w:type="spellEnd"/>
      <w:r>
        <w:rPr>
          <w:color w:val="000000"/>
          <w:sz w:val="28"/>
          <w:szCs w:val="28"/>
        </w:rPr>
        <w:t xml:space="preserve">), </w:t>
      </w:r>
      <w:proofErr w:type="spellStart"/>
      <w:r>
        <w:rPr>
          <w:color w:val="000000"/>
          <w:sz w:val="28"/>
          <w:szCs w:val="28"/>
        </w:rPr>
        <w:t>пропозиціями</w:t>
      </w:r>
      <w:proofErr w:type="spellEnd"/>
      <w:r>
        <w:rPr>
          <w:color w:val="000000"/>
          <w:sz w:val="28"/>
          <w:szCs w:val="28"/>
        </w:rPr>
        <w:t xml:space="preserve"> (</w:t>
      </w:r>
      <w:proofErr w:type="spellStart"/>
      <w:r>
        <w:rPr>
          <w:color w:val="000000"/>
          <w:sz w:val="28"/>
          <w:szCs w:val="28"/>
        </w:rPr>
        <w:t>зауваженнями</w:t>
      </w:r>
      <w:proofErr w:type="spellEnd"/>
      <w:r>
        <w:rPr>
          <w:color w:val="000000"/>
          <w:sz w:val="28"/>
          <w:szCs w:val="28"/>
        </w:rPr>
        <w:t xml:space="preserve">) </w:t>
      </w:r>
      <w:proofErr w:type="spellStart"/>
      <w:r>
        <w:rPr>
          <w:color w:val="000000"/>
          <w:sz w:val="28"/>
          <w:szCs w:val="28"/>
        </w:rPr>
        <w:t>щодо</w:t>
      </w:r>
      <w:proofErr w:type="spellEnd"/>
      <w:r>
        <w:rPr>
          <w:color w:val="000000"/>
          <w:sz w:val="28"/>
          <w:szCs w:val="28"/>
        </w:rPr>
        <w:t xml:space="preserve"> </w:t>
      </w:r>
      <w:proofErr w:type="spellStart"/>
      <w:r>
        <w:rPr>
          <w:color w:val="000000"/>
          <w:sz w:val="28"/>
          <w:szCs w:val="28"/>
        </w:rPr>
        <w:t>реалізації</w:t>
      </w:r>
      <w:proofErr w:type="spellEnd"/>
      <w:r>
        <w:rPr>
          <w:color w:val="000000"/>
          <w:sz w:val="28"/>
          <w:szCs w:val="28"/>
        </w:rPr>
        <w:t xml:space="preserve"> </w:t>
      </w:r>
      <w:proofErr w:type="spellStart"/>
      <w:r>
        <w:rPr>
          <w:color w:val="000000"/>
          <w:sz w:val="28"/>
          <w:szCs w:val="28"/>
        </w:rPr>
        <w:t>своїх</w:t>
      </w:r>
      <w:proofErr w:type="spellEnd"/>
      <w:r>
        <w:rPr>
          <w:color w:val="000000"/>
          <w:sz w:val="28"/>
          <w:szCs w:val="28"/>
        </w:rPr>
        <w:t xml:space="preserve"> </w:t>
      </w:r>
      <w:proofErr w:type="spellStart"/>
      <w:r>
        <w:rPr>
          <w:color w:val="000000"/>
          <w:sz w:val="28"/>
          <w:szCs w:val="28"/>
        </w:rPr>
        <w:t>соціально-економічних</w:t>
      </w:r>
      <w:proofErr w:type="spellEnd"/>
      <w:r>
        <w:rPr>
          <w:color w:val="000000"/>
          <w:sz w:val="28"/>
          <w:szCs w:val="28"/>
        </w:rPr>
        <w:t xml:space="preserve">, </w:t>
      </w:r>
      <w:proofErr w:type="spellStart"/>
      <w:r>
        <w:rPr>
          <w:color w:val="000000"/>
          <w:sz w:val="28"/>
          <w:szCs w:val="28"/>
        </w:rPr>
        <w:t>політичних</w:t>
      </w:r>
      <w:proofErr w:type="spellEnd"/>
      <w:r>
        <w:rPr>
          <w:color w:val="000000"/>
          <w:sz w:val="28"/>
          <w:szCs w:val="28"/>
        </w:rPr>
        <w:t xml:space="preserve"> та </w:t>
      </w:r>
      <w:proofErr w:type="spellStart"/>
      <w:r>
        <w:rPr>
          <w:color w:val="000000"/>
          <w:sz w:val="28"/>
          <w:szCs w:val="28"/>
        </w:rPr>
        <w:t>особистих</w:t>
      </w:r>
      <w:proofErr w:type="spellEnd"/>
      <w:r>
        <w:rPr>
          <w:color w:val="000000"/>
          <w:sz w:val="28"/>
          <w:szCs w:val="28"/>
        </w:rPr>
        <w:t xml:space="preserve"> прав і </w:t>
      </w:r>
      <w:proofErr w:type="spellStart"/>
      <w:r>
        <w:rPr>
          <w:color w:val="000000"/>
          <w:sz w:val="28"/>
          <w:szCs w:val="28"/>
        </w:rPr>
        <w:t>законних</w:t>
      </w:r>
      <w:proofErr w:type="spellEnd"/>
      <w:r>
        <w:rPr>
          <w:color w:val="000000"/>
          <w:sz w:val="28"/>
          <w:szCs w:val="28"/>
        </w:rPr>
        <w:t xml:space="preserve"> </w:t>
      </w:r>
      <w:proofErr w:type="spellStart"/>
      <w:r>
        <w:rPr>
          <w:color w:val="000000"/>
          <w:sz w:val="28"/>
          <w:szCs w:val="28"/>
        </w:rPr>
        <w:t>інтересів</w:t>
      </w:r>
      <w:proofErr w:type="spellEnd"/>
      <w:r>
        <w:rPr>
          <w:color w:val="000000"/>
          <w:sz w:val="28"/>
          <w:szCs w:val="28"/>
        </w:rPr>
        <w:t xml:space="preserve"> та </w:t>
      </w:r>
      <w:proofErr w:type="spellStart"/>
      <w:r>
        <w:rPr>
          <w:color w:val="000000"/>
          <w:sz w:val="28"/>
          <w:szCs w:val="28"/>
        </w:rPr>
        <w:t>скаргами</w:t>
      </w:r>
      <w:proofErr w:type="spellEnd"/>
      <w:r>
        <w:rPr>
          <w:color w:val="000000"/>
          <w:sz w:val="28"/>
          <w:szCs w:val="28"/>
        </w:rPr>
        <w:t xml:space="preserve"> про </w:t>
      </w:r>
      <w:proofErr w:type="spellStart"/>
      <w:r>
        <w:rPr>
          <w:color w:val="000000"/>
          <w:sz w:val="28"/>
          <w:szCs w:val="28"/>
        </w:rPr>
        <w:t>їх</w:t>
      </w:r>
      <w:proofErr w:type="spellEnd"/>
      <w:r>
        <w:rPr>
          <w:color w:val="000000"/>
          <w:sz w:val="28"/>
          <w:szCs w:val="28"/>
        </w:rPr>
        <w:t xml:space="preserve"> </w:t>
      </w:r>
      <w:proofErr w:type="spellStart"/>
      <w:r>
        <w:rPr>
          <w:color w:val="000000"/>
          <w:sz w:val="28"/>
          <w:szCs w:val="28"/>
        </w:rPr>
        <w:t>порушення</w:t>
      </w:r>
      <w:proofErr w:type="spellEnd"/>
      <w:r>
        <w:rPr>
          <w:color w:val="000000"/>
          <w:sz w:val="28"/>
          <w:szCs w:val="28"/>
          <w:lang w:val="uk-UA"/>
        </w:rPr>
        <w:t>;</w:t>
      </w:r>
    </w:p>
    <w:p w:rsidR="00270518" w:rsidRDefault="00270518" w:rsidP="00270518">
      <w:pPr>
        <w:pStyle w:val="a3"/>
        <w:shd w:val="clear" w:color="auto" w:fill="FFFFFF"/>
        <w:spacing w:before="0" w:beforeAutospacing="0" w:after="0" w:afterAutospacing="0"/>
        <w:ind w:firstLine="851"/>
        <w:jc w:val="both"/>
        <w:textAlignment w:val="baseline"/>
        <w:rPr>
          <w:color w:val="000000"/>
          <w:sz w:val="28"/>
          <w:szCs w:val="28"/>
        </w:rPr>
      </w:pPr>
      <w:r>
        <w:rPr>
          <w:color w:val="000000"/>
          <w:sz w:val="28"/>
          <w:szCs w:val="28"/>
        </w:rPr>
        <w:t>2</w:t>
      </w:r>
      <w:proofErr w:type="gramStart"/>
      <w:r>
        <w:rPr>
          <w:color w:val="000000"/>
          <w:sz w:val="28"/>
          <w:szCs w:val="28"/>
          <w:lang w:val="uk-UA"/>
        </w:rPr>
        <w:t>)</w:t>
      </w:r>
      <w:r>
        <w:rPr>
          <w:color w:val="000000"/>
          <w:sz w:val="28"/>
          <w:szCs w:val="28"/>
        </w:rPr>
        <w:t>.</w:t>
      </w:r>
      <w:r>
        <w:rPr>
          <w:color w:val="000000"/>
          <w:sz w:val="28"/>
          <w:szCs w:val="28"/>
          <w:lang w:val="uk-UA"/>
        </w:rPr>
        <w:t>з</w:t>
      </w:r>
      <w:proofErr w:type="spellStart"/>
      <w:r>
        <w:rPr>
          <w:color w:val="000000"/>
          <w:sz w:val="28"/>
          <w:szCs w:val="28"/>
        </w:rPr>
        <w:t>дійснює</w:t>
      </w:r>
      <w:proofErr w:type="spellEnd"/>
      <w:proofErr w:type="gramEnd"/>
      <w:r>
        <w:rPr>
          <w:color w:val="000000"/>
          <w:sz w:val="28"/>
          <w:szCs w:val="28"/>
        </w:rPr>
        <w:t xml:space="preserve"> </w:t>
      </w:r>
      <w:proofErr w:type="spellStart"/>
      <w:r>
        <w:rPr>
          <w:color w:val="000000"/>
          <w:sz w:val="28"/>
          <w:szCs w:val="28"/>
        </w:rPr>
        <w:t>облік</w:t>
      </w:r>
      <w:proofErr w:type="spellEnd"/>
      <w:r>
        <w:rPr>
          <w:color w:val="000000"/>
          <w:sz w:val="28"/>
          <w:szCs w:val="28"/>
        </w:rPr>
        <w:t xml:space="preserve"> та </w:t>
      </w:r>
      <w:proofErr w:type="spellStart"/>
      <w:r>
        <w:rPr>
          <w:color w:val="000000"/>
          <w:sz w:val="28"/>
          <w:szCs w:val="28"/>
        </w:rPr>
        <w:t>діловодне</w:t>
      </w:r>
      <w:proofErr w:type="spellEnd"/>
      <w:r>
        <w:rPr>
          <w:color w:val="000000"/>
          <w:sz w:val="28"/>
          <w:szCs w:val="28"/>
        </w:rPr>
        <w:t xml:space="preserve"> </w:t>
      </w:r>
      <w:proofErr w:type="spellStart"/>
      <w:r>
        <w:rPr>
          <w:color w:val="000000"/>
          <w:sz w:val="28"/>
          <w:szCs w:val="28"/>
        </w:rPr>
        <w:t>опрацювання</w:t>
      </w:r>
      <w:proofErr w:type="spellEnd"/>
      <w:r>
        <w:rPr>
          <w:color w:val="000000"/>
          <w:sz w:val="28"/>
          <w:szCs w:val="28"/>
        </w:rPr>
        <w:t xml:space="preserve"> </w:t>
      </w:r>
      <w:proofErr w:type="spellStart"/>
      <w:r>
        <w:rPr>
          <w:color w:val="000000"/>
          <w:sz w:val="28"/>
          <w:szCs w:val="28"/>
        </w:rPr>
        <w:t>звернень</w:t>
      </w:r>
      <w:proofErr w:type="spellEnd"/>
      <w:r>
        <w:rPr>
          <w:color w:val="000000"/>
          <w:sz w:val="28"/>
          <w:szCs w:val="28"/>
        </w:rPr>
        <w:t xml:space="preserve"> </w:t>
      </w:r>
      <w:proofErr w:type="spellStart"/>
      <w:r>
        <w:rPr>
          <w:color w:val="000000"/>
          <w:sz w:val="28"/>
          <w:szCs w:val="28"/>
        </w:rPr>
        <w:t>громадян</w:t>
      </w:r>
      <w:proofErr w:type="spellEnd"/>
      <w:r>
        <w:rPr>
          <w:color w:val="000000"/>
          <w:sz w:val="28"/>
          <w:szCs w:val="28"/>
        </w:rPr>
        <w:t xml:space="preserve">, </w:t>
      </w:r>
      <w:proofErr w:type="spellStart"/>
      <w:r>
        <w:rPr>
          <w:color w:val="000000"/>
          <w:sz w:val="28"/>
          <w:szCs w:val="28"/>
        </w:rPr>
        <w:t>їх</w:t>
      </w:r>
      <w:proofErr w:type="spellEnd"/>
      <w:r>
        <w:rPr>
          <w:color w:val="000000"/>
          <w:sz w:val="28"/>
          <w:szCs w:val="28"/>
        </w:rPr>
        <w:t xml:space="preserve"> </w:t>
      </w:r>
      <w:proofErr w:type="spellStart"/>
      <w:r>
        <w:rPr>
          <w:color w:val="000000"/>
          <w:sz w:val="28"/>
          <w:szCs w:val="28"/>
        </w:rPr>
        <w:t>об’єднань</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надійшли</w:t>
      </w:r>
      <w:proofErr w:type="spellEnd"/>
      <w:r>
        <w:rPr>
          <w:color w:val="000000"/>
          <w:sz w:val="28"/>
          <w:szCs w:val="28"/>
        </w:rPr>
        <w:t xml:space="preserve"> на </w:t>
      </w:r>
      <w:proofErr w:type="spellStart"/>
      <w:r>
        <w:rPr>
          <w:color w:val="000000"/>
          <w:sz w:val="28"/>
          <w:szCs w:val="28"/>
        </w:rPr>
        <w:t>розгляд</w:t>
      </w:r>
      <w:proofErr w:type="spellEnd"/>
      <w:r>
        <w:rPr>
          <w:color w:val="000000"/>
          <w:sz w:val="28"/>
          <w:szCs w:val="28"/>
        </w:rPr>
        <w:t xml:space="preserve"> до </w:t>
      </w:r>
      <w:proofErr w:type="spellStart"/>
      <w:r>
        <w:rPr>
          <w:color w:val="000000"/>
          <w:sz w:val="28"/>
          <w:szCs w:val="28"/>
          <w:lang w:val="uk-UA"/>
        </w:rPr>
        <w:t>Олександрівської</w:t>
      </w:r>
      <w:proofErr w:type="spellEnd"/>
      <w:r>
        <w:rPr>
          <w:color w:val="000000"/>
          <w:sz w:val="28"/>
          <w:szCs w:val="28"/>
          <w:lang w:val="uk-UA"/>
        </w:rPr>
        <w:t xml:space="preserve"> селищної </w:t>
      </w:r>
      <w:r>
        <w:rPr>
          <w:color w:val="000000"/>
          <w:sz w:val="28"/>
          <w:szCs w:val="28"/>
        </w:rPr>
        <w:t xml:space="preserve">ради, в </w:t>
      </w:r>
      <w:proofErr w:type="spellStart"/>
      <w:r>
        <w:rPr>
          <w:color w:val="000000"/>
          <w:sz w:val="28"/>
          <w:szCs w:val="28"/>
        </w:rPr>
        <w:t>т.ч</w:t>
      </w:r>
      <w:proofErr w:type="spellEnd"/>
      <w:r>
        <w:rPr>
          <w:color w:val="000000"/>
          <w:sz w:val="28"/>
          <w:szCs w:val="28"/>
        </w:rPr>
        <w:t xml:space="preserve">. </w:t>
      </w:r>
      <w:proofErr w:type="spellStart"/>
      <w:r>
        <w:rPr>
          <w:color w:val="000000"/>
          <w:sz w:val="28"/>
          <w:szCs w:val="28"/>
        </w:rPr>
        <w:t>звернень</w:t>
      </w:r>
      <w:proofErr w:type="spellEnd"/>
      <w:r>
        <w:rPr>
          <w:color w:val="000000"/>
          <w:sz w:val="28"/>
          <w:szCs w:val="28"/>
        </w:rPr>
        <w:t xml:space="preserve"> </w:t>
      </w:r>
      <w:proofErr w:type="spellStart"/>
      <w:r>
        <w:rPr>
          <w:color w:val="000000"/>
          <w:sz w:val="28"/>
          <w:szCs w:val="28"/>
        </w:rPr>
        <w:t>депутатів</w:t>
      </w:r>
      <w:proofErr w:type="spellEnd"/>
      <w:r>
        <w:rPr>
          <w:color w:val="000000"/>
          <w:sz w:val="28"/>
          <w:szCs w:val="28"/>
        </w:rPr>
        <w:t xml:space="preserve"> </w:t>
      </w:r>
      <w:proofErr w:type="spellStart"/>
      <w:r>
        <w:rPr>
          <w:color w:val="000000"/>
          <w:sz w:val="28"/>
          <w:szCs w:val="28"/>
        </w:rPr>
        <w:t>усіх</w:t>
      </w:r>
      <w:proofErr w:type="spellEnd"/>
      <w:r>
        <w:rPr>
          <w:color w:val="000000"/>
          <w:sz w:val="28"/>
          <w:szCs w:val="28"/>
        </w:rPr>
        <w:t xml:space="preserve"> </w:t>
      </w:r>
      <w:proofErr w:type="spellStart"/>
      <w:r>
        <w:rPr>
          <w:color w:val="000000"/>
          <w:sz w:val="28"/>
          <w:szCs w:val="28"/>
        </w:rPr>
        <w:t>рівнів</w:t>
      </w:r>
      <w:proofErr w:type="spellEnd"/>
      <w:r>
        <w:rPr>
          <w:color w:val="000000"/>
          <w:sz w:val="28"/>
          <w:szCs w:val="28"/>
        </w:rPr>
        <w:t xml:space="preserve">, </w:t>
      </w:r>
      <w:proofErr w:type="spellStart"/>
      <w:r>
        <w:rPr>
          <w:color w:val="000000"/>
          <w:sz w:val="28"/>
          <w:szCs w:val="28"/>
        </w:rPr>
        <w:t>документів</w:t>
      </w:r>
      <w:proofErr w:type="spellEnd"/>
      <w:r>
        <w:rPr>
          <w:color w:val="000000"/>
          <w:sz w:val="28"/>
          <w:szCs w:val="28"/>
        </w:rPr>
        <w:t xml:space="preserve"> </w:t>
      </w:r>
      <w:proofErr w:type="spellStart"/>
      <w:r>
        <w:rPr>
          <w:color w:val="000000"/>
          <w:sz w:val="28"/>
          <w:szCs w:val="28"/>
        </w:rPr>
        <w:t>органів</w:t>
      </w:r>
      <w:proofErr w:type="spellEnd"/>
      <w:r>
        <w:rPr>
          <w:color w:val="000000"/>
          <w:sz w:val="28"/>
          <w:szCs w:val="28"/>
        </w:rPr>
        <w:t xml:space="preserve"> </w:t>
      </w:r>
      <w:proofErr w:type="spellStart"/>
      <w:r>
        <w:rPr>
          <w:color w:val="000000"/>
          <w:sz w:val="28"/>
          <w:szCs w:val="28"/>
        </w:rPr>
        <w:t>влади</w:t>
      </w:r>
      <w:proofErr w:type="spellEnd"/>
      <w:r>
        <w:rPr>
          <w:color w:val="000000"/>
          <w:sz w:val="28"/>
          <w:szCs w:val="28"/>
        </w:rPr>
        <w:t xml:space="preserve"> </w:t>
      </w:r>
      <w:proofErr w:type="spellStart"/>
      <w:r>
        <w:rPr>
          <w:color w:val="000000"/>
          <w:sz w:val="28"/>
          <w:szCs w:val="28"/>
        </w:rPr>
        <w:t>вищого</w:t>
      </w:r>
      <w:proofErr w:type="spellEnd"/>
      <w:r>
        <w:rPr>
          <w:color w:val="000000"/>
          <w:sz w:val="28"/>
          <w:szCs w:val="28"/>
        </w:rPr>
        <w:t xml:space="preserve"> </w:t>
      </w:r>
      <w:proofErr w:type="spellStart"/>
      <w:r>
        <w:rPr>
          <w:color w:val="000000"/>
          <w:sz w:val="28"/>
          <w:szCs w:val="28"/>
        </w:rPr>
        <w:t>рівня</w:t>
      </w:r>
      <w:proofErr w:type="spellEnd"/>
      <w:r>
        <w:rPr>
          <w:color w:val="000000"/>
          <w:sz w:val="28"/>
          <w:szCs w:val="28"/>
        </w:rPr>
        <w:t xml:space="preserve">, </w:t>
      </w:r>
      <w:proofErr w:type="spellStart"/>
      <w:r>
        <w:rPr>
          <w:color w:val="000000"/>
          <w:sz w:val="28"/>
          <w:szCs w:val="28"/>
        </w:rPr>
        <w:t>інших</w:t>
      </w:r>
      <w:proofErr w:type="spellEnd"/>
      <w:r>
        <w:rPr>
          <w:color w:val="000000"/>
          <w:sz w:val="28"/>
          <w:szCs w:val="28"/>
        </w:rPr>
        <w:t xml:space="preserve"> </w:t>
      </w:r>
      <w:proofErr w:type="spellStart"/>
      <w:r>
        <w:rPr>
          <w:color w:val="000000"/>
          <w:sz w:val="28"/>
          <w:szCs w:val="28"/>
        </w:rPr>
        <w:t>установ</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містять</w:t>
      </w:r>
      <w:proofErr w:type="spellEnd"/>
      <w:r>
        <w:rPr>
          <w:color w:val="000000"/>
          <w:sz w:val="28"/>
          <w:szCs w:val="28"/>
        </w:rPr>
        <w:t xml:space="preserve"> </w:t>
      </w:r>
      <w:proofErr w:type="spellStart"/>
      <w:r>
        <w:rPr>
          <w:color w:val="000000"/>
          <w:sz w:val="28"/>
          <w:szCs w:val="28"/>
        </w:rPr>
        <w:t>фактичні</w:t>
      </w:r>
      <w:proofErr w:type="spellEnd"/>
      <w:r>
        <w:rPr>
          <w:color w:val="000000"/>
          <w:sz w:val="28"/>
          <w:szCs w:val="28"/>
        </w:rPr>
        <w:t xml:space="preserve"> </w:t>
      </w:r>
      <w:proofErr w:type="spellStart"/>
      <w:r>
        <w:rPr>
          <w:color w:val="000000"/>
          <w:sz w:val="28"/>
          <w:szCs w:val="28"/>
        </w:rPr>
        <w:t>звернення</w:t>
      </w:r>
      <w:proofErr w:type="spellEnd"/>
      <w:r>
        <w:rPr>
          <w:color w:val="000000"/>
          <w:sz w:val="28"/>
          <w:szCs w:val="28"/>
        </w:rPr>
        <w:t xml:space="preserve"> </w:t>
      </w:r>
      <w:proofErr w:type="spellStart"/>
      <w:r>
        <w:rPr>
          <w:color w:val="000000"/>
          <w:sz w:val="28"/>
          <w:szCs w:val="28"/>
        </w:rPr>
        <w:t>громадян</w:t>
      </w:r>
      <w:proofErr w:type="spellEnd"/>
      <w:r>
        <w:rPr>
          <w:color w:val="000000"/>
          <w:sz w:val="28"/>
          <w:szCs w:val="28"/>
          <w:lang w:val="uk-UA"/>
        </w:rPr>
        <w:t>;</w:t>
      </w:r>
    </w:p>
    <w:p w:rsidR="00270518" w:rsidRDefault="00270518" w:rsidP="00270518">
      <w:pPr>
        <w:pStyle w:val="a3"/>
        <w:shd w:val="clear" w:color="auto" w:fill="FFFFFF"/>
        <w:spacing w:before="0" w:beforeAutospacing="0" w:after="0" w:afterAutospacing="0"/>
        <w:ind w:firstLine="851"/>
        <w:jc w:val="both"/>
        <w:textAlignment w:val="baseline"/>
        <w:rPr>
          <w:color w:val="000000"/>
          <w:sz w:val="28"/>
          <w:szCs w:val="28"/>
          <w:lang w:val="uk-UA"/>
        </w:rPr>
      </w:pPr>
      <w:r>
        <w:rPr>
          <w:color w:val="000000"/>
          <w:sz w:val="28"/>
          <w:szCs w:val="28"/>
        </w:rPr>
        <w:t>3</w:t>
      </w:r>
      <w:proofErr w:type="gramStart"/>
      <w:r>
        <w:rPr>
          <w:color w:val="000000"/>
          <w:sz w:val="28"/>
          <w:szCs w:val="28"/>
          <w:lang w:val="uk-UA"/>
        </w:rPr>
        <w:t>)</w:t>
      </w:r>
      <w:r>
        <w:rPr>
          <w:color w:val="000000"/>
          <w:sz w:val="28"/>
          <w:szCs w:val="28"/>
        </w:rPr>
        <w:t>.</w:t>
      </w:r>
      <w:r>
        <w:rPr>
          <w:color w:val="000000"/>
          <w:sz w:val="28"/>
          <w:szCs w:val="28"/>
          <w:lang w:val="uk-UA"/>
        </w:rPr>
        <w:t>здійснює</w:t>
      </w:r>
      <w:proofErr w:type="gramEnd"/>
      <w:r>
        <w:rPr>
          <w:color w:val="000000"/>
          <w:sz w:val="28"/>
          <w:szCs w:val="28"/>
          <w:lang w:val="uk-UA"/>
        </w:rPr>
        <w:t xml:space="preserve"> обробку персональних даних з метою забезпечення практичної реалізації та гарантованого конституційного права громадян України та осіб, які не є громадянами України і законно знаходяться на її території, на звернення до органів місцевого самоврядування та їх посадових осіб, забезпечує захист персональних даних, що обробляються сектором;</w:t>
      </w:r>
    </w:p>
    <w:p w:rsidR="00270518" w:rsidRDefault="00270518" w:rsidP="00270518">
      <w:pPr>
        <w:pStyle w:val="a3"/>
        <w:shd w:val="clear" w:color="auto" w:fill="FFFFFF"/>
        <w:spacing w:before="0" w:beforeAutospacing="0" w:after="0" w:afterAutospacing="0"/>
        <w:ind w:firstLine="851"/>
        <w:jc w:val="both"/>
        <w:textAlignment w:val="baseline"/>
        <w:rPr>
          <w:color w:val="000000"/>
          <w:sz w:val="28"/>
          <w:szCs w:val="28"/>
          <w:lang w:val="uk-UA"/>
        </w:rPr>
      </w:pPr>
      <w:r>
        <w:rPr>
          <w:color w:val="000000"/>
          <w:sz w:val="28"/>
          <w:szCs w:val="28"/>
          <w:lang w:val="uk-UA"/>
        </w:rPr>
        <w:t>4).забезпечує організацію особистого прийому громадян керівництвом селищної ради та її виконавчого комітету згідно з графіком проведення особистого прийому громадян, затвердженим розпорядженням селищного голови;</w:t>
      </w:r>
    </w:p>
    <w:p w:rsidR="00270518" w:rsidRDefault="00270518" w:rsidP="00270518">
      <w:pPr>
        <w:pStyle w:val="a3"/>
        <w:shd w:val="clear" w:color="auto" w:fill="FFFFFF"/>
        <w:spacing w:before="0" w:beforeAutospacing="0" w:after="0" w:afterAutospacing="0"/>
        <w:ind w:firstLine="851"/>
        <w:jc w:val="both"/>
        <w:textAlignment w:val="baseline"/>
        <w:rPr>
          <w:color w:val="000000"/>
          <w:sz w:val="28"/>
          <w:szCs w:val="28"/>
          <w:lang w:val="uk-UA"/>
        </w:rPr>
      </w:pPr>
      <w:r>
        <w:rPr>
          <w:color w:val="000000"/>
          <w:sz w:val="28"/>
          <w:szCs w:val="28"/>
        </w:rPr>
        <w:t>5</w:t>
      </w:r>
      <w:proofErr w:type="gramStart"/>
      <w:r>
        <w:rPr>
          <w:color w:val="000000"/>
          <w:sz w:val="28"/>
          <w:szCs w:val="28"/>
          <w:lang w:val="uk-UA"/>
        </w:rPr>
        <w:t>)</w:t>
      </w:r>
      <w:r>
        <w:rPr>
          <w:color w:val="000000"/>
          <w:sz w:val="28"/>
          <w:szCs w:val="28"/>
        </w:rPr>
        <w:t>.</w:t>
      </w:r>
      <w:r>
        <w:rPr>
          <w:color w:val="000000"/>
          <w:sz w:val="28"/>
          <w:szCs w:val="28"/>
          <w:lang w:val="uk-UA"/>
        </w:rPr>
        <w:t>з</w:t>
      </w:r>
      <w:proofErr w:type="spellStart"/>
      <w:r>
        <w:rPr>
          <w:color w:val="000000"/>
          <w:sz w:val="28"/>
          <w:szCs w:val="28"/>
        </w:rPr>
        <w:t>дійснює</w:t>
      </w:r>
      <w:proofErr w:type="spellEnd"/>
      <w:proofErr w:type="gramEnd"/>
      <w:r>
        <w:rPr>
          <w:color w:val="000000"/>
          <w:sz w:val="28"/>
          <w:szCs w:val="28"/>
        </w:rPr>
        <w:t xml:space="preserve"> контроль за </w:t>
      </w:r>
      <w:proofErr w:type="spellStart"/>
      <w:r>
        <w:rPr>
          <w:color w:val="000000"/>
          <w:sz w:val="28"/>
          <w:szCs w:val="28"/>
        </w:rPr>
        <w:t>дотриманням</w:t>
      </w:r>
      <w:proofErr w:type="spellEnd"/>
      <w:r>
        <w:rPr>
          <w:color w:val="000000"/>
          <w:sz w:val="28"/>
          <w:szCs w:val="28"/>
        </w:rPr>
        <w:t xml:space="preserve"> </w:t>
      </w:r>
      <w:proofErr w:type="spellStart"/>
      <w:r>
        <w:rPr>
          <w:color w:val="000000"/>
          <w:sz w:val="28"/>
          <w:szCs w:val="28"/>
        </w:rPr>
        <w:t>имог</w:t>
      </w:r>
      <w:proofErr w:type="spellEnd"/>
      <w:r>
        <w:rPr>
          <w:color w:val="000000"/>
          <w:sz w:val="28"/>
          <w:szCs w:val="28"/>
        </w:rPr>
        <w:t xml:space="preserve"> Закону </w:t>
      </w:r>
      <w:proofErr w:type="spellStart"/>
      <w:r>
        <w:rPr>
          <w:color w:val="000000"/>
          <w:sz w:val="28"/>
          <w:szCs w:val="28"/>
        </w:rPr>
        <w:t>України</w:t>
      </w:r>
      <w:proofErr w:type="spellEnd"/>
      <w:r>
        <w:rPr>
          <w:color w:val="000000"/>
          <w:sz w:val="28"/>
          <w:szCs w:val="28"/>
        </w:rPr>
        <w:t xml:space="preserve"> «Про </w:t>
      </w:r>
      <w:proofErr w:type="spellStart"/>
      <w:r>
        <w:rPr>
          <w:color w:val="000000"/>
          <w:sz w:val="28"/>
          <w:szCs w:val="28"/>
        </w:rPr>
        <w:t>звернення</w:t>
      </w:r>
      <w:proofErr w:type="spellEnd"/>
      <w:r>
        <w:rPr>
          <w:color w:val="000000"/>
          <w:sz w:val="28"/>
          <w:szCs w:val="28"/>
        </w:rPr>
        <w:t xml:space="preserve"> </w:t>
      </w:r>
      <w:proofErr w:type="spellStart"/>
      <w:r>
        <w:rPr>
          <w:color w:val="000000"/>
          <w:sz w:val="28"/>
          <w:szCs w:val="28"/>
        </w:rPr>
        <w:t>громадян</w:t>
      </w:r>
      <w:proofErr w:type="spellEnd"/>
      <w:r>
        <w:rPr>
          <w:color w:val="000000"/>
          <w:sz w:val="28"/>
          <w:szCs w:val="28"/>
        </w:rPr>
        <w:t xml:space="preserve">» та </w:t>
      </w:r>
      <w:proofErr w:type="spellStart"/>
      <w:r>
        <w:rPr>
          <w:color w:val="000000"/>
          <w:sz w:val="28"/>
          <w:szCs w:val="28"/>
        </w:rPr>
        <w:t>усуненням</w:t>
      </w:r>
      <w:proofErr w:type="spellEnd"/>
      <w:r>
        <w:rPr>
          <w:color w:val="000000"/>
          <w:sz w:val="28"/>
          <w:szCs w:val="28"/>
        </w:rPr>
        <w:t xml:space="preserve"> </w:t>
      </w:r>
      <w:proofErr w:type="spellStart"/>
      <w:r>
        <w:rPr>
          <w:color w:val="000000"/>
          <w:sz w:val="28"/>
          <w:szCs w:val="28"/>
        </w:rPr>
        <w:t>виявлених</w:t>
      </w:r>
      <w:proofErr w:type="spellEnd"/>
      <w:r>
        <w:rPr>
          <w:color w:val="000000"/>
          <w:sz w:val="28"/>
          <w:szCs w:val="28"/>
        </w:rPr>
        <w:t xml:space="preserve"> </w:t>
      </w:r>
      <w:proofErr w:type="spellStart"/>
      <w:r>
        <w:rPr>
          <w:color w:val="000000"/>
          <w:sz w:val="28"/>
          <w:szCs w:val="28"/>
        </w:rPr>
        <w:t>недоліків</w:t>
      </w:r>
      <w:proofErr w:type="spellEnd"/>
      <w:r>
        <w:rPr>
          <w:color w:val="000000"/>
          <w:sz w:val="28"/>
          <w:szCs w:val="28"/>
        </w:rPr>
        <w:t xml:space="preserve"> і </w:t>
      </w:r>
      <w:proofErr w:type="spellStart"/>
      <w:r>
        <w:rPr>
          <w:color w:val="000000"/>
          <w:sz w:val="28"/>
          <w:szCs w:val="28"/>
        </w:rPr>
        <w:t>порушень</w:t>
      </w:r>
      <w:proofErr w:type="spellEnd"/>
      <w:r>
        <w:rPr>
          <w:color w:val="000000"/>
          <w:sz w:val="28"/>
          <w:szCs w:val="28"/>
        </w:rPr>
        <w:t xml:space="preserve"> у </w:t>
      </w:r>
      <w:proofErr w:type="spellStart"/>
      <w:r>
        <w:rPr>
          <w:color w:val="000000"/>
          <w:sz w:val="28"/>
          <w:szCs w:val="28"/>
        </w:rPr>
        <w:t>виконавчих</w:t>
      </w:r>
      <w:proofErr w:type="spellEnd"/>
      <w:r>
        <w:rPr>
          <w:color w:val="000000"/>
          <w:sz w:val="28"/>
          <w:szCs w:val="28"/>
        </w:rPr>
        <w:t xml:space="preserve"> органах </w:t>
      </w:r>
      <w:r>
        <w:rPr>
          <w:color w:val="000000"/>
          <w:sz w:val="28"/>
          <w:szCs w:val="28"/>
          <w:lang w:val="uk-UA"/>
        </w:rPr>
        <w:t>селищної</w:t>
      </w:r>
      <w:r>
        <w:rPr>
          <w:color w:val="000000"/>
          <w:sz w:val="28"/>
          <w:szCs w:val="28"/>
        </w:rPr>
        <w:t xml:space="preserve"> ради</w:t>
      </w:r>
      <w:r>
        <w:rPr>
          <w:color w:val="000000"/>
          <w:sz w:val="28"/>
          <w:szCs w:val="28"/>
          <w:lang w:val="uk-UA"/>
        </w:rPr>
        <w:t>;</w:t>
      </w:r>
    </w:p>
    <w:p w:rsidR="00270518" w:rsidRDefault="00270518" w:rsidP="00270518">
      <w:pPr>
        <w:pStyle w:val="a3"/>
        <w:shd w:val="clear" w:color="auto" w:fill="FFFFFF"/>
        <w:spacing w:before="0" w:beforeAutospacing="0" w:after="0" w:afterAutospacing="0"/>
        <w:ind w:firstLine="851"/>
        <w:jc w:val="both"/>
        <w:textAlignment w:val="baseline"/>
        <w:rPr>
          <w:color w:val="000000"/>
          <w:sz w:val="28"/>
          <w:szCs w:val="28"/>
          <w:lang w:val="uk-UA"/>
        </w:rPr>
      </w:pPr>
      <w:r>
        <w:rPr>
          <w:color w:val="000000"/>
          <w:sz w:val="28"/>
          <w:szCs w:val="28"/>
          <w:lang w:val="uk-UA"/>
        </w:rPr>
        <w:t>6). забезпечує оперативне реагування на звернення громадян, що надходять на «гарячі лінії» органів влади вищого рівня;</w:t>
      </w:r>
    </w:p>
    <w:p w:rsidR="00270518" w:rsidRDefault="00270518" w:rsidP="00270518">
      <w:pPr>
        <w:pStyle w:val="a3"/>
        <w:shd w:val="clear" w:color="auto" w:fill="FFFFFF"/>
        <w:spacing w:before="0" w:beforeAutospacing="0" w:after="0" w:afterAutospacing="0"/>
        <w:ind w:firstLine="851"/>
        <w:jc w:val="both"/>
        <w:textAlignment w:val="baseline"/>
        <w:rPr>
          <w:color w:val="000000"/>
          <w:sz w:val="28"/>
          <w:szCs w:val="28"/>
          <w:lang w:val="uk-UA"/>
        </w:rPr>
      </w:pPr>
      <w:r>
        <w:rPr>
          <w:color w:val="000000"/>
          <w:sz w:val="28"/>
          <w:szCs w:val="28"/>
          <w:lang w:val="uk-UA"/>
        </w:rPr>
        <w:t>7).здійснює аналіз розгляду звернень громадян за підсумками місяця, кварталу, півріччя, року;</w:t>
      </w:r>
    </w:p>
    <w:p w:rsidR="00270518" w:rsidRDefault="00270518" w:rsidP="00270518">
      <w:pPr>
        <w:pStyle w:val="a3"/>
        <w:shd w:val="clear" w:color="auto" w:fill="FFFFFF"/>
        <w:spacing w:before="0" w:beforeAutospacing="0" w:after="0" w:afterAutospacing="0"/>
        <w:ind w:firstLine="851"/>
        <w:jc w:val="both"/>
        <w:textAlignment w:val="baseline"/>
        <w:rPr>
          <w:color w:val="000000"/>
          <w:sz w:val="28"/>
          <w:szCs w:val="28"/>
          <w:lang w:val="uk-UA"/>
        </w:rPr>
      </w:pPr>
      <w:r>
        <w:rPr>
          <w:color w:val="000000"/>
          <w:sz w:val="28"/>
          <w:szCs w:val="28"/>
          <w:lang w:val="uk-UA"/>
        </w:rPr>
        <w:t>8).здійснює організаційне забезпечення роботи постійно діючої комісії з питань розгляду звернень громадян при селищному голові;</w:t>
      </w:r>
    </w:p>
    <w:p w:rsidR="00270518" w:rsidRDefault="00270518" w:rsidP="00270518">
      <w:pPr>
        <w:pStyle w:val="a3"/>
        <w:shd w:val="clear" w:color="auto" w:fill="FFFFFF"/>
        <w:spacing w:before="0" w:beforeAutospacing="0" w:after="0" w:afterAutospacing="0"/>
        <w:ind w:firstLine="851"/>
        <w:jc w:val="both"/>
        <w:textAlignment w:val="baseline"/>
        <w:rPr>
          <w:color w:val="000000"/>
          <w:sz w:val="28"/>
          <w:szCs w:val="28"/>
          <w:lang w:val="uk-UA"/>
        </w:rPr>
      </w:pPr>
      <w:r>
        <w:rPr>
          <w:color w:val="000000"/>
          <w:sz w:val="28"/>
          <w:szCs w:val="28"/>
          <w:lang w:val="uk-UA"/>
        </w:rPr>
        <w:t>9). надає усні роз’яснення громадянам, допомогу щодо оформлення письмових звернень;</w:t>
      </w:r>
    </w:p>
    <w:p w:rsidR="00270518" w:rsidRDefault="00270518" w:rsidP="00270518">
      <w:pPr>
        <w:pStyle w:val="a3"/>
        <w:shd w:val="clear" w:color="auto" w:fill="FFFFFF"/>
        <w:spacing w:before="0" w:beforeAutospacing="0" w:after="0" w:afterAutospacing="0"/>
        <w:ind w:firstLine="851"/>
        <w:jc w:val="both"/>
        <w:textAlignment w:val="baseline"/>
        <w:rPr>
          <w:color w:val="000000"/>
          <w:sz w:val="28"/>
          <w:szCs w:val="28"/>
          <w:lang w:val="uk-UA"/>
        </w:rPr>
      </w:pPr>
      <w:r>
        <w:rPr>
          <w:color w:val="000000"/>
          <w:sz w:val="28"/>
          <w:szCs w:val="28"/>
          <w:lang w:val="uk-UA"/>
        </w:rPr>
        <w:t>10).проводить інформаційну, роз’яснювальну та методичну роботу з посадовими особами виконавчих органів селищної ради, працівниками підприємств, організацій та установ територіальної громади незалежно від форм власності щодо розгляду й опрацювання звернень громадян, контролю за їх виконанням;</w:t>
      </w:r>
    </w:p>
    <w:p w:rsidR="00270518" w:rsidRDefault="00270518" w:rsidP="00270518">
      <w:pPr>
        <w:pStyle w:val="a3"/>
        <w:shd w:val="clear" w:color="auto" w:fill="FFFFFF"/>
        <w:spacing w:before="0" w:beforeAutospacing="0" w:after="0" w:afterAutospacing="0"/>
        <w:ind w:firstLine="851"/>
        <w:jc w:val="both"/>
        <w:textAlignment w:val="baseline"/>
        <w:rPr>
          <w:color w:val="000000"/>
          <w:sz w:val="28"/>
          <w:szCs w:val="28"/>
          <w:lang w:val="uk-UA"/>
        </w:rPr>
      </w:pPr>
      <w:r>
        <w:rPr>
          <w:color w:val="000000"/>
          <w:sz w:val="28"/>
          <w:szCs w:val="28"/>
        </w:rPr>
        <w:t>11</w:t>
      </w:r>
      <w:r>
        <w:rPr>
          <w:color w:val="000000"/>
          <w:sz w:val="28"/>
          <w:szCs w:val="28"/>
          <w:lang w:val="uk-UA"/>
        </w:rPr>
        <w:t>)</w:t>
      </w:r>
      <w:r>
        <w:rPr>
          <w:color w:val="000000"/>
          <w:sz w:val="28"/>
          <w:szCs w:val="28"/>
        </w:rPr>
        <w:t xml:space="preserve">. </w:t>
      </w:r>
      <w:r>
        <w:rPr>
          <w:color w:val="000000"/>
          <w:sz w:val="28"/>
          <w:szCs w:val="28"/>
          <w:lang w:val="uk-UA"/>
        </w:rPr>
        <w:t>з</w:t>
      </w:r>
      <w:proofErr w:type="spellStart"/>
      <w:r>
        <w:rPr>
          <w:color w:val="000000"/>
          <w:sz w:val="28"/>
          <w:szCs w:val="28"/>
        </w:rPr>
        <w:t>абезпечує</w:t>
      </w:r>
      <w:proofErr w:type="spellEnd"/>
      <w:r>
        <w:rPr>
          <w:color w:val="000000"/>
          <w:sz w:val="28"/>
          <w:szCs w:val="28"/>
        </w:rPr>
        <w:t xml:space="preserve"> </w:t>
      </w:r>
      <w:proofErr w:type="spellStart"/>
      <w:r>
        <w:rPr>
          <w:color w:val="000000"/>
          <w:sz w:val="28"/>
          <w:szCs w:val="28"/>
        </w:rPr>
        <w:t>формування</w:t>
      </w:r>
      <w:proofErr w:type="spellEnd"/>
      <w:r>
        <w:rPr>
          <w:color w:val="000000"/>
          <w:sz w:val="28"/>
          <w:szCs w:val="28"/>
        </w:rPr>
        <w:t xml:space="preserve">, </w:t>
      </w:r>
      <w:proofErr w:type="spellStart"/>
      <w:r>
        <w:rPr>
          <w:color w:val="000000"/>
          <w:sz w:val="28"/>
          <w:szCs w:val="28"/>
        </w:rPr>
        <w:t>архівне</w:t>
      </w:r>
      <w:proofErr w:type="spellEnd"/>
      <w:r>
        <w:rPr>
          <w:color w:val="000000"/>
          <w:sz w:val="28"/>
          <w:szCs w:val="28"/>
        </w:rPr>
        <w:t xml:space="preserve"> </w:t>
      </w:r>
      <w:proofErr w:type="spellStart"/>
      <w:r>
        <w:rPr>
          <w:color w:val="000000"/>
          <w:sz w:val="28"/>
          <w:szCs w:val="28"/>
        </w:rPr>
        <w:t>зберігання</w:t>
      </w:r>
      <w:proofErr w:type="spellEnd"/>
      <w:r>
        <w:rPr>
          <w:color w:val="000000"/>
          <w:sz w:val="28"/>
          <w:szCs w:val="28"/>
        </w:rPr>
        <w:t xml:space="preserve"> та </w:t>
      </w:r>
      <w:proofErr w:type="spellStart"/>
      <w:r>
        <w:rPr>
          <w:color w:val="000000"/>
          <w:sz w:val="28"/>
          <w:szCs w:val="28"/>
        </w:rPr>
        <w:t>схоронність</w:t>
      </w:r>
      <w:proofErr w:type="spellEnd"/>
      <w:r>
        <w:rPr>
          <w:color w:val="000000"/>
          <w:sz w:val="28"/>
          <w:szCs w:val="28"/>
        </w:rPr>
        <w:t xml:space="preserve"> справ </w:t>
      </w:r>
      <w:proofErr w:type="spellStart"/>
      <w:r>
        <w:rPr>
          <w:color w:val="000000"/>
          <w:sz w:val="28"/>
          <w:szCs w:val="28"/>
        </w:rPr>
        <w:t>звернень</w:t>
      </w:r>
      <w:proofErr w:type="spellEnd"/>
      <w:r>
        <w:rPr>
          <w:color w:val="000000"/>
          <w:sz w:val="28"/>
          <w:szCs w:val="28"/>
        </w:rPr>
        <w:t xml:space="preserve"> </w:t>
      </w:r>
      <w:proofErr w:type="spellStart"/>
      <w:r>
        <w:rPr>
          <w:color w:val="000000"/>
          <w:sz w:val="28"/>
          <w:szCs w:val="28"/>
        </w:rPr>
        <w:t>громадян</w:t>
      </w:r>
      <w:proofErr w:type="spellEnd"/>
      <w:r>
        <w:rPr>
          <w:color w:val="000000"/>
          <w:sz w:val="28"/>
          <w:szCs w:val="28"/>
          <w:lang w:val="uk-UA"/>
        </w:rPr>
        <w:t>;</w:t>
      </w:r>
    </w:p>
    <w:p w:rsidR="00270518" w:rsidRDefault="00270518" w:rsidP="00270518">
      <w:pPr>
        <w:pStyle w:val="a3"/>
        <w:shd w:val="clear" w:color="auto" w:fill="FFFFFF"/>
        <w:spacing w:before="0" w:beforeAutospacing="0" w:after="0" w:afterAutospacing="0"/>
        <w:ind w:firstLine="851"/>
        <w:jc w:val="both"/>
        <w:textAlignment w:val="baseline"/>
        <w:rPr>
          <w:color w:val="000000"/>
          <w:sz w:val="28"/>
          <w:szCs w:val="28"/>
          <w:lang w:val="uk-UA"/>
        </w:rPr>
      </w:pPr>
      <w:r>
        <w:rPr>
          <w:color w:val="000000"/>
          <w:sz w:val="28"/>
          <w:szCs w:val="28"/>
          <w:lang w:val="uk-UA"/>
        </w:rPr>
        <w:t xml:space="preserve">12). готує статистично-аналітичну звітність та інформацію щодо звернень громадян, які надійшли на розгляд до </w:t>
      </w:r>
      <w:proofErr w:type="spellStart"/>
      <w:r>
        <w:rPr>
          <w:color w:val="000000"/>
          <w:sz w:val="28"/>
          <w:szCs w:val="28"/>
          <w:lang w:val="uk-UA"/>
        </w:rPr>
        <w:t>Олександрівської</w:t>
      </w:r>
      <w:proofErr w:type="spellEnd"/>
      <w:r>
        <w:rPr>
          <w:color w:val="000000"/>
          <w:sz w:val="28"/>
          <w:szCs w:val="28"/>
          <w:lang w:val="uk-UA"/>
        </w:rPr>
        <w:t xml:space="preserve"> селищної ради за підсумками місяця, кварталу, півріччя та року;</w:t>
      </w:r>
    </w:p>
    <w:p w:rsidR="00270518" w:rsidRDefault="00270518" w:rsidP="00270518">
      <w:pPr>
        <w:pStyle w:val="a3"/>
        <w:shd w:val="clear" w:color="auto" w:fill="FFFFFF"/>
        <w:spacing w:before="0" w:beforeAutospacing="0" w:after="0" w:afterAutospacing="0"/>
        <w:ind w:firstLine="851"/>
        <w:jc w:val="both"/>
        <w:textAlignment w:val="baseline"/>
        <w:rPr>
          <w:color w:val="000000"/>
          <w:sz w:val="28"/>
          <w:szCs w:val="28"/>
          <w:lang w:val="uk-UA"/>
        </w:rPr>
      </w:pPr>
      <w:r>
        <w:rPr>
          <w:color w:val="000000"/>
          <w:sz w:val="28"/>
          <w:szCs w:val="28"/>
          <w:lang w:val="uk-UA"/>
        </w:rPr>
        <w:lastRenderedPageBreak/>
        <w:t xml:space="preserve">13). подає на оприлюднення на офіційному веб-сайті </w:t>
      </w:r>
      <w:proofErr w:type="spellStart"/>
      <w:r>
        <w:rPr>
          <w:color w:val="000000"/>
          <w:sz w:val="28"/>
          <w:szCs w:val="28"/>
          <w:lang w:val="uk-UA"/>
        </w:rPr>
        <w:t>Олександрівської</w:t>
      </w:r>
      <w:proofErr w:type="spellEnd"/>
      <w:r>
        <w:rPr>
          <w:color w:val="000000"/>
          <w:sz w:val="28"/>
          <w:szCs w:val="28"/>
          <w:lang w:val="uk-UA"/>
        </w:rPr>
        <w:t xml:space="preserve"> селищної  ради інформацію про розгляд звернень громадян;</w:t>
      </w:r>
    </w:p>
    <w:p w:rsidR="00270518" w:rsidRDefault="00270518" w:rsidP="00270518">
      <w:pPr>
        <w:pStyle w:val="a3"/>
        <w:shd w:val="clear" w:color="auto" w:fill="FFFFFF"/>
        <w:spacing w:before="0" w:beforeAutospacing="0" w:after="0" w:afterAutospacing="0"/>
        <w:ind w:firstLine="851"/>
        <w:jc w:val="both"/>
        <w:textAlignment w:val="baseline"/>
        <w:rPr>
          <w:color w:val="000000"/>
          <w:sz w:val="28"/>
          <w:szCs w:val="28"/>
          <w:lang w:val="uk-UA"/>
        </w:rPr>
      </w:pPr>
      <w:r>
        <w:rPr>
          <w:color w:val="000000"/>
          <w:sz w:val="28"/>
          <w:szCs w:val="28"/>
          <w:lang w:val="uk-UA"/>
        </w:rPr>
        <w:t>14). здійснює підготовку проектів рішень стосовно звернень громадян, які розглядаються на засіданнях селищної ради та її виконавчого комітету, та розпоряджень селищного голови з питань, що належать до компетенції сектору;</w:t>
      </w:r>
    </w:p>
    <w:p w:rsidR="00270518" w:rsidRDefault="00270518" w:rsidP="00270518">
      <w:pPr>
        <w:pStyle w:val="a3"/>
        <w:shd w:val="clear" w:color="auto" w:fill="FFFFFF"/>
        <w:spacing w:before="0" w:beforeAutospacing="0" w:after="0" w:afterAutospacing="0"/>
        <w:ind w:firstLine="851"/>
        <w:jc w:val="both"/>
        <w:textAlignment w:val="baseline"/>
        <w:rPr>
          <w:color w:val="000000"/>
          <w:sz w:val="28"/>
          <w:szCs w:val="28"/>
          <w:lang w:val="uk-UA"/>
        </w:rPr>
      </w:pPr>
      <w:r>
        <w:rPr>
          <w:color w:val="000000"/>
          <w:sz w:val="28"/>
          <w:szCs w:val="28"/>
          <w:lang w:val="uk-UA"/>
        </w:rPr>
        <w:t>15). надає пропозиції щодо плану роботи селищної ради та її виконавчого комітету;</w:t>
      </w:r>
    </w:p>
    <w:p w:rsidR="00270518" w:rsidRDefault="00270518" w:rsidP="00270518">
      <w:pPr>
        <w:pStyle w:val="a3"/>
        <w:shd w:val="clear" w:color="auto" w:fill="FFFFFF"/>
        <w:spacing w:before="0" w:beforeAutospacing="0" w:after="0" w:afterAutospacing="0"/>
        <w:ind w:firstLine="851"/>
        <w:jc w:val="both"/>
        <w:textAlignment w:val="baseline"/>
        <w:rPr>
          <w:color w:val="000000"/>
          <w:sz w:val="28"/>
          <w:szCs w:val="28"/>
          <w:lang w:val="uk-UA"/>
        </w:rPr>
      </w:pPr>
      <w:r>
        <w:rPr>
          <w:color w:val="000000"/>
          <w:sz w:val="28"/>
          <w:szCs w:val="28"/>
          <w:lang w:val="uk-UA"/>
        </w:rPr>
        <w:t>16). здійсню моніторинг та інформує керівництво селищної ради та її виконавчого комітету про факти порушення виконавської дисципліни до розгляду звернень громадян у виконавчих органах селищної ради;</w:t>
      </w:r>
    </w:p>
    <w:p w:rsidR="00270518" w:rsidRDefault="00270518" w:rsidP="00270518">
      <w:pPr>
        <w:pStyle w:val="a3"/>
        <w:shd w:val="clear" w:color="auto" w:fill="FFFFFF"/>
        <w:spacing w:before="0" w:beforeAutospacing="0" w:after="0" w:afterAutospacing="0"/>
        <w:ind w:firstLine="851"/>
        <w:jc w:val="both"/>
        <w:textAlignment w:val="baseline"/>
        <w:rPr>
          <w:color w:val="000000"/>
          <w:sz w:val="28"/>
          <w:szCs w:val="28"/>
          <w:lang w:val="uk-UA"/>
        </w:rPr>
      </w:pPr>
      <w:r>
        <w:rPr>
          <w:color w:val="000000"/>
          <w:sz w:val="28"/>
          <w:szCs w:val="28"/>
          <w:lang w:val="uk-UA"/>
        </w:rPr>
        <w:t>17). здійснює відстеження строків виконання контрольованих службових та розпорядчих документів, запитів на інформацію, підготовку аналітичного матеріалу щодо стану виконавської  дисципліни;</w:t>
      </w:r>
    </w:p>
    <w:p w:rsidR="00270518" w:rsidRDefault="00270518" w:rsidP="00270518">
      <w:pPr>
        <w:pStyle w:val="a3"/>
        <w:shd w:val="clear" w:color="auto" w:fill="FFFFFF"/>
        <w:spacing w:before="0" w:beforeAutospacing="0" w:after="0" w:afterAutospacing="0"/>
        <w:ind w:firstLine="851"/>
        <w:jc w:val="both"/>
        <w:textAlignment w:val="baseline"/>
        <w:rPr>
          <w:color w:val="000000"/>
          <w:sz w:val="28"/>
          <w:szCs w:val="28"/>
          <w:lang w:val="uk-UA"/>
        </w:rPr>
      </w:pPr>
      <w:r>
        <w:rPr>
          <w:color w:val="000000"/>
          <w:sz w:val="28"/>
          <w:szCs w:val="28"/>
        </w:rPr>
        <w:t>18</w:t>
      </w:r>
      <w:r>
        <w:rPr>
          <w:color w:val="000000"/>
          <w:sz w:val="28"/>
          <w:szCs w:val="28"/>
          <w:lang w:val="uk-UA"/>
        </w:rPr>
        <w:t>). веде в установленому порядку облік контрольованих службових та розпорядчих документів, в яких встановлено завдання або які містять питання, що потребують вирішення;</w:t>
      </w:r>
    </w:p>
    <w:p w:rsidR="00270518" w:rsidRDefault="00270518" w:rsidP="00270518">
      <w:pPr>
        <w:pStyle w:val="a3"/>
        <w:shd w:val="clear" w:color="auto" w:fill="FFFFFF"/>
        <w:spacing w:before="0" w:beforeAutospacing="0" w:after="0" w:afterAutospacing="0"/>
        <w:ind w:firstLine="851"/>
        <w:jc w:val="both"/>
        <w:textAlignment w:val="baseline"/>
        <w:rPr>
          <w:color w:val="000000"/>
          <w:sz w:val="28"/>
          <w:szCs w:val="28"/>
          <w:lang w:val="uk-UA"/>
        </w:rPr>
      </w:pPr>
      <w:r>
        <w:rPr>
          <w:color w:val="000000"/>
          <w:sz w:val="28"/>
          <w:szCs w:val="28"/>
        </w:rPr>
        <w:t>19</w:t>
      </w:r>
      <w:r>
        <w:rPr>
          <w:color w:val="000000"/>
          <w:sz w:val="28"/>
          <w:szCs w:val="28"/>
          <w:lang w:val="uk-UA"/>
        </w:rPr>
        <w:t>). здійснює аналіз й узагальнення стану роботи з контрольованими службовими та розпорядчими документами у виконавчих органах, надає їм необхідну консультативну та методичну допомогу;</w:t>
      </w:r>
    </w:p>
    <w:p w:rsidR="00270518" w:rsidRDefault="00270518" w:rsidP="00270518">
      <w:pPr>
        <w:pStyle w:val="a3"/>
        <w:shd w:val="clear" w:color="auto" w:fill="FFFFFF"/>
        <w:spacing w:before="0" w:beforeAutospacing="0" w:after="0" w:afterAutospacing="0"/>
        <w:ind w:firstLine="851"/>
        <w:jc w:val="both"/>
        <w:textAlignment w:val="baseline"/>
        <w:rPr>
          <w:color w:val="000000"/>
          <w:sz w:val="28"/>
          <w:szCs w:val="28"/>
          <w:lang w:val="uk-UA"/>
        </w:rPr>
      </w:pPr>
      <w:r>
        <w:rPr>
          <w:color w:val="000000"/>
          <w:sz w:val="28"/>
          <w:szCs w:val="28"/>
        </w:rPr>
        <w:t>20</w:t>
      </w:r>
      <w:r>
        <w:rPr>
          <w:color w:val="000000"/>
          <w:sz w:val="28"/>
          <w:szCs w:val="28"/>
          <w:lang w:val="uk-UA"/>
        </w:rPr>
        <w:t>)</w:t>
      </w:r>
      <w:r>
        <w:rPr>
          <w:color w:val="000000"/>
          <w:sz w:val="28"/>
          <w:szCs w:val="28"/>
        </w:rPr>
        <w:t xml:space="preserve">. </w:t>
      </w:r>
      <w:r>
        <w:rPr>
          <w:color w:val="000000"/>
          <w:sz w:val="28"/>
          <w:szCs w:val="28"/>
          <w:lang w:val="uk-UA"/>
        </w:rPr>
        <w:t>готує інформаційно-аналітичні, статистичні та інші матеріали з питань виконання контрольованих службових та розпорядчих документів, запитів на інформацію;</w:t>
      </w:r>
    </w:p>
    <w:p w:rsidR="00270518" w:rsidRDefault="00270518" w:rsidP="00270518">
      <w:pPr>
        <w:pStyle w:val="a3"/>
        <w:shd w:val="clear" w:color="auto" w:fill="FFFFFF"/>
        <w:spacing w:before="0" w:beforeAutospacing="0" w:after="0" w:afterAutospacing="0"/>
        <w:ind w:firstLine="851"/>
        <w:jc w:val="both"/>
        <w:textAlignment w:val="baseline"/>
        <w:rPr>
          <w:color w:val="000000"/>
          <w:sz w:val="28"/>
          <w:szCs w:val="28"/>
          <w:lang w:val="uk-UA"/>
        </w:rPr>
      </w:pPr>
      <w:r>
        <w:rPr>
          <w:color w:val="000000"/>
          <w:sz w:val="28"/>
          <w:szCs w:val="28"/>
        </w:rPr>
        <w:t>21</w:t>
      </w:r>
      <w:r>
        <w:rPr>
          <w:color w:val="000000"/>
          <w:sz w:val="28"/>
          <w:szCs w:val="28"/>
          <w:lang w:val="uk-UA"/>
        </w:rPr>
        <w:t>)</w:t>
      </w:r>
      <w:r>
        <w:rPr>
          <w:color w:val="000000"/>
          <w:sz w:val="28"/>
          <w:szCs w:val="28"/>
        </w:rPr>
        <w:t xml:space="preserve">. </w:t>
      </w:r>
      <w:r>
        <w:rPr>
          <w:color w:val="000000"/>
          <w:sz w:val="28"/>
          <w:szCs w:val="28"/>
          <w:lang w:val="uk-UA"/>
        </w:rPr>
        <w:t xml:space="preserve">надає необхідну </w:t>
      </w:r>
      <w:proofErr w:type="spellStart"/>
      <w:r>
        <w:rPr>
          <w:color w:val="000000"/>
          <w:sz w:val="28"/>
          <w:szCs w:val="28"/>
          <w:lang w:val="uk-UA"/>
        </w:rPr>
        <w:t>методично</w:t>
      </w:r>
      <w:proofErr w:type="spellEnd"/>
      <w:r>
        <w:rPr>
          <w:color w:val="000000"/>
          <w:sz w:val="28"/>
          <w:szCs w:val="28"/>
          <w:lang w:val="uk-UA"/>
        </w:rPr>
        <w:t>-практичну допомогу, інформує керівництво з цих питань, уносить пропозиції щодо покращення роботи з контрольованими службовими і розпорядчими документами, запитами на інформацію та вживає необхідних заходів щодо оперативного усунення виявлених недоліків у підготовлених документах.</w:t>
      </w:r>
    </w:p>
    <w:p w:rsidR="00270518" w:rsidRDefault="00270518" w:rsidP="00270518">
      <w:pPr>
        <w:pStyle w:val="a3"/>
        <w:shd w:val="clear" w:color="auto" w:fill="FFFFFF"/>
        <w:spacing w:before="0" w:beforeAutospacing="0" w:after="0" w:afterAutospacing="0"/>
        <w:ind w:firstLine="851"/>
        <w:jc w:val="both"/>
        <w:textAlignment w:val="baseline"/>
        <w:rPr>
          <w:color w:val="000000"/>
          <w:sz w:val="28"/>
          <w:szCs w:val="28"/>
          <w:u w:val="single"/>
          <w:lang w:val="uk-UA"/>
        </w:rPr>
      </w:pPr>
      <w:r>
        <w:rPr>
          <w:color w:val="000000"/>
          <w:sz w:val="28"/>
          <w:szCs w:val="28"/>
          <w:u w:val="single"/>
          <w:lang w:val="uk-UA"/>
        </w:rPr>
        <w:t>2.3. Сектор має право:</w:t>
      </w:r>
    </w:p>
    <w:p w:rsidR="00270518" w:rsidRDefault="00270518" w:rsidP="00270518">
      <w:pPr>
        <w:pStyle w:val="a3"/>
        <w:shd w:val="clear" w:color="auto" w:fill="FFFFFF"/>
        <w:spacing w:before="0" w:beforeAutospacing="0" w:after="0" w:afterAutospacing="0"/>
        <w:ind w:firstLine="851"/>
        <w:jc w:val="both"/>
        <w:textAlignment w:val="baseline"/>
        <w:rPr>
          <w:color w:val="000000"/>
          <w:sz w:val="28"/>
          <w:szCs w:val="28"/>
          <w:lang w:val="uk-UA"/>
        </w:rPr>
      </w:pPr>
      <w:r>
        <w:rPr>
          <w:color w:val="000000"/>
          <w:sz w:val="28"/>
          <w:szCs w:val="28"/>
          <w:lang w:val="uk-UA"/>
        </w:rPr>
        <w:t>1). здійснювати перевірку та контроль за дотриманням вимог Закону України «Про звернення громадян»;</w:t>
      </w:r>
    </w:p>
    <w:p w:rsidR="00270518" w:rsidRDefault="00270518" w:rsidP="00270518">
      <w:pPr>
        <w:pStyle w:val="a3"/>
        <w:shd w:val="clear" w:color="auto" w:fill="FFFFFF"/>
        <w:spacing w:before="0" w:beforeAutospacing="0" w:after="0" w:afterAutospacing="0"/>
        <w:ind w:firstLine="851"/>
        <w:jc w:val="both"/>
        <w:textAlignment w:val="baseline"/>
        <w:rPr>
          <w:color w:val="000000"/>
          <w:sz w:val="28"/>
          <w:szCs w:val="28"/>
          <w:lang w:val="uk-UA"/>
        </w:rPr>
      </w:pPr>
      <w:r>
        <w:rPr>
          <w:color w:val="000000"/>
          <w:sz w:val="28"/>
          <w:szCs w:val="28"/>
          <w:lang w:val="uk-UA"/>
        </w:rPr>
        <w:t>2). вимагати від посадових осіб виконавчих органів селищної ради, своєчасного виконання направлених м на розгляд звернень громадян та контрольованих службових та розпорядчих документів;</w:t>
      </w:r>
    </w:p>
    <w:p w:rsidR="00270518" w:rsidRDefault="00270518" w:rsidP="00270518">
      <w:pPr>
        <w:pStyle w:val="a3"/>
        <w:shd w:val="clear" w:color="auto" w:fill="FFFFFF"/>
        <w:spacing w:before="0" w:beforeAutospacing="0" w:after="0" w:afterAutospacing="0"/>
        <w:ind w:firstLine="851"/>
        <w:jc w:val="both"/>
        <w:textAlignment w:val="baseline"/>
        <w:rPr>
          <w:color w:val="000000"/>
          <w:sz w:val="28"/>
          <w:szCs w:val="28"/>
          <w:lang w:val="uk-UA"/>
        </w:rPr>
      </w:pPr>
      <w:r>
        <w:rPr>
          <w:color w:val="000000"/>
          <w:sz w:val="28"/>
          <w:szCs w:val="28"/>
          <w:lang w:val="uk-UA"/>
        </w:rPr>
        <w:t>3). запитувати й одержувати у встановленому порядку від керівників виконавчих органів міської ради, підприємств, організацій та установ незалежно від форм власності документи та інформацію, необхідні для виконання покладених на сектор функцій;</w:t>
      </w:r>
    </w:p>
    <w:p w:rsidR="00270518" w:rsidRDefault="00270518" w:rsidP="00270518">
      <w:pPr>
        <w:pStyle w:val="a3"/>
        <w:shd w:val="clear" w:color="auto" w:fill="FFFFFF"/>
        <w:spacing w:before="0" w:beforeAutospacing="0" w:after="0" w:afterAutospacing="0"/>
        <w:ind w:firstLine="851"/>
        <w:jc w:val="both"/>
        <w:textAlignment w:val="baseline"/>
        <w:rPr>
          <w:color w:val="000000"/>
          <w:sz w:val="28"/>
          <w:szCs w:val="28"/>
        </w:rPr>
      </w:pPr>
      <w:r>
        <w:rPr>
          <w:color w:val="000000"/>
          <w:sz w:val="28"/>
          <w:szCs w:val="28"/>
        </w:rPr>
        <w:t>4</w:t>
      </w:r>
      <w:r>
        <w:rPr>
          <w:color w:val="000000"/>
          <w:sz w:val="28"/>
          <w:szCs w:val="28"/>
          <w:lang w:val="uk-UA"/>
        </w:rPr>
        <w:t>)</w:t>
      </w:r>
      <w:r>
        <w:rPr>
          <w:color w:val="000000"/>
          <w:sz w:val="28"/>
          <w:szCs w:val="28"/>
        </w:rPr>
        <w:t xml:space="preserve">. </w:t>
      </w:r>
      <w:r>
        <w:rPr>
          <w:color w:val="000000"/>
          <w:sz w:val="28"/>
          <w:szCs w:val="28"/>
          <w:lang w:val="uk-UA"/>
        </w:rPr>
        <w:t>б</w:t>
      </w:r>
      <w:r>
        <w:rPr>
          <w:color w:val="000000"/>
          <w:sz w:val="28"/>
          <w:szCs w:val="28"/>
        </w:rPr>
        <w:t xml:space="preserve">рати участь у </w:t>
      </w:r>
      <w:proofErr w:type="spellStart"/>
      <w:r>
        <w:rPr>
          <w:color w:val="000000"/>
          <w:sz w:val="28"/>
          <w:szCs w:val="28"/>
        </w:rPr>
        <w:t>нарадах</w:t>
      </w:r>
      <w:proofErr w:type="spellEnd"/>
      <w:r>
        <w:rPr>
          <w:color w:val="000000"/>
          <w:sz w:val="28"/>
          <w:szCs w:val="28"/>
        </w:rPr>
        <w:t xml:space="preserve"> та </w:t>
      </w:r>
      <w:proofErr w:type="spellStart"/>
      <w:r>
        <w:rPr>
          <w:color w:val="000000"/>
          <w:sz w:val="28"/>
          <w:szCs w:val="28"/>
        </w:rPr>
        <w:t>інших</w:t>
      </w:r>
      <w:proofErr w:type="spellEnd"/>
      <w:r>
        <w:rPr>
          <w:color w:val="000000"/>
          <w:sz w:val="28"/>
          <w:szCs w:val="28"/>
        </w:rPr>
        <w:t xml:space="preserve"> заходах з </w:t>
      </w:r>
      <w:proofErr w:type="spellStart"/>
      <w:r>
        <w:rPr>
          <w:color w:val="000000"/>
          <w:sz w:val="28"/>
          <w:szCs w:val="28"/>
        </w:rPr>
        <w:t>питань</w:t>
      </w:r>
      <w:proofErr w:type="spellEnd"/>
      <w:r>
        <w:rPr>
          <w:color w:val="000000"/>
          <w:sz w:val="28"/>
          <w:szCs w:val="28"/>
        </w:rPr>
        <w:t xml:space="preserve"> </w:t>
      </w:r>
      <w:proofErr w:type="spellStart"/>
      <w:r>
        <w:rPr>
          <w:color w:val="000000"/>
          <w:sz w:val="28"/>
          <w:szCs w:val="28"/>
        </w:rPr>
        <w:t>звернень</w:t>
      </w:r>
      <w:proofErr w:type="spellEnd"/>
      <w:r>
        <w:rPr>
          <w:color w:val="000000"/>
          <w:sz w:val="28"/>
          <w:szCs w:val="28"/>
        </w:rPr>
        <w:t xml:space="preserve"> </w:t>
      </w:r>
      <w:proofErr w:type="spellStart"/>
      <w:r>
        <w:rPr>
          <w:color w:val="000000"/>
          <w:sz w:val="28"/>
          <w:szCs w:val="28"/>
        </w:rPr>
        <w:t>громадян</w:t>
      </w:r>
      <w:proofErr w:type="spellEnd"/>
      <w:r>
        <w:rPr>
          <w:color w:val="000000"/>
          <w:sz w:val="28"/>
          <w:szCs w:val="28"/>
        </w:rPr>
        <w:t>,</w:t>
      </w:r>
      <w:r>
        <w:rPr>
          <w:color w:val="000000"/>
          <w:sz w:val="28"/>
          <w:szCs w:val="28"/>
          <w:lang w:val="uk-UA"/>
        </w:rPr>
        <w:t xml:space="preserve"> та контролю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проводяться</w:t>
      </w:r>
      <w:proofErr w:type="spellEnd"/>
      <w:r>
        <w:rPr>
          <w:color w:val="000000"/>
          <w:sz w:val="28"/>
          <w:szCs w:val="28"/>
        </w:rPr>
        <w:t xml:space="preserve"> у </w:t>
      </w:r>
      <w:proofErr w:type="spellStart"/>
      <w:r>
        <w:rPr>
          <w:color w:val="000000"/>
          <w:sz w:val="28"/>
          <w:szCs w:val="28"/>
        </w:rPr>
        <w:t>селищній</w:t>
      </w:r>
      <w:proofErr w:type="spellEnd"/>
      <w:r>
        <w:rPr>
          <w:color w:val="000000"/>
          <w:sz w:val="28"/>
          <w:szCs w:val="28"/>
        </w:rPr>
        <w:t xml:space="preserve"> </w:t>
      </w:r>
      <w:proofErr w:type="spellStart"/>
      <w:r>
        <w:rPr>
          <w:color w:val="000000"/>
          <w:sz w:val="28"/>
          <w:szCs w:val="28"/>
        </w:rPr>
        <w:t>раді</w:t>
      </w:r>
      <w:proofErr w:type="spellEnd"/>
      <w:r>
        <w:rPr>
          <w:color w:val="000000"/>
          <w:sz w:val="28"/>
          <w:szCs w:val="28"/>
        </w:rPr>
        <w:t xml:space="preserve"> та </w:t>
      </w:r>
      <w:proofErr w:type="spellStart"/>
      <w:r>
        <w:rPr>
          <w:color w:val="000000"/>
          <w:sz w:val="28"/>
          <w:szCs w:val="28"/>
        </w:rPr>
        <w:t>виконавчому</w:t>
      </w:r>
      <w:proofErr w:type="spellEnd"/>
      <w:r>
        <w:rPr>
          <w:color w:val="000000"/>
          <w:sz w:val="28"/>
          <w:szCs w:val="28"/>
        </w:rPr>
        <w:t xml:space="preserve"> </w:t>
      </w:r>
      <w:proofErr w:type="spellStart"/>
      <w:r>
        <w:rPr>
          <w:color w:val="000000"/>
          <w:sz w:val="28"/>
          <w:szCs w:val="28"/>
        </w:rPr>
        <w:t>комітеті</w:t>
      </w:r>
      <w:proofErr w:type="spellEnd"/>
      <w:r>
        <w:rPr>
          <w:color w:val="000000"/>
          <w:sz w:val="28"/>
          <w:szCs w:val="28"/>
        </w:rPr>
        <w:t xml:space="preserve"> </w:t>
      </w:r>
      <w:proofErr w:type="spellStart"/>
      <w:r>
        <w:rPr>
          <w:color w:val="000000"/>
          <w:sz w:val="28"/>
          <w:szCs w:val="28"/>
        </w:rPr>
        <w:t>селищної</w:t>
      </w:r>
      <w:proofErr w:type="spellEnd"/>
      <w:r>
        <w:rPr>
          <w:color w:val="000000"/>
          <w:sz w:val="28"/>
          <w:szCs w:val="28"/>
        </w:rPr>
        <w:t xml:space="preserve"> ради, </w:t>
      </w:r>
      <w:proofErr w:type="spellStart"/>
      <w:r>
        <w:rPr>
          <w:color w:val="000000"/>
          <w:sz w:val="28"/>
          <w:szCs w:val="28"/>
        </w:rPr>
        <w:t>скликати</w:t>
      </w:r>
      <w:proofErr w:type="spellEnd"/>
      <w:r>
        <w:rPr>
          <w:color w:val="000000"/>
          <w:sz w:val="28"/>
          <w:szCs w:val="28"/>
        </w:rPr>
        <w:t xml:space="preserve"> </w:t>
      </w:r>
      <w:proofErr w:type="spellStart"/>
      <w:r>
        <w:rPr>
          <w:color w:val="000000"/>
          <w:sz w:val="28"/>
          <w:szCs w:val="28"/>
        </w:rPr>
        <w:t>наради</w:t>
      </w:r>
      <w:proofErr w:type="spellEnd"/>
      <w:r>
        <w:rPr>
          <w:color w:val="000000"/>
          <w:sz w:val="28"/>
          <w:szCs w:val="28"/>
        </w:rPr>
        <w:t xml:space="preserve"> з </w:t>
      </w:r>
      <w:proofErr w:type="spellStart"/>
      <w:r>
        <w:rPr>
          <w:color w:val="000000"/>
          <w:sz w:val="28"/>
          <w:szCs w:val="28"/>
        </w:rPr>
        <w:t>питань</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належать до </w:t>
      </w:r>
      <w:proofErr w:type="spellStart"/>
      <w:r>
        <w:rPr>
          <w:color w:val="000000"/>
          <w:sz w:val="28"/>
          <w:szCs w:val="28"/>
        </w:rPr>
        <w:t>компетенції</w:t>
      </w:r>
      <w:proofErr w:type="spellEnd"/>
      <w:r>
        <w:rPr>
          <w:color w:val="000000"/>
          <w:sz w:val="28"/>
          <w:szCs w:val="28"/>
        </w:rPr>
        <w:t xml:space="preserve"> </w:t>
      </w:r>
      <w:r>
        <w:rPr>
          <w:color w:val="000000"/>
          <w:sz w:val="28"/>
          <w:szCs w:val="28"/>
          <w:lang w:val="uk-UA"/>
        </w:rPr>
        <w:t>сектору;</w:t>
      </w:r>
    </w:p>
    <w:p w:rsidR="00270518" w:rsidRDefault="00270518" w:rsidP="00270518">
      <w:pPr>
        <w:pStyle w:val="a3"/>
        <w:shd w:val="clear" w:color="auto" w:fill="FFFFFF"/>
        <w:spacing w:before="0" w:beforeAutospacing="0" w:after="0" w:afterAutospacing="0"/>
        <w:ind w:firstLine="851"/>
        <w:jc w:val="both"/>
        <w:textAlignment w:val="baseline"/>
        <w:rPr>
          <w:color w:val="000000"/>
          <w:sz w:val="28"/>
          <w:szCs w:val="28"/>
          <w:lang w:val="uk-UA"/>
        </w:rPr>
      </w:pPr>
      <w:r>
        <w:rPr>
          <w:color w:val="000000"/>
          <w:sz w:val="28"/>
          <w:szCs w:val="28"/>
        </w:rPr>
        <w:t>5</w:t>
      </w:r>
      <w:r>
        <w:rPr>
          <w:color w:val="000000"/>
          <w:sz w:val="28"/>
          <w:szCs w:val="28"/>
          <w:lang w:val="uk-UA"/>
        </w:rPr>
        <w:t>)</w:t>
      </w:r>
      <w:r>
        <w:rPr>
          <w:color w:val="000000"/>
          <w:sz w:val="28"/>
          <w:szCs w:val="28"/>
        </w:rPr>
        <w:t xml:space="preserve">. </w:t>
      </w:r>
      <w:r>
        <w:rPr>
          <w:color w:val="000000"/>
          <w:sz w:val="28"/>
          <w:szCs w:val="28"/>
          <w:lang w:val="uk-UA"/>
        </w:rPr>
        <w:t>у</w:t>
      </w:r>
      <w:proofErr w:type="spellStart"/>
      <w:r>
        <w:rPr>
          <w:color w:val="000000"/>
          <w:sz w:val="28"/>
          <w:szCs w:val="28"/>
        </w:rPr>
        <w:t>носити</w:t>
      </w:r>
      <w:proofErr w:type="spellEnd"/>
      <w:r>
        <w:rPr>
          <w:color w:val="000000"/>
          <w:sz w:val="28"/>
          <w:szCs w:val="28"/>
        </w:rPr>
        <w:t xml:space="preserve"> </w:t>
      </w:r>
      <w:proofErr w:type="spellStart"/>
      <w:r>
        <w:rPr>
          <w:color w:val="000000"/>
          <w:sz w:val="28"/>
          <w:szCs w:val="28"/>
        </w:rPr>
        <w:t>керівництву</w:t>
      </w:r>
      <w:proofErr w:type="spellEnd"/>
      <w:r>
        <w:rPr>
          <w:color w:val="000000"/>
          <w:sz w:val="28"/>
          <w:szCs w:val="28"/>
        </w:rPr>
        <w:t xml:space="preserve"> </w:t>
      </w:r>
      <w:proofErr w:type="spellStart"/>
      <w:r>
        <w:rPr>
          <w:color w:val="000000"/>
          <w:sz w:val="28"/>
          <w:szCs w:val="28"/>
        </w:rPr>
        <w:t>пропозиції</w:t>
      </w:r>
      <w:proofErr w:type="spellEnd"/>
      <w:r>
        <w:rPr>
          <w:color w:val="000000"/>
          <w:sz w:val="28"/>
          <w:szCs w:val="28"/>
        </w:rPr>
        <w:t xml:space="preserve"> з </w:t>
      </w:r>
      <w:proofErr w:type="spellStart"/>
      <w:r>
        <w:rPr>
          <w:color w:val="000000"/>
          <w:sz w:val="28"/>
          <w:szCs w:val="28"/>
        </w:rPr>
        <w:t>питань</w:t>
      </w:r>
      <w:proofErr w:type="spellEnd"/>
      <w:r>
        <w:rPr>
          <w:color w:val="000000"/>
          <w:sz w:val="28"/>
          <w:szCs w:val="28"/>
        </w:rPr>
        <w:t xml:space="preserve"> </w:t>
      </w:r>
      <w:proofErr w:type="spellStart"/>
      <w:r>
        <w:rPr>
          <w:color w:val="000000"/>
          <w:sz w:val="28"/>
          <w:szCs w:val="28"/>
        </w:rPr>
        <w:t>удосконалення</w:t>
      </w:r>
      <w:proofErr w:type="spellEnd"/>
      <w:r>
        <w:rPr>
          <w:color w:val="000000"/>
          <w:sz w:val="28"/>
          <w:szCs w:val="28"/>
        </w:rPr>
        <w:t xml:space="preserve"> </w:t>
      </w:r>
      <w:proofErr w:type="spellStart"/>
      <w:r>
        <w:rPr>
          <w:color w:val="000000"/>
          <w:sz w:val="28"/>
          <w:szCs w:val="28"/>
        </w:rPr>
        <w:t>організаці</w:t>
      </w:r>
      <w:proofErr w:type="spellEnd"/>
      <w:r>
        <w:rPr>
          <w:color w:val="000000"/>
          <w:sz w:val="28"/>
          <w:szCs w:val="28"/>
        </w:rPr>
        <w:t xml:space="preserve"> </w:t>
      </w:r>
      <w:proofErr w:type="spellStart"/>
      <w:r>
        <w:rPr>
          <w:color w:val="000000"/>
          <w:sz w:val="28"/>
          <w:szCs w:val="28"/>
        </w:rPr>
        <w:t>її</w:t>
      </w:r>
      <w:proofErr w:type="spellEnd"/>
      <w:r>
        <w:rPr>
          <w:color w:val="000000"/>
          <w:sz w:val="28"/>
          <w:szCs w:val="28"/>
        </w:rPr>
        <w:t xml:space="preserve"> </w:t>
      </w:r>
      <w:proofErr w:type="spellStart"/>
      <w:r>
        <w:rPr>
          <w:color w:val="000000"/>
          <w:sz w:val="28"/>
          <w:szCs w:val="28"/>
        </w:rPr>
        <w:t>роботи</w:t>
      </w:r>
      <w:proofErr w:type="spellEnd"/>
      <w:r>
        <w:rPr>
          <w:color w:val="000000"/>
          <w:sz w:val="28"/>
          <w:szCs w:val="28"/>
        </w:rPr>
        <w:t xml:space="preserve"> з контролю та </w:t>
      </w:r>
      <w:proofErr w:type="spellStart"/>
      <w:r>
        <w:rPr>
          <w:color w:val="000000"/>
          <w:sz w:val="28"/>
          <w:szCs w:val="28"/>
        </w:rPr>
        <w:t>зверненнями</w:t>
      </w:r>
      <w:proofErr w:type="spellEnd"/>
      <w:r>
        <w:rPr>
          <w:color w:val="000000"/>
          <w:sz w:val="28"/>
          <w:szCs w:val="28"/>
        </w:rPr>
        <w:t xml:space="preserve"> </w:t>
      </w:r>
      <w:proofErr w:type="spellStart"/>
      <w:r>
        <w:rPr>
          <w:color w:val="000000"/>
          <w:sz w:val="28"/>
          <w:szCs w:val="28"/>
        </w:rPr>
        <w:t>громадян</w:t>
      </w:r>
      <w:proofErr w:type="spellEnd"/>
      <w:r>
        <w:rPr>
          <w:color w:val="000000"/>
          <w:sz w:val="28"/>
          <w:szCs w:val="28"/>
          <w:lang w:val="uk-UA"/>
        </w:rPr>
        <w:t>;</w:t>
      </w:r>
    </w:p>
    <w:p w:rsidR="00270518" w:rsidRDefault="00270518" w:rsidP="00270518">
      <w:pPr>
        <w:pStyle w:val="a3"/>
        <w:shd w:val="clear" w:color="auto" w:fill="FFFFFF"/>
        <w:spacing w:before="0" w:beforeAutospacing="0" w:after="0" w:afterAutospacing="0"/>
        <w:ind w:firstLine="851"/>
        <w:jc w:val="both"/>
        <w:textAlignment w:val="baseline"/>
        <w:rPr>
          <w:color w:val="000000"/>
          <w:sz w:val="28"/>
          <w:szCs w:val="28"/>
          <w:lang w:val="uk-UA"/>
        </w:rPr>
      </w:pPr>
      <w:r>
        <w:rPr>
          <w:color w:val="000000"/>
          <w:sz w:val="28"/>
          <w:szCs w:val="28"/>
          <w:lang w:val="uk-UA"/>
        </w:rPr>
        <w:lastRenderedPageBreak/>
        <w:t>6). звертатися до будь-яких установ, що здійснюють державний контроль за дотриманням чинного законодавства про звернення громадян, з метою отримання роз’яснень та вжиття заходів, необхідних для вирішення питань, зазначених у пропозиціях (зауваженнях), заявах (клопотаннях) та скаргах громадян, та готувати листи до цих установ за підписом керівництва селищної ради та її виконавчого комітету.</w:t>
      </w:r>
    </w:p>
    <w:p w:rsidR="00270518" w:rsidRDefault="00270518" w:rsidP="00270518">
      <w:pPr>
        <w:pStyle w:val="a3"/>
        <w:shd w:val="clear" w:color="auto" w:fill="FFFFFF"/>
        <w:spacing w:before="0" w:beforeAutospacing="0" w:after="0" w:afterAutospacing="0"/>
        <w:jc w:val="both"/>
        <w:textAlignment w:val="baseline"/>
        <w:rPr>
          <w:color w:val="000000"/>
          <w:sz w:val="28"/>
          <w:szCs w:val="28"/>
          <w:lang w:val="uk-UA"/>
        </w:rPr>
      </w:pPr>
    </w:p>
    <w:p w:rsidR="00270518" w:rsidRDefault="00270518" w:rsidP="00270518">
      <w:pPr>
        <w:pStyle w:val="100"/>
        <w:shd w:val="clear" w:color="auto" w:fill="auto"/>
        <w:tabs>
          <w:tab w:val="left" w:pos="283"/>
        </w:tabs>
        <w:spacing w:line="240" w:lineRule="auto"/>
        <w:jc w:val="center"/>
        <w:rPr>
          <w:rFonts w:ascii="Times New Roman" w:hAnsi="Times New Roman"/>
          <w:sz w:val="28"/>
          <w:szCs w:val="28"/>
          <w:lang w:val="uk-UA"/>
        </w:rPr>
      </w:pPr>
      <w:r>
        <w:rPr>
          <w:rFonts w:ascii="Times New Roman" w:hAnsi="Times New Roman"/>
          <w:sz w:val="28"/>
          <w:szCs w:val="28"/>
          <w:lang w:val="uk-UA"/>
        </w:rPr>
        <w:t>3. ОРГАНІЗАЦІЯ РОБОТИ СЕКТОРУ</w:t>
      </w:r>
    </w:p>
    <w:p w:rsidR="00270518" w:rsidRDefault="00270518" w:rsidP="00270518">
      <w:pPr>
        <w:pStyle w:val="100"/>
        <w:shd w:val="clear" w:color="auto" w:fill="auto"/>
        <w:tabs>
          <w:tab w:val="left" w:pos="283"/>
        </w:tabs>
        <w:spacing w:line="240" w:lineRule="auto"/>
        <w:ind w:left="709"/>
        <w:jc w:val="center"/>
        <w:rPr>
          <w:rFonts w:ascii="Times New Roman" w:hAnsi="Times New Roman"/>
          <w:sz w:val="28"/>
          <w:szCs w:val="28"/>
          <w:lang w:val="uk-UA"/>
        </w:rPr>
      </w:pPr>
    </w:p>
    <w:p w:rsidR="00270518" w:rsidRDefault="00270518" w:rsidP="00270518">
      <w:pPr>
        <w:pStyle w:val="1"/>
        <w:shd w:val="clear" w:color="auto" w:fill="auto"/>
        <w:tabs>
          <w:tab w:val="left" w:pos="0"/>
        </w:tabs>
        <w:spacing w:line="240" w:lineRule="auto"/>
        <w:ind w:firstLine="851"/>
        <w:jc w:val="both"/>
        <w:rPr>
          <w:rFonts w:ascii="Times New Roman" w:hAnsi="Times New Roman"/>
          <w:sz w:val="28"/>
          <w:szCs w:val="28"/>
          <w:lang w:val="uk-UA"/>
        </w:rPr>
      </w:pPr>
      <w:r>
        <w:rPr>
          <w:rStyle w:val="Arial"/>
          <w:rFonts w:ascii="Times New Roman" w:hAnsi="Times New Roman"/>
          <w:sz w:val="28"/>
          <w:szCs w:val="28"/>
        </w:rPr>
        <w:t>3.1. Завідувач сектору здійснює керівництво діяльністю сектору, розподіляє обов'язки між працівниками, очолює та контролює їх роботу.</w:t>
      </w:r>
    </w:p>
    <w:p w:rsidR="00270518" w:rsidRDefault="00270518" w:rsidP="00270518">
      <w:pPr>
        <w:pStyle w:val="1"/>
        <w:shd w:val="clear" w:color="auto" w:fill="auto"/>
        <w:tabs>
          <w:tab w:val="left" w:pos="0"/>
          <w:tab w:val="left" w:pos="870"/>
          <w:tab w:val="left" w:leader="dot" w:pos="3270"/>
        </w:tabs>
        <w:spacing w:line="240" w:lineRule="auto"/>
        <w:ind w:firstLine="851"/>
        <w:jc w:val="both"/>
        <w:rPr>
          <w:rFonts w:ascii="Times New Roman" w:hAnsi="Times New Roman"/>
          <w:sz w:val="28"/>
          <w:szCs w:val="28"/>
          <w:lang w:val="uk-UA"/>
        </w:rPr>
      </w:pPr>
      <w:r>
        <w:rPr>
          <w:rStyle w:val="Arial"/>
          <w:rFonts w:ascii="Times New Roman" w:hAnsi="Times New Roman"/>
          <w:sz w:val="28"/>
          <w:szCs w:val="28"/>
        </w:rPr>
        <w:t>3.2. Виконавчий орган селищної ради зобов'язаний створити умови для нормальної роботи і підвищення кваліфікації працівників сектору, забезпечити їх приміщенням (кабінетом) з доступом до мережі Інтернет, сучасними засобами комп’ютерної  та оргтехніки, транспортом для виконання службових обов'язків, законодавчими та іншими нормативними актами, довідковими матеріалами.</w:t>
      </w:r>
    </w:p>
    <w:p w:rsidR="00270518" w:rsidRDefault="00270518" w:rsidP="00270518">
      <w:pPr>
        <w:pStyle w:val="1"/>
        <w:shd w:val="clear" w:color="auto" w:fill="auto"/>
        <w:tabs>
          <w:tab w:val="left" w:pos="0"/>
          <w:tab w:val="left" w:pos="865"/>
        </w:tabs>
        <w:spacing w:line="240" w:lineRule="auto"/>
        <w:ind w:firstLine="709"/>
        <w:jc w:val="both"/>
        <w:rPr>
          <w:rStyle w:val="Arial"/>
          <w:rFonts w:ascii="Times New Roman" w:hAnsi="Times New Roman"/>
          <w:sz w:val="28"/>
        </w:rPr>
      </w:pPr>
      <w:r>
        <w:rPr>
          <w:rStyle w:val="Arial"/>
          <w:rFonts w:ascii="Times New Roman" w:hAnsi="Times New Roman"/>
          <w:sz w:val="28"/>
          <w:szCs w:val="28"/>
        </w:rPr>
        <w:t>3.3. У своїй діяльності сектор взаємодіє з іншими підрозділами селищної ради, органами виконавчої влади, а також з підприємствами, установами, організаціями, об'єднаннями громадян.</w:t>
      </w:r>
    </w:p>
    <w:p w:rsidR="00270518" w:rsidRDefault="00270518" w:rsidP="00270518">
      <w:pPr>
        <w:pStyle w:val="120"/>
        <w:keepNext/>
        <w:keepLines/>
        <w:shd w:val="clear" w:color="auto" w:fill="auto"/>
        <w:tabs>
          <w:tab w:val="left" w:pos="1922"/>
        </w:tabs>
        <w:spacing w:after="0" w:line="240" w:lineRule="auto"/>
        <w:ind w:firstLine="0"/>
        <w:outlineLvl w:val="9"/>
        <w:rPr>
          <w:shd w:val="clear" w:color="auto" w:fill="auto"/>
        </w:rPr>
      </w:pPr>
      <w:bookmarkStart w:id="1" w:name="bookmark3"/>
    </w:p>
    <w:p w:rsidR="00270518" w:rsidRDefault="00270518" w:rsidP="00270518">
      <w:pPr>
        <w:pStyle w:val="120"/>
        <w:keepNext/>
        <w:keepLines/>
        <w:shd w:val="clear" w:color="auto" w:fill="auto"/>
        <w:tabs>
          <w:tab w:val="left" w:pos="1922"/>
        </w:tabs>
        <w:spacing w:after="0" w:line="240" w:lineRule="auto"/>
        <w:ind w:firstLine="0"/>
        <w:outlineLvl w:val="9"/>
        <w:rPr>
          <w:rFonts w:ascii="Times New Roman" w:hAnsi="Times New Roman"/>
          <w:sz w:val="28"/>
          <w:szCs w:val="28"/>
          <w:lang w:val="uk-UA"/>
        </w:rPr>
      </w:pPr>
      <w:r>
        <w:rPr>
          <w:rFonts w:ascii="Times New Roman" w:hAnsi="Times New Roman"/>
          <w:sz w:val="28"/>
          <w:szCs w:val="28"/>
          <w:lang w:val="uk-UA"/>
        </w:rPr>
        <w:t>4. ПРАВОВИЙ СТАТУС ЗАВІДУВАЧА СЕКТОРУ,</w:t>
      </w:r>
    </w:p>
    <w:p w:rsidR="00270518" w:rsidRDefault="00270518" w:rsidP="00270518">
      <w:pPr>
        <w:pStyle w:val="120"/>
        <w:keepNext/>
        <w:keepLines/>
        <w:shd w:val="clear" w:color="auto" w:fill="auto"/>
        <w:tabs>
          <w:tab w:val="left" w:pos="1922"/>
        </w:tabs>
        <w:spacing w:after="0" w:line="240" w:lineRule="auto"/>
        <w:ind w:firstLine="0"/>
        <w:outlineLvl w:val="9"/>
        <w:rPr>
          <w:rFonts w:ascii="Times New Roman" w:hAnsi="Times New Roman"/>
          <w:sz w:val="28"/>
          <w:szCs w:val="28"/>
          <w:lang w:val="uk-UA"/>
        </w:rPr>
      </w:pPr>
      <w:r>
        <w:rPr>
          <w:rFonts w:ascii="Times New Roman" w:hAnsi="Times New Roman"/>
          <w:sz w:val="28"/>
          <w:szCs w:val="28"/>
          <w:lang w:val="uk-UA"/>
        </w:rPr>
        <w:t>ЙОГО ПРАВА І ОБОВ'ЯЗКИ</w:t>
      </w:r>
      <w:bookmarkEnd w:id="1"/>
    </w:p>
    <w:p w:rsidR="00270518" w:rsidRDefault="00270518" w:rsidP="00270518">
      <w:pPr>
        <w:pStyle w:val="120"/>
        <w:keepNext/>
        <w:keepLines/>
        <w:shd w:val="clear" w:color="auto" w:fill="auto"/>
        <w:tabs>
          <w:tab w:val="left" w:pos="1922"/>
        </w:tabs>
        <w:spacing w:after="0" w:line="240" w:lineRule="auto"/>
        <w:ind w:left="709" w:firstLine="0"/>
        <w:outlineLvl w:val="9"/>
        <w:rPr>
          <w:rFonts w:ascii="Times New Roman" w:hAnsi="Times New Roman"/>
          <w:sz w:val="28"/>
          <w:szCs w:val="28"/>
          <w:lang w:val="uk-UA"/>
        </w:rPr>
      </w:pPr>
    </w:p>
    <w:p w:rsidR="00270518" w:rsidRDefault="00270518" w:rsidP="00270518">
      <w:pPr>
        <w:pStyle w:val="1"/>
        <w:shd w:val="clear" w:color="auto" w:fill="auto"/>
        <w:tabs>
          <w:tab w:val="left" w:pos="0"/>
          <w:tab w:val="left" w:leader="dot" w:pos="303"/>
        </w:tabs>
        <w:spacing w:line="240" w:lineRule="auto"/>
        <w:ind w:firstLine="851"/>
        <w:jc w:val="both"/>
        <w:rPr>
          <w:rStyle w:val="Arial"/>
          <w:rFonts w:ascii="Times New Roman" w:hAnsi="Times New Roman"/>
          <w:sz w:val="28"/>
        </w:rPr>
      </w:pPr>
      <w:r>
        <w:rPr>
          <w:rStyle w:val="Arial"/>
          <w:rFonts w:ascii="Times New Roman" w:hAnsi="Times New Roman"/>
          <w:sz w:val="28"/>
          <w:szCs w:val="28"/>
        </w:rPr>
        <w:t>4.1. Сектор очолює завідувач, якого призначає на посаду та звільняє з посади селищний голова відповідно до Закону України «Про місцеве самоврядування в Україні», Закону України «Про службу в органах місцевого самоврядування».</w:t>
      </w:r>
    </w:p>
    <w:p w:rsidR="00270518" w:rsidRDefault="00270518" w:rsidP="00270518">
      <w:pPr>
        <w:pStyle w:val="1"/>
        <w:shd w:val="clear" w:color="auto" w:fill="auto"/>
        <w:tabs>
          <w:tab w:val="left" w:pos="0"/>
          <w:tab w:val="left" w:pos="850"/>
        </w:tabs>
        <w:spacing w:line="240" w:lineRule="auto"/>
        <w:ind w:firstLine="851"/>
        <w:jc w:val="both"/>
        <w:rPr>
          <w:shd w:val="clear" w:color="auto" w:fill="auto"/>
        </w:rPr>
      </w:pPr>
      <w:r>
        <w:rPr>
          <w:rStyle w:val="Arial"/>
          <w:rFonts w:ascii="Times New Roman" w:hAnsi="Times New Roman"/>
          <w:sz w:val="28"/>
          <w:szCs w:val="28"/>
        </w:rPr>
        <w:t>4.2. Завідувач сектору підпорядкований селищному голові, першому заступнику, заступникам селищного голови з питань діяльності виконавчих органів ради та безпосередньо керуючому справами (секретарю) виконавчого комітету селищної ради.</w:t>
      </w:r>
    </w:p>
    <w:p w:rsidR="00270518" w:rsidRDefault="00270518" w:rsidP="00270518">
      <w:pPr>
        <w:pStyle w:val="1"/>
        <w:shd w:val="clear" w:color="auto" w:fill="auto"/>
        <w:tabs>
          <w:tab w:val="left" w:pos="0"/>
        </w:tabs>
        <w:spacing w:line="240" w:lineRule="auto"/>
        <w:ind w:firstLine="851"/>
        <w:jc w:val="both"/>
        <w:rPr>
          <w:rStyle w:val="Arial"/>
          <w:rFonts w:ascii="Times New Roman" w:hAnsi="Times New Roman"/>
          <w:sz w:val="28"/>
        </w:rPr>
      </w:pPr>
      <w:r>
        <w:rPr>
          <w:rStyle w:val="Arial"/>
          <w:rFonts w:ascii="Times New Roman" w:hAnsi="Times New Roman"/>
          <w:sz w:val="28"/>
          <w:szCs w:val="28"/>
        </w:rPr>
        <w:t>4.3. Кваліфікація та компетенція, зокрема, конкретні обов'язки та права завідувача сектору визначаються цим Положенням.</w:t>
      </w:r>
    </w:p>
    <w:p w:rsidR="00270518" w:rsidRDefault="00270518" w:rsidP="00270518">
      <w:pPr>
        <w:pStyle w:val="1"/>
        <w:shd w:val="clear" w:color="auto" w:fill="auto"/>
        <w:tabs>
          <w:tab w:val="left" w:pos="0"/>
        </w:tabs>
        <w:spacing w:line="240" w:lineRule="auto"/>
        <w:ind w:firstLine="851"/>
        <w:jc w:val="both"/>
        <w:rPr>
          <w:shd w:val="clear" w:color="auto" w:fill="auto"/>
        </w:rPr>
      </w:pPr>
    </w:p>
    <w:p w:rsidR="00270518" w:rsidRDefault="00270518" w:rsidP="00270518">
      <w:pPr>
        <w:pStyle w:val="1"/>
        <w:shd w:val="clear" w:color="auto" w:fill="auto"/>
        <w:tabs>
          <w:tab w:val="left" w:pos="0"/>
          <w:tab w:val="left" w:pos="860"/>
        </w:tabs>
        <w:spacing w:line="240" w:lineRule="auto"/>
        <w:ind w:firstLine="851"/>
        <w:jc w:val="both"/>
        <w:rPr>
          <w:rFonts w:ascii="Times New Roman" w:hAnsi="Times New Roman"/>
          <w:sz w:val="28"/>
          <w:szCs w:val="28"/>
          <w:lang w:val="uk-UA"/>
        </w:rPr>
      </w:pPr>
      <w:r>
        <w:rPr>
          <w:rStyle w:val="Arial"/>
          <w:rFonts w:ascii="Times New Roman" w:hAnsi="Times New Roman"/>
          <w:sz w:val="28"/>
          <w:szCs w:val="28"/>
          <w:u w:val="single"/>
        </w:rPr>
        <w:t>4.4. Завідувач сектору відповідно до покладених на нього обов'язків</w:t>
      </w:r>
      <w:r>
        <w:rPr>
          <w:rStyle w:val="Arial"/>
          <w:rFonts w:ascii="Times New Roman" w:hAnsi="Times New Roman"/>
          <w:sz w:val="28"/>
          <w:szCs w:val="28"/>
        </w:rPr>
        <w:t>:</w:t>
      </w:r>
    </w:p>
    <w:p w:rsidR="00270518" w:rsidRDefault="00270518" w:rsidP="00270518">
      <w:pPr>
        <w:pStyle w:val="1"/>
        <w:shd w:val="clear" w:color="auto" w:fill="auto"/>
        <w:tabs>
          <w:tab w:val="left" w:pos="0"/>
          <w:tab w:val="left" w:pos="985"/>
        </w:tabs>
        <w:spacing w:line="240" w:lineRule="auto"/>
        <w:ind w:firstLine="851"/>
        <w:jc w:val="both"/>
        <w:rPr>
          <w:rFonts w:ascii="Times New Roman" w:hAnsi="Times New Roman"/>
          <w:sz w:val="28"/>
          <w:szCs w:val="28"/>
          <w:lang w:val="uk-UA"/>
        </w:rPr>
      </w:pPr>
      <w:r>
        <w:rPr>
          <w:rStyle w:val="Arial"/>
          <w:rFonts w:ascii="Times New Roman" w:hAnsi="Times New Roman"/>
          <w:sz w:val="28"/>
          <w:szCs w:val="28"/>
        </w:rPr>
        <w:t>4.4.1. Здійснює загальне керівництво роботою сектору.</w:t>
      </w:r>
    </w:p>
    <w:p w:rsidR="00270518" w:rsidRDefault="00270518" w:rsidP="00270518">
      <w:pPr>
        <w:pStyle w:val="1"/>
        <w:shd w:val="clear" w:color="auto" w:fill="auto"/>
        <w:tabs>
          <w:tab w:val="left" w:pos="0"/>
          <w:tab w:val="left" w:pos="1033"/>
        </w:tabs>
        <w:spacing w:line="240" w:lineRule="auto"/>
        <w:ind w:firstLine="851"/>
        <w:jc w:val="both"/>
        <w:rPr>
          <w:rFonts w:ascii="Times New Roman" w:hAnsi="Times New Roman"/>
          <w:sz w:val="28"/>
          <w:szCs w:val="28"/>
          <w:lang w:val="uk-UA"/>
        </w:rPr>
      </w:pPr>
      <w:r>
        <w:rPr>
          <w:rStyle w:val="Arial"/>
          <w:rFonts w:ascii="Times New Roman" w:hAnsi="Times New Roman"/>
          <w:sz w:val="28"/>
          <w:szCs w:val="28"/>
        </w:rPr>
        <w:t>4.4.2. Забезпечує якісне та своєчасне виконання покладених на сектор завдань та доручень керівництва ради.</w:t>
      </w:r>
    </w:p>
    <w:p w:rsidR="00270518" w:rsidRDefault="00270518" w:rsidP="00270518">
      <w:pPr>
        <w:pStyle w:val="1"/>
        <w:shd w:val="clear" w:color="auto" w:fill="auto"/>
        <w:tabs>
          <w:tab w:val="left" w:pos="0"/>
          <w:tab w:val="left" w:pos="1042"/>
        </w:tabs>
        <w:spacing w:line="240" w:lineRule="auto"/>
        <w:ind w:firstLine="851"/>
        <w:jc w:val="both"/>
        <w:rPr>
          <w:rFonts w:ascii="Times New Roman" w:hAnsi="Times New Roman"/>
          <w:sz w:val="28"/>
          <w:szCs w:val="28"/>
          <w:lang w:val="uk-UA"/>
        </w:rPr>
      </w:pPr>
      <w:r>
        <w:rPr>
          <w:rStyle w:val="Arial"/>
          <w:rFonts w:ascii="Times New Roman" w:hAnsi="Times New Roman"/>
          <w:sz w:val="28"/>
          <w:szCs w:val="28"/>
        </w:rPr>
        <w:t xml:space="preserve">4.4.3. </w:t>
      </w:r>
      <w:r>
        <w:rPr>
          <w:rFonts w:ascii="Times New Roman" w:hAnsi="Times New Roman"/>
          <w:color w:val="333333"/>
          <w:sz w:val="28"/>
          <w:szCs w:val="28"/>
          <w:lang w:val="uk-UA"/>
        </w:rPr>
        <w:t>Складає посадові інструкції працівників сектору та подає їх селищному  голові на затвердження.</w:t>
      </w:r>
    </w:p>
    <w:p w:rsidR="00270518" w:rsidRDefault="00270518" w:rsidP="00270518">
      <w:pPr>
        <w:pStyle w:val="1"/>
        <w:shd w:val="clear" w:color="auto" w:fill="auto"/>
        <w:tabs>
          <w:tab w:val="left" w:pos="0"/>
          <w:tab w:val="left" w:pos="1081"/>
        </w:tabs>
        <w:spacing w:line="240" w:lineRule="auto"/>
        <w:ind w:firstLine="851"/>
        <w:jc w:val="both"/>
        <w:rPr>
          <w:rFonts w:ascii="Times New Roman" w:hAnsi="Times New Roman"/>
          <w:sz w:val="28"/>
          <w:szCs w:val="28"/>
          <w:lang w:val="uk-UA"/>
        </w:rPr>
      </w:pPr>
      <w:r>
        <w:rPr>
          <w:rStyle w:val="Arial"/>
          <w:rFonts w:ascii="Times New Roman" w:hAnsi="Times New Roman"/>
          <w:sz w:val="28"/>
          <w:szCs w:val="28"/>
        </w:rPr>
        <w:t>4.4.4. Вносить в установленому порядку пропозиції про призначення на посади й звільнення працівників сектору з посад.</w:t>
      </w:r>
    </w:p>
    <w:p w:rsidR="00270518" w:rsidRDefault="00270518" w:rsidP="00270518">
      <w:pPr>
        <w:pStyle w:val="1"/>
        <w:shd w:val="clear" w:color="auto" w:fill="auto"/>
        <w:tabs>
          <w:tab w:val="left" w:pos="0"/>
          <w:tab w:val="left" w:pos="1033"/>
        </w:tabs>
        <w:spacing w:line="240" w:lineRule="auto"/>
        <w:ind w:firstLine="851"/>
        <w:jc w:val="both"/>
        <w:rPr>
          <w:rFonts w:ascii="Times New Roman" w:hAnsi="Times New Roman"/>
          <w:sz w:val="28"/>
          <w:szCs w:val="28"/>
          <w:lang w:val="uk-UA"/>
        </w:rPr>
      </w:pPr>
      <w:r>
        <w:rPr>
          <w:rStyle w:val="Arial"/>
          <w:rFonts w:ascii="Times New Roman" w:hAnsi="Times New Roman"/>
          <w:sz w:val="28"/>
          <w:szCs w:val="28"/>
        </w:rPr>
        <w:t>4.4.5. Забезпечує взаємодію сектору з іншими виконавчими органами ради.</w:t>
      </w:r>
    </w:p>
    <w:p w:rsidR="00270518" w:rsidRDefault="00270518" w:rsidP="00270518">
      <w:pPr>
        <w:pStyle w:val="1"/>
        <w:shd w:val="clear" w:color="auto" w:fill="auto"/>
        <w:tabs>
          <w:tab w:val="left" w:pos="0"/>
          <w:tab w:val="left" w:pos="1052"/>
        </w:tabs>
        <w:spacing w:line="240" w:lineRule="auto"/>
        <w:ind w:firstLine="851"/>
        <w:jc w:val="both"/>
        <w:rPr>
          <w:rFonts w:ascii="Times New Roman" w:hAnsi="Times New Roman"/>
          <w:sz w:val="28"/>
          <w:szCs w:val="28"/>
          <w:lang w:val="uk-UA"/>
        </w:rPr>
      </w:pPr>
      <w:r>
        <w:rPr>
          <w:rStyle w:val="Arial"/>
          <w:rFonts w:ascii="Times New Roman" w:hAnsi="Times New Roman"/>
          <w:sz w:val="28"/>
          <w:szCs w:val="28"/>
        </w:rPr>
        <w:lastRenderedPageBreak/>
        <w:t>4.4.6. Вносить в установленому порядку пропозиції селищному голові про застосування заохочень або стягнень до працівників сектору.</w:t>
      </w:r>
    </w:p>
    <w:p w:rsidR="00270518" w:rsidRDefault="00270518" w:rsidP="00270518">
      <w:pPr>
        <w:pStyle w:val="1"/>
        <w:shd w:val="clear" w:color="auto" w:fill="auto"/>
        <w:tabs>
          <w:tab w:val="left" w:pos="0"/>
          <w:tab w:val="left" w:pos="1014"/>
        </w:tabs>
        <w:spacing w:line="240" w:lineRule="auto"/>
        <w:ind w:firstLine="851"/>
        <w:jc w:val="both"/>
        <w:rPr>
          <w:rFonts w:ascii="Times New Roman" w:hAnsi="Times New Roman"/>
          <w:sz w:val="28"/>
          <w:szCs w:val="28"/>
          <w:lang w:val="uk-UA"/>
        </w:rPr>
      </w:pPr>
      <w:r>
        <w:rPr>
          <w:rStyle w:val="Arial"/>
          <w:rFonts w:ascii="Times New Roman" w:hAnsi="Times New Roman"/>
          <w:sz w:val="28"/>
          <w:szCs w:val="28"/>
        </w:rPr>
        <w:t>4.4.7. Контролює дотримання особовим складом сектору вимог Закону України «Про службу в органах місцевого самоврядування», «Про запобігання корупції», «Про доступ до публічної інформації» та інших нормативно-правових актів України.</w:t>
      </w:r>
    </w:p>
    <w:p w:rsidR="00270518" w:rsidRDefault="00270518" w:rsidP="00270518">
      <w:pPr>
        <w:pStyle w:val="1"/>
        <w:shd w:val="clear" w:color="auto" w:fill="auto"/>
        <w:tabs>
          <w:tab w:val="left" w:pos="0"/>
          <w:tab w:val="left" w:pos="1119"/>
        </w:tabs>
        <w:spacing w:line="240" w:lineRule="auto"/>
        <w:ind w:firstLine="851"/>
        <w:jc w:val="both"/>
        <w:rPr>
          <w:rFonts w:ascii="Times New Roman" w:hAnsi="Times New Roman"/>
          <w:sz w:val="28"/>
          <w:szCs w:val="28"/>
          <w:lang w:val="uk-UA"/>
        </w:rPr>
      </w:pPr>
      <w:r>
        <w:rPr>
          <w:rStyle w:val="Arial"/>
          <w:rFonts w:ascii="Times New Roman" w:hAnsi="Times New Roman"/>
          <w:sz w:val="28"/>
          <w:szCs w:val="28"/>
        </w:rPr>
        <w:t>4.4.8. Забезпечує дотримання працівниками правил внутрішнього трудового розпорядку та виконавчої дисципліни, раціональний розподіл обов'язків між ними, вживає заходів щодо підвищення фахової кваліфікації працівників сектору.</w:t>
      </w:r>
    </w:p>
    <w:p w:rsidR="00270518" w:rsidRDefault="00270518" w:rsidP="00270518">
      <w:pPr>
        <w:pStyle w:val="1"/>
        <w:shd w:val="clear" w:color="auto" w:fill="auto"/>
        <w:tabs>
          <w:tab w:val="left" w:pos="0"/>
          <w:tab w:val="left" w:pos="1130"/>
        </w:tabs>
        <w:spacing w:line="240" w:lineRule="auto"/>
        <w:ind w:firstLine="851"/>
        <w:jc w:val="both"/>
        <w:rPr>
          <w:rFonts w:ascii="Times New Roman" w:hAnsi="Times New Roman"/>
          <w:sz w:val="28"/>
          <w:szCs w:val="28"/>
          <w:lang w:val="uk-UA"/>
        </w:rPr>
      </w:pPr>
      <w:r>
        <w:rPr>
          <w:rStyle w:val="Arial"/>
          <w:rFonts w:ascii="Times New Roman" w:hAnsi="Times New Roman"/>
          <w:sz w:val="28"/>
          <w:szCs w:val="28"/>
        </w:rPr>
        <w:t>4.4.9. Забезпечує дотримання дисципліни та законності в діяльності сектору.</w:t>
      </w:r>
    </w:p>
    <w:p w:rsidR="00270518" w:rsidRDefault="00270518" w:rsidP="00270518">
      <w:pPr>
        <w:pStyle w:val="1"/>
        <w:shd w:val="clear" w:color="auto" w:fill="auto"/>
        <w:tabs>
          <w:tab w:val="left" w:pos="0"/>
          <w:tab w:val="left" w:pos="1201"/>
        </w:tabs>
        <w:spacing w:line="240" w:lineRule="auto"/>
        <w:ind w:firstLine="851"/>
        <w:jc w:val="both"/>
        <w:rPr>
          <w:rFonts w:ascii="Times New Roman" w:hAnsi="Times New Roman"/>
          <w:sz w:val="28"/>
          <w:szCs w:val="28"/>
          <w:lang w:val="uk-UA"/>
        </w:rPr>
      </w:pPr>
      <w:r>
        <w:rPr>
          <w:rStyle w:val="Arial"/>
          <w:rFonts w:ascii="Times New Roman" w:hAnsi="Times New Roman"/>
          <w:sz w:val="28"/>
          <w:szCs w:val="28"/>
        </w:rPr>
        <w:t>4.4.10. Координує організаційне, інформаційне та матеріально-технічне забезпечення сектору.</w:t>
      </w:r>
    </w:p>
    <w:p w:rsidR="00270518" w:rsidRDefault="00270518" w:rsidP="00270518">
      <w:pPr>
        <w:pStyle w:val="1"/>
        <w:shd w:val="clear" w:color="auto" w:fill="auto"/>
        <w:tabs>
          <w:tab w:val="left" w:pos="0"/>
          <w:tab w:val="left" w:pos="1114"/>
        </w:tabs>
        <w:spacing w:line="240" w:lineRule="auto"/>
        <w:ind w:firstLine="851"/>
        <w:jc w:val="both"/>
        <w:rPr>
          <w:rFonts w:ascii="Times New Roman" w:hAnsi="Times New Roman"/>
          <w:sz w:val="28"/>
          <w:szCs w:val="28"/>
          <w:lang w:val="uk-UA"/>
        </w:rPr>
      </w:pPr>
      <w:r>
        <w:rPr>
          <w:rStyle w:val="Arial"/>
          <w:rFonts w:ascii="Times New Roman" w:hAnsi="Times New Roman"/>
          <w:sz w:val="28"/>
          <w:szCs w:val="28"/>
        </w:rPr>
        <w:t xml:space="preserve">4.4.11. Забезпечує системне та оперативне оприлюднення на веб-порталі </w:t>
      </w:r>
      <w:proofErr w:type="spellStart"/>
      <w:r>
        <w:rPr>
          <w:rStyle w:val="Arial"/>
          <w:rFonts w:ascii="Times New Roman" w:hAnsi="Times New Roman"/>
          <w:sz w:val="28"/>
          <w:szCs w:val="28"/>
        </w:rPr>
        <w:t>Олександрівської</w:t>
      </w:r>
      <w:proofErr w:type="spellEnd"/>
      <w:r>
        <w:rPr>
          <w:rStyle w:val="Arial"/>
          <w:rFonts w:ascii="Times New Roman" w:hAnsi="Times New Roman"/>
          <w:sz w:val="28"/>
          <w:szCs w:val="28"/>
        </w:rPr>
        <w:t xml:space="preserve"> селищної ради в мережі Інтернет інформації, що входить до компетенції сектору, дотримання законодавства про доступ до публічної інформації.</w:t>
      </w:r>
    </w:p>
    <w:p w:rsidR="00270518" w:rsidRDefault="00270518" w:rsidP="00270518">
      <w:pPr>
        <w:pStyle w:val="1"/>
        <w:shd w:val="clear" w:color="auto" w:fill="auto"/>
        <w:tabs>
          <w:tab w:val="left" w:pos="0"/>
          <w:tab w:val="left" w:pos="1163"/>
        </w:tabs>
        <w:spacing w:line="240" w:lineRule="auto"/>
        <w:ind w:firstLine="851"/>
        <w:jc w:val="both"/>
        <w:rPr>
          <w:rFonts w:ascii="Times New Roman" w:hAnsi="Times New Roman"/>
          <w:sz w:val="28"/>
          <w:szCs w:val="28"/>
          <w:lang w:val="uk-UA"/>
        </w:rPr>
      </w:pPr>
      <w:r>
        <w:rPr>
          <w:rStyle w:val="Arial"/>
          <w:rFonts w:ascii="Times New Roman" w:hAnsi="Times New Roman"/>
          <w:sz w:val="28"/>
          <w:szCs w:val="28"/>
        </w:rPr>
        <w:t>4.4.12. Здійснює інші повноваження, визначені чинним законодавством.</w:t>
      </w:r>
    </w:p>
    <w:p w:rsidR="00270518" w:rsidRDefault="00270518" w:rsidP="00270518">
      <w:pPr>
        <w:pStyle w:val="1"/>
        <w:shd w:val="clear" w:color="auto" w:fill="auto"/>
        <w:tabs>
          <w:tab w:val="left" w:pos="0"/>
          <w:tab w:val="left" w:pos="884"/>
        </w:tabs>
        <w:spacing w:line="240" w:lineRule="auto"/>
        <w:ind w:firstLine="851"/>
        <w:jc w:val="both"/>
        <w:rPr>
          <w:rStyle w:val="Arial"/>
          <w:rFonts w:ascii="Times New Roman" w:hAnsi="Times New Roman"/>
          <w:sz w:val="28"/>
        </w:rPr>
      </w:pPr>
      <w:r>
        <w:rPr>
          <w:rStyle w:val="Arial"/>
          <w:rFonts w:ascii="Times New Roman" w:hAnsi="Times New Roman"/>
          <w:sz w:val="28"/>
          <w:szCs w:val="28"/>
        </w:rPr>
        <w:t>4.5. Завідувач сектору повинен знати: закони України, що стосуються діяльності сектору, укази та розпорядження Президента України, постанови Верховної Ради України, постанови та розпорядження Кабінету Міністрів України, інші підзаконні нормативно-правові акти, що стосуються компетенції сектору; порядок підготовки та внесення проектів нормативно-правових актів; сучасні методи управління персоналом; основи трудового законодавства, психології праці; правила ділового етикету; правила охорони праці та протипожежного захисту; основні принципи роботи на комп'ютері та відповідні програмні засоби; ділову мову, державну мову.</w:t>
      </w:r>
    </w:p>
    <w:p w:rsidR="00270518" w:rsidRDefault="00270518" w:rsidP="00270518">
      <w:pPr>
        <w:pStyle w:val="1"/>
        <w:shd w:val="clear" w:color="auto" w:fill="auto"/>
        <w:tabs>
          <w:tab w:val="left" w:pos="0"/>
          <w:tab w:val="left" w:pos="885"/>
        </w:tabs>
        <w:spacing w:line="240" w:lineRule="auto"/>
        <w:ind w:firstLine="851"/>
        <w:jc w:val="both"/>
        <w:rPr>
          <w:color w:val="FF0000"/>
          <w:u w:val="single"/>
          <w:shd w:val="clear" w:color="auto" w:fill="auto"/>
        </w:rPr>
      </w:pPr>
      <w:r>
        <w:rPr>
          <w:rStyle w:val="Arial"/>
          <w:rFonts w:ascii="Times New Roman" w:hAnsi="Times New Roman"/>
          <w:sz w:val="28"/>
          <w:szCs w:val="28"/>
          <w:u w:val="single"/>
        </w:rPr>
        <w:t>4.6.   Завідувач сектору несе відповідальність за:</w:t>
      </w:r>
    </w:p>
    <w:p w:rsidR="00270518" w:rsidRDefault="00270518" w:rsidP="00270518">
      <w:pPr>
        <w:pStyle w:val="1"/>
        <w:shd w:val="clear" w:color="auto" w:fill="auto"/>
        <w:tabs>
          <w:tab w:val="left" w:pos="0"/>
          <w:tab w:val="left" w:pos="1052"/>
        </w:tabs>
        <w:spacing w:line="240" w:lineRule="auto"/>
        <w:ind w:firstLine="851"/>
        <w:jc w:val="both"/>
        <w:rPr>
          <w:rStyle w:val="Arial"/>
          <w:rFonts w:ascii="Times New Roman" w:hAnsi="Times New Roman"/>
          <w:sz w:val="28"/>
        </w:rPr>
      </w:pPr>
      <w:r>
        <w:rPr>
          <w:rStyle w:val="Arial"/>
          <w:rFonts w:ascii="Times New Roman" w:hAnsi="Times New Roman"/>
          <w:sz w:val="28"/>
          <w:szCs w:val="28"/>
        </w:rPr>
        <w:t>4.6.1.Неналежну організацію роботи сектору, незадовільний стан діловодства, службової та виконавчої дисципліни.</w:t>
      </w:r>
    </w:p>
    <w:p w:rsidR="00270518" w:rsidRDefault="00270518" w:rsidP="00270518">
      <w:pPr>
        <w:pStyle w:val="1"/>
        <w:shd w:val="clear" w:color="auto" w:fill="auto"/>
        <w:tabs>
          <w:tab w:val="left" w:pos="0"/>
          <w:tab w:val="left" w:pos="1052"/>
        </w:tabs>
        <w:spacing w:line="240" w:lineRule="auto"/>
        <w:ind w:firstLine="851"/>
        <w:jc w:val="both"/>
        <w:rPr>
          <w:shd w:val="clear" w:color="auto" w:fill="auto"/>
        </w:rPr>
      </w:pPr>
      <w:r>
        <w:rPr>
          <w:rStyle w:val="Arial"/>
          <w:rFonts w:ascii="Times New Roman" w:hAnsi="Times New Roman"/>
          <w:sz w:val="28"/>
          <w:szCs w:val="28"/>
        </w:rPr>
        <w:t>4.6.2. Незабезпечення виконання покладених на сектор завдань та функцій, передбачених цим Положенням.</w:t>
      </w:r>
    </w:p>
    <w:p w:rsidR="00270518" w:rsidRDefault="00270518" w:rsidP="00270518">
      <w:pPr>
        <w:pStyle w:val="1"/>
        <w:shd w:val="clear" w:color="auto" w:fill="auto"/>
        <w:tabs>
          <w:tab w:val="left" w:pos="0"/>
          <w:tab w:val="left" w:pos="682"/>
        </w:tabs>
        <w:spacing w:line="240" w:lineRule="auto"/>
        <w:ind w:firstLine="851"/>
        <w:jc w:val="both"/>
        <w:rPr>
          <w:rStyle w:val="Arial"/>
          <w:rFonts w:ascii="Times New Roman" w:hAnsi="Times New Roman"/>
          <w:sz w:val="28"/>
        </w:rPr>
      </w:pPr>
      <w:r>
        <w:rPr>
          <w:rStyle w:val="Arial"/>
          <w:rFonts w:ascii="Times New Roman" w:hAnsi="Times New Roman"/>
          <w:sz w:val="28"/>
          <w:szCs w:val="28"/>
        </w:rPr>
        <w:t>4.6.3. Недотримання законності в службовій діяльності працівниками сектору.</w:t>
      </w:r>
    </w:p>
    <w:p w:rsidR="00270518" w:rsidRDefault="00270518" w:rsidP="00270518">
      <w:pPr>
        <w:pStyle w:val="1"/>
        <w:shd w:val="clear" w:color="auto" w:fill="auto"/>
        <w:tabs>
          <w:tab w:val="left" w:pos="0"/>
          <w:tab w:val="left" w:pos="682"/>
        </w:tabs>
        <w:spacing w:line="240" w:lineRule="auto"/>
        <w:ind w:firstLine="851"/>
        <w:jc w:val="both"/>
        <w:rPr>
          <w:shd w:val="clear" w:color="auto" w:fill="auto"/>
        </w:rPr>
      </w:pPr>
      <w:r>
        <w:rPr>
          <w:rStyle w:val="Arial"/>
          <w:rFonts w:ascii="Times New Roman" w:hAnsi="Times New Roman"/>
          <w:sz w:val="28"/>
          <w:szCs w:val="28"/>
        </w:rPr>
        <w:t>4.6.4. Незадовільний стан професійної підготовки та виховної роботи з особовим складом сектору.</w:t>
      </w:r>
    </w:p>
    <w:p w:rsidR="00270518" w:rsidRDefault="00270518" w:rsidP="00270518">
      <w:pPr>
        <w:pStyle w:val="1"/>
        <w:shd w:val="clear" w:color="auto" w:fill="auto"/>
        <w:tabs>
          <w:tab w:val="left" w:pos="0"/>
          <w:tab w:val="left" w:pos="1106"/>
        </w:tabs>
        <w:spacing w:line="240" w:lineRule="auto"/>
        <w:ind w:firstLine="851"/>
        <w:jc w:val="both"/>
        <w:rPr>
          <w:rStyle w:val="Arial"/>
          <w:rFonts w:ascii="Times New Roman" w:hAnsi="Times New Roman"/>
          <w:sz w:val="28"/>
        </w:rPr>
      </w:pPr>
      <w:r>
        <w:rPr>
          <w:rStyle w:val="Arial"/>
          <w:rFonts w:ascii="Times New Roman" w:hAnsi="Times New Roman"/>
          <w:sz w:val="28"/>
          <w:szCs w:val="28"/>
        </w:rPr>
        <w:t>4.6.5. Незабезпечення створення належних умов з охорони праці.</w:t>
      </w:r>
    </w:p>
    <w:p w:rsidR="00270518" w:rsidRDefault="00270518" w:rsidP="00270518">
      <w:pPr>
        <w:pStyle w:val="1"/>
        <w:shd w:val="clear" w:color="auto" w:fill="auto"/>
        <w:tabs>
          <w:tab w:val="left" w:pos="0"/>
          <w:tab w:val="left" w:pos="662"/>
        </w:tabs>
        <w:spacing w:line="240" w:lineRule="auto"/>
        <w:ind w:firstLine="851"/>
        <w:jc w:val="both"/>
        <w:rPr>
          <w:shd w:val="clear" w:color="auto" w:fill="auto"/>
        </w:rPr>
      </w:pPr>
      <w:r>
        <w:rPr>
          <w:rStyle w:val="Arial"/>
          <w:rFonts w:ascii="Times New Roman" w:hAnsi="Times New Roman"/>
          <w:sz w:val="28"/>
          <w:szCs w:val="28"/>
        </w:rPr>
        <w:t>4.6.6. Невідповідність прийнятих ним рішень вимогам чинного законодавства.</w:t>
      </w:r>
    </w:p>
    <w:p w:rsidR="00270518" w:rsidRDefault="00270518" w:rsidP="00270518">
      <w:pPr>
        <w:pStyle w:val="1"/>
        <w:shd w:val="clear" w:color="auto" w:fill="auto"/>
        <w:tabs>
          <w:tab w:val="left" w:pos="0"/>
          <w:tab w:val="left" w:pos="1096"/>
        </w:tabs>
        <w:spacing w:line="240" w:lineRule="auto"/>
        <w:ind w:firstLine="851"/>
        <w:jc w:val="both"/>
        <w:rPr>
          <w:rFonts w:ascii="Times New Roman" w:hAnsi="Times New Roman"/>
          <w:sz w:val="28"/>
          <w:szCs w:val="28"/>
          <w:lang w:val="uk-UA"/>
        </w:rPr>
      </w:pPr>
      <w:r>
        <w:rPr>
          <w:rStyle w:val="Arial"/>
          <w:rFonts w:ascii="Times New Roman" w:hAnsi="Times New Roman"/>
          <w:sz w:val="28"/>
          <w:szCs w:val="28"/>
        </w:rPr>
        <w:t>4.6.7. Невиконання рішень селищної ради та її виконавчого комітету, розпоряджень і доручень селищного голови.</w:t>
      </w:r>
    </w:p>
    <w:p w:rsidR="00270518" w:rsidRDefault="00270518" w:rsidP="00270518">
      <w:pPr>
        <w:pStyle w:val="1"/>
        <w:shd w:val="clear" w:color="auto" w:fill="auto"/>
        <w:tabs>
          <w:tab w:val="left" w:pos="0"/>
          <w:tab w:val="left" w:pos="1091"/>
        </w:tabs>
        <w:spacing w:line="240" w:lineRule="auto"/>
        <w:ind w:firstLine="851"/>
        <w:jc w:val="both"/>
        <w:rPr>
          <w:rFonts w:ascii="Times New Roman" w:hAnsi="Times New Roman"/>
          <w:sz w:val="28"/>
          <w:szCs w:val="28"/>
          <w:lang w:val="uk-UA"/>
        </w:rPr>
      </w:pPr>
      <w:r>
        <w:rPr>
          <w:rStyle w:val="Arial"/>
          <w:rFonts w:ascii="Times New Roman" w:hAnsi="Times New Roman"/>
          <w:sz w:val="28"/>
          <w:szCs w:val="28"/>
        </w:rPr>
        <w:t>4.6.8. Несвоєчасну і недостовірну подачу інформацій та звітів, що належать до компетенції сектору.</w:t>
      </w:r>
    </w:p>
    <w:p w:rsidR="00270518" w:rsidRDefault="00270518" w:rsidP="00270518">
      <w:pPr>
        <w:pStyle w:val="1"/>
        <w:shd w:val="clear" w:color="auto" w:fill="auto"/>
        <w:tabs>
          <w:tab w:val="left" w:pos="0"/>
          <w:tab w:val="left" w:pos="899"/>
        </w:tabs>
        <w:spacing w:line="240" w:lineRule="auto"/>
        <w:ind w:firstLine="709"/>
        <w:jc w:val="both"/>
        <w:rPr>
          <w:rFonts w:ascii="Times New Roman" w:hAnsi="Times New Roman"/>
          <w:sz w:val="28"/>
          <w:szCs w:val="28"/>
          <w:lang w:val="uk-UA"/>
        </w:rPr>
      </w:pPr>
      <w:r>
        <w:rPr>
          <w:rStyle w:val="Arial"/>
          <w:rFonts w:ascii="Times New Roman" w:hAnsi="Times New Roman"/>
          <w:sz w:val="28"/>
          <w:szCs w:val="28"/>
        </w:rPr>
        <w:lastRenderedPageBreak/>
        <w:t xml:space="preserve">4.7. За відсутності завідувача сектору - </w:t>
      </w:r>
      <w:r>
        <w:rPr>
          <w:rFonts w:ascii="Times New Roman" w:hAnsi="Times New Roman"/>
          <w:sz w:val="28"/>
          <w:szCs w:val="28"/>
          <w:lang w:val="uk-UA"/>
        </w:rPr>
        <w:t>виконання його обов’язків покладається на іншого працівника сектору відповідно до розпорядження селищного голови.</w:t>
      </w:r>
    </w:p>
    <w:p w:rsidR="00270518" w:rsidRDefault="00270518" w:rsidP="00270518">
      <w:pPr>
        <w:pStyle w:val="1"/>
        <w:shd w:val="clear" w:color="auto" w:fill="auto"/>
        <w:tabs>
          <w:tab w:val="left" w:pos="0"/>
          <w:tab w:val="left" w:pos="562"/>
        </w:tabs>
        <w:spacing w:line="240" w:lineRule="auto"/>
        <w:ind w:firstLine="851"/>
        <w:jc w:val="both"/>
        <w:rPr>
          <w:rStyle w:val="Arial"/>
          <w:rFonts w:ascii="Times New Roman" w:hAnsi="Times New Roman"/>
          <w:sz w:val="28"/>
        </w:rPr>
      </w:pPr>
      <w:r>
        <w:rPr>
          <w:rStyle w:val="Arial"/>
          <w:rFonts w:ascii="Times New Roman" w:hAnsi="Times New Roman"/>
          <w:sz w:val="28"/>
          <w:szCs w:val="28"/>
        </w:rPr>
        <w:t>4.8. Завідувач сектору здійснює інші повноваження відповідно до Положення про сектор, а також покладених на нього завдань окремими рішеннями селищної ради, її виконавчого комітету, розпорядженнями селищного голови.</w:t>
      </w:r>
    </w:p>
    <w:p w:rsidR="00270518" w:rsidRDefault="00270518" w:rsidP="00270518">
      <w:pPr>
        <w:pStyle w:val="a3"/>
        <w:shd w:val="clear" w:color="auto" w:fill="FFFFFF"/>
        <w:spacing w:before="0" w:beforeAutospacing="0" w:after="0" w:afterAutospacing="0"/>
        <w:jc w:val="both"/>
        <w:textAlignment w:val="baseline"/>
      </w:pPr>
    </w:p>
    <w:p w:rsidR="00270518" w:rsidRDefault="00270518" w:rsidP="00270518">
      <w:pPr>
        <w:pStyle w:val="1"/>
        <w:jc w:val="center"/>
        <w:rPr>
          <w:rFonts w:ascii="Times New Roman" w:hAnsi="Times New Roman"/>
          <w:b/>
          <w:sz w:val="28"/>
          <w:szCs w:val="28"/>
          <w:lang w:val="uk-UA"/>
        </w:rPr>
      </w:pPr>
      <w:bookmarkStart w:id="2" w:name="bookmark4"/>
      <w:r>
        <w:rPr>
          <w:rFonts w:ascii="Times New Roman" w:hAnsi="Times New Roman"/>
          <w:b/>
          <w:sz w:val="28"/>
          <w:szCs w:val="28"/>
          <w:lang w:val="uk-UA"/>
        </w:rPr>
        <w:t xml:space="preserve">5. ПРАВА І ОБОВ'ЯЗКИ ПРАЦІВНИКІВ </w:t>
      </w:r>
      <w:bookmarkEnd w:id="2"/>
      <w:r>
        <w:rPr>
          <w:rFonts w:ascii="Times New Roman" w:hAnsi="Times New Roman"/>
          <w:b/>
          <w:sz w:val="28"/>
          <w:szCs w:val="28"/>
          <w:lang w:val="uk-UA"/>
        </w:rPr>
        <w:t>СЕКТОРУ</w:t>
      </w:r>
    </w:p>
    <w:p w:rsidR="00270518" w:rsidRDefault="00270518" w:rsidP="00270518">
      <w:pPr>
        <w:pStyle w:val="120"/>
        <w:keepNext/>
        <w:keepLines/>
        <w:shd w:val="clear" w:color="auto" w:fill="auto"/>
        <w:tabs>
          <w:tab w:val="left" w:pos="288"/>
        </w:tabs>
        <w:spacing w:after="0" w:line="240" w:lineRule="auto"/>
        <w:ind w:firstLine="0"/>
        <w:outlineLvl w:val="9"/>
        <w:rPr>
          <w:rFonts w:ascii="Times New Roman" w:hAnsi="Times New Roman"/>
          <w:sz w:val="28"/>
          <w:szCs w:val="28"/>
          <w:lang w:val="uk-UA"/>
        </w:rPr>
      </w:pPr>
    </w:p>
    <w:p w:rsidR="00270518" w:rsidRDefault="00270518" w:rsidP="00270518">
      <w:pPr>
        <w:pStyle w:val="120"/>
        <w:keepNext/>
        <w:keepLines/>
        <w:shd w:val="clear" w:color="auto" w:fill="auto"/>
        <w:tabs>
          <w:tab w:val="left" w:pos="0"/>
        </w:tabs>
        <w:spacing w:after="0" w:line="240" w:lineRule="auto"/>
        <w:ind w:firstLine="851"/>
        <w:jc w:val="both"/>
        <w:outlineLvl w:val="9"/>
        <w:rPr>
          <w:rFonts w:ascii="Times New Roman" w:hAnsi="Times New Roman"/>
          <w:b w:val="0"/>
          <w:sz w:val="28"/>
          <w:szCs w:val="28"/>
          <w:u w:val="single"/>
          <w:lang w:val="uk-UA"/>
        </w:rPr>
      </w:pPr>
      <w:bookmarkStart w:id="3" w:name="bookmark5"/>
      <w:r>
        <w:rPr>
          <w:rFonts w:ascii="Times New Roman" w:hAnsi="Times New Roman"/>
          <w:b w:val="0"/>
          <w:sz w:val="28"/>
          <w:szCs w:val="28"/>
          <w:u w:val="single"/>
          <w:lang w:val="uk-UA"/>
        </w:rPr>
        <w:t>5.1. Працівники сектору мають право:</w:t>
      </w:r>
      <w:bookmarkEnd w:id="3"/>
    </w:p>
    <w:p w:rsidR="00270518" w:rsidRDefault="00270518" w:rsidP="00270518">
      <w:pPr>
        <w:pStyle w:val="1"/>
        <w:shd w:val="clear" w:color="auto" w:fill="auto"/>
        <w:tabs>
          <w:tab w:val="left" w:pos="0"/>
          <w:tab w:val="left" w:pos="1014"/>
        </w:tabs>
        <w:spacing w:line="240" w:lineRule="auto"/>
        <w:ind w:firstLine="851"/>
        <w:jc w:val="both"/>
        <w:rPr>
          <w:rFonts w:ascii="Times New Roman" w:hAnsi="Times New Roman"/>
          <w:sz w:val="28"/>
          <w:szCs w:val="28"/>
          <w:lang w:val="uk-UA"/>
        </w:rPr>
      </w:pPr>
      <w:r>
        <w:rPr>
          <w:rStyle w:val="Arial"/>
          <w:rFonts w:ascii="Times New Roman" w:hAnsi="Times New Roman"/>
          <w:sz w:val="28"/>
          <w:szCs w:val="28"/>
        </w:rPr>
        <w:t>5.1.1. Користуватися правами і свободами, які гарантуються громадянам України Конституцією та законами України.</w:t>
      </w:r>
    </w:p>
    <w:p w:rsidR="00270518" w:rsidRDefault="00270518" w:rsidP="00270518">
      <w:pPr>
        <w:pStyle w:val="1"/>
        <w:shd w:val="clear" w:color="auto" w:fill="auto"/>
        <w:tabs>
          <w:tab w:val="left" w:pos="0"/>
          <w:tab w:val="left" w:pos="1029"/>
        </w:tabs>
        <w:spacing w:line="240" w:lineRule="auto"/>
        <w:ind w:firstLine="851"/>
        <w:jc w:val="both"/>
        <w:rPr>
          <w:rFonts w:ascii="Times New Roman" w:hAnsi="Times New Roman"/>
          <w:sz w:val="28"/>
          <w:szCs w:val="28"/>
          <w:lang w:val="uk-UA"/>
        </w:rPr>
      </w:pPr>
      <w:r>
        <w:rPr>
          <w:rStyle w:val="Arial"/>
          <w:rFonts w:ascii="Times New Roman" w:hAnsi="Times New Roman"/>
          <w:sz w:val="28"/>
          <w:szCs w:val="28"/>
        </w:rPr>
        <w:t>5.1.2.  На повагу особистої гідності, справедливого і шанобливого ставлення до себе з боку керівників, співробітників і громадян.</w:t>
      </w:r>
    </w:p>
    <w:p w:rsidR="00270518" w:rsidRDefault="00270518" w:rsidP="00270518">
      <w:pPr>
        <w:pStyle w:val="1"/>
        <w:shd w:val="clear" w:color="auto" w:fill="auto"/>
        <w:tabs>
          <w:tab w:val="left" w:pos="0"/>
          <w:tab w:val="left" w:pos="1062"/>
        </w:tabs>
        <w:spacing w:line="240" w:lineRule="auto"/>
        <w:ind w:firstLine="851"/>
        <w:jc w:val="both"/>
        <w:rPr>
          <w:rFonts w:ascii="Times New Roman" w:hAnsi="Times New Roman"/>
          <w:sz w:val="28"/>
          <w:szCs w:val="28"/>
          <w:lang w:val="uk-UA"/>
        </w:rPr>
      </w:pPr>
      <w:r>
        <w:rPr>
          <w:rStyle w:val="Arial"/>
          <w:rFonts w:ascii="Times New Roman" w:hAnsi="Times New Roman"/>
          <w:sz w:val="28"/>
          <w:szCs w:val="28"/>
        </w:rPr>
        <w:t>5.1.3. На своєчасну оплату праці залежно від займаної посади, якості, досвіду та стажу роботи.</w:t>
      </w:r>
    </w:p>
    <w:p w:rsidR="00270518" w:rsidRDefault="00270518" w:rsidP="00270518">
      <w:pPr>
        <w:pStyle w:val="1"/>
        <w:shd w:val="clear" w:color="auto" w:fill="auto"/>
        <w:tabs>
          <w:tab w:val="left" w:pos="0"/>
          <w:tab w:val="left" w:pos="1106"/>
        </w:tabs>
        <w:spacing w:line="240" w:lineRule="auto"/>
        <w:ind w:firstLine="851"/>
        <w:jc w:val="both"/>
        <w:rPr>
          <w:rFonts w:ascii="Times New Roman" w:hAnsi="Times New Roman"/>
          <w:sz w:val="28"/>
          <w:szCs w:val="28"/>
          <w:lang w:val="uk-UA"/>
        </w:rPr>
      </w:pPr>
      <w:r>
        <w:rPr>
          <w:rStyle w:val="Arial"/>
          <w:rFonts w:ascii="Times New Roman" w:hAnsi="Times New Roman"/>
          <w:sz w:val="28"/>
          <w:szCs w:val="28"/>
        </w:rPr>
        <w:t>5.1.4. На здорові, безпечні та належні для високопродуктивної роботи умови праці.</w:t>
      </w:r>
    </w:p>
    <w:p w:rsidR="00270518" w:rsidRDefault="00270518" w:rsidP="00270518">
      <w:pPr>
        <w:pStyle w:val="1"/>
        <w:shd w:val="clear" w:color="auto" w:fill="auto"/>
        <w:tabs>
          <w:tab w:val="left" w:pos="0"/>
          <w:tab w:val="left" w:pos="1025"/>
        </w:tabs>
        <w:spacing w:line="240" w:lineRule="auto"/>
        <w:ind w:firstLine="851"/>
        <w:jc w:val="both"/>
        <w:rPr>
          <w:rFonts w:ascii="Times New Roman" w:hAnsi="Times New Roman"/>
          <w:sz w:val="28"/>
          <w:szCs w:val="28"/>
          <w:lang w:val="uk-UA"/>
        </w:rPr>
      </w:pPr>
      <w:r>
        <w:rPr>
          <w:rStyle w:val="Arial"/>
          <w:rFonts w:ascii="Times New Roman" w:hAnsi="Times New Roman"/>
          <w:sz w:val="28"/>
          <w:szCs w:val="28"/>
        </w:rPr>
        <w:t>5.1.5. На соціальний і правовий захист.</w:t>
      </w:r>
    </w:p>
    <w:p w:rsidR="00270518" w:rsidRDefault="00270518" w:rsidP="00270518">
      <w:pPr>
        <w:pStyle w:val="1"/>
        <w:shd w:val="clear" w:color="auto" w:fill="auto"/>
        <w:tabs>
          <w:tab w:val="left" w:pos="0"/>
          <w:tab w:val="left" w:pos="595"/>
        </w:tabs>
        <w:spacing w:line="240" w:lineRule="auto"/>
        <w:ind w:firstLine="851"/>
        <w:jc w:val="both"/>
        <w:rPr>
          <w:rFonts w:ascii="Times New Roman" w:hAnsi="Times New Roman"/>
          <w:sz w:val="28"/>
          <w:szCs w:val="28"/>
          <w:lang w:val="uk-UA"/>
        </w:rPr>
      </w:pPr>
      <w:r>
        <w:rPr>
          <w:rStyle w:val="Arial"/>
          <w:rFonts w:ascii="Times New Roman" w:hAnsi="Times New Roman"/>
          <w:sz w:val="28"/>
          <w:szCs w:val="28"/>
        </w:rPr>
        <w:t>5.1.6. Брати участь у розгляді питань і прийнятті рішень у межах своїх повноважень.</w:t>
      </w:r>
    </w:p>
    <w:p w:rsidR="00270518" w:rsidRDefault="00270518" w:rsidP="00270518">
      <w:pPr>
        <w:pStyle w:val="1"/>
        <w:shd w:val="clear" w:color="auto" w:fill="auto"/>
        <w:tabs>
          <w:tab w:val="left" w:pos="0"/>
          <w:tab w:val="left" w:pos="1029"/>
        </w:tabs>
        <w:spacing w:line="240" w:lineRule="auto"/>
        <w:ind w:firstLine="851"/>
        <w:jc w:val="both"/>
        <w:rPr>
          <w:rFonts w:ascii="Times New Roman" w:hAnsi="Times New Roman"/>
          <w:sz w:val="28"/>
          <w:szCs w:val="28"/>
          <w:lang w:val="uk-UA"/>
        </w:rPr>
      </w:pPr>
      <w:r>
        <w:rPr>
          <w:rStyle w:val="Arial"/>
          <w:rFonts w:ascii="Times New Roman" w:hAnsi="Times New Roman"/>
          <w:sz w:val="28"/>
          <w:szCs w:val="28"/>
        </w:rPr>
        <w:t>5.1.7. Вимагати затвердження керівником чітко визначеного обсягу службових повноважень за посадою.</w:t>
      </w:r>
    </w:p>
    <w:p w:rsidR="00270518" w:rsidRDefault="00270518" w:rsidP="00270518">
      <w:pPr>
        <w:pStyle w:val="1"/>
        <w:shd w:val="clear" w:color="auto" w:fill="auto"/>
        <w:tabs>
          <w:tab w:val="left" w:pos="0"/>
          <w:tab w:val="left" w:pos="595"/>
        </w:tabs>
        <w:spacing w:line="240" w:lineRule="auto"/>
        <w:ind w:firstLine="851"/>
        <w:jc w:val="both"/>
        <w:rPr>
          <w:rStyle w:val="Arial"/>
          <w:rFonts w:ascii="Times New Roman" w:hAnsi="Times New Roman"/>
          <w:sz w:val="28"/>
        </w:rPr>
      </w:pPr>
      <w:r>
        <w:rPr>
          <w:rStyle w:val="Arial"/>
          <w:rFonts w:ascii="Times New Roman" w:hAnsi="Times New Roman"/>
          <w:sz w:val="28"/>
          <w:szCs w:val="28"/>
        </w:rPr>
        <w:t>5.1.8. Користуватися іншими правами відповідно до чинного законодавства України.</w:t>
      </w:r>
    </w:p>
    <w:p w:rsidR="00270518" w:rsidRDefault="00270518" w:rsidP="00270518">
      <w:pPr>
        <w:pStyle w:val="1"/>
        <w:shd w:val="clear" w:color="auto" w:fill="auto"/>
        <w:tabs>
          <w:tab w:val="left" w:pos="0"/>
          <w:tab w:val="left" w:pos="595"/>
        </w:tabs>
        <w:spacing w:line="240" w:lineRule="auto"/>
        <w:ind w:firstLine="709"/>
        <w:jc w:val="both"/>
        <w:rPr>
          <w:shd w:val="clear" w:color="auto" w:fill="auto"/>
        </w:rPr>
      </w:pPr>
    </w:p>
    <w:p w:rsidR="00270518" w:rsidRDefault="00270518" w:rsidP="00270518">
      <w:pPr>
        <w:pStyle w:val="120"/>
        <w:keepNext/>
        <w:keepLines/>
        <w:shd w:val="clear" w:color="auto" w:fill="auto"/>
        <w:tabs>
          <w:tab w:val="left" w:pos="0"/>
          <w:tab w:val="left" w:pos="876"/>
        </w:tabs>
        <w:spacing w:after="0" w:line="240" w:lineRule="auto"/>
        <w:ind w:firstLine="851"/>
        <w:jc w:val="both"/>
        <w:outlineLvl w:val="9"/>
        <w:rPr>
          <w:rFonts w:ascii="Times New Roman" w:hAnsi="Times New Roman"/>
          <w:b w:val="0"/>
          <w:sz w:val="28"/>
          <w:szCs w:val="28"/>
          <w:u w:val="single"/>
          <w:lang w:val="uk-UA"/>
        </w:rPr>
      </w:pPr>
      <w:bookmarkStart w:id="4" w:name="bookmark6"/>
      <w:r>
        <w:rPr>
          <w:rFonts w:ascii="Times New Roman" w:hAnsi="Times New Roman"/>
          <w:b w:val="0"/>
          <w:sz w:val="28"/>
          <w:szCs w:val="28"/>
          <w:u w:val="single"/>
          <w:lang w:val="uk-UA"/>
        </w:rPr>
        <w:t>5.2. Працівники сектору зобов'язані:</w:t>
      </w:r>
      <w:bookmarkEnd w:id="4"/>
    </w:p>
    <w:p w:rsidR="00270518" w:rsidRDefault="00270518" w:rsidP="00270518">
      <w:pPr>
        <w:pStyle w:val="1"/>
        <w:shd w:val="clear" w:color="auto" w:fill="auto"/>
        <w:tabs>
          <w:tab w:val="left" w:pos="0"/>
          <w:tab w:val="left" w:pos="1062"/>
        </w:tabs>
        <w:spacing w:line="240" w:lineRule="auto"/>
        <w:ind w:firstLine="851"/>
        <w:jc w:val="both"/>
        <w:rPr>
          <w:rFonts w:ascii="Times New Roman" w:hAnsi="Times New Roman"/>
          <w:sz w:val="28"/>
          <w:szCs w:val="28"/>
          <w:lang w:val="uk-UA"/>
        </w:rPr>
      </w:pPr>
      <w:r>
        <w:rPr>
          <w:rStyle w:val="Arial"/>
          <w:rFonts w:ascii="Times New Roman" w:hAnsi="Times New Roman"/>
          <w:sz w:val="28"/>
          <w:szCs w:val="28"/>
        </w:rPr>
        <w:t>5.2.1. Дотримуватися Конституції України, законів та інших актів законодавства України.</w:t>
      </w:r>
    </w:p>
    <w:p w:rsidR="00270518" w:rsidRDefault="00270518" w:rsidP="00270518">
      <w:pPr>
        <w:pStyle w:val="1"/>
        <w:shd w:val="clear" w:color="auto" w:fill="auto"/>
        <w:tabs>
          <w:tab w:val="left" w:pos="0"/>
          <w:tab w:val="left" w:pos="1082"/>
        </w:tabs>
        <w:spacing w:line="240" w:lineRule="auto"/>
        <w:ind w:firstLine="851"/>
        <w:jc w:val="both"/>
        <w:rPr>
          <w:rFonts w:ascii="Times New Roman" w:hAnsi="Times New Roman"/>
          <w:sz w:val="28"/>
          <w:szCs w:val="28"/>
          <w:lang w:val="uk-UA"/>
        </w:rPr>
      </w:pPr>
      <w:r>
        <w:rPr>
          <w:rStyle w:val="Arial"/>
          <w:rFonts w:ascii="Times New Roman" w:hAnsi="Times New Roman"/>
          <w:sz w:val="28"/>
          <w:szCs w:val="28"/>
        </w:rPr>
        <w:t>5.2.2. Працювати чесно і сумлінно, своєчасно і точно виконувати розпорядження, накази, доручення керівництва, використовувати весь робочий час для продуктивної праці, додержуватися трудової дисципліни, вимог нормативних актів про охорону праці, дбайливо ставитися до майна селищної ради та її виконавчих органів.</w:t>
      </w:r>
    </w:p>
    <w:p w:rsidR="00270518" w:rsidRDefault="00270518" w:rsidP="00270518">
      <w:pPr>
        <w:pStyle w:val="1"/>
        <w:shd w:val="clear" w:color="auto" w:fill="auto"/>
        <w:tabs>
          <w:tab w:val="left" w:pos="0"/>
          <w:tab w:val="left" w:pos="1042"/>
        </w:tabs>
        <w:spacing w:line="240" w:lineRule="auto"/>
        <w:ind w:firstLine="851"/>
        <w:jc w:val="both"/>
        <w:rPr>
          <w:rFonts w:ascii="Times New Roman" w:hAnsi="Times New Roman"/>
          <w:sz w:val="28"/>
          <w:szCs w:val="28"/>
          <w:lang w:val="uk-UA"/>
        </w:rPr>
      </w:pPr>
      <w:r>
        <w:rPr>
          <w:rStyle w:val="Arial"/>
          <w:rFonts w:ascii="Times New Roman" w:hAnsi="Times New Roman"/>
          <w:sz w:val="28"/>
          <w:szCs w:val="28"/>
        </w:rPr>
        <w:t>5.2.3. Вживати заходів для негайного усунення причин та умов, що перешкоджають або ускладнюють нормальне виконання функціональних обов'язків.</w:t>
      </w:r>
    </w:p>
    <w:p w:rsidR="00270518" w:rsidRDefault="00270518" w:rsidP="00270518">
      <w:pPr>
        <w:pStyle w:val="1"/>
        <w:shd w:val="clear" w:color="auto" w:fill="auto"/>
        <w:tabs>
          <w:tab w:val="left" w:pos="0"/>
          <w:tab w:val="left" w:pos="1052"/>
        </w:tabs>
        <w:spacing w:line="240" w:lineRule="auto"/>
        <w:ind w:firstLine="851"/>
        <w:jc w:val="both"/>
        <w:rPr>
          <w:rFonts w:ascii="Times New Roman" w:hAnsi="Times New Roman"/>
          <w:sz w:val="28"/>
          <w:szCs w:val="28"/>
          <w:lang w:val="uk-UA"/>
        </w:rPr>
      </w:pPr>
      <w:r>
        <w:rPr>
          <w:rStyle w:val="Arial"/>
          <w:rFonts w:ascii="Times New Roman" w:hAnsi="Times New Roman"/>
          <w:sz w:val="28"/>
          <w:szCs w:val="28"/>
        </w:rPr>
        <w:t>5.2.4. Підвищувати продуктивність праці, знати Конституцію України, законодавство з питань місцевого самоврядування, запобігання корупції, розгляду пропозицій, заяв і скарг громадян.</w:t>
      </w:r>
    </w:p>
    <w:p w:rsidR="00270518" w:rsidRDefault="00270518" w:rsidP="00270518">
      <w:pPr>
        <w:pStyle w:val="1"/>
        <w:shd w:val="clear" w:color="auto" w:fill="auto"/>
        <w:tabs>
          <w:tab w:val="left" w:pos="0"/>
          <w:tab w:val="left" w:pos="1071"/>
        </w:tabs>
        <w:spacing w:line="240" w:lineRule="auto"/>
        <w:ind w:firstLine="851"/>
        <w:jc w:val="both"/>
        <w:rPr>
          <w:rFonts w:ascii="Times New Roman" w:hAnsi="Times New Roman"/>
          <w:sz w:val="28"/>
          <w:szCs w:val="28"/>
          <w:lang w:val="uk-UA"/>
        </w:rPr>
      </w:pPr>
      <w:r>
        <w:rPr>
          <w:rStyle w:val="Arial"/>
          <w:rFonts w:ascii="Times New Roman" w:hAnsi="Times New Roman"/>
          <w:sz w:val="28"/>
          <w:szCs w:val="28"/>
        </w:rPr>
        <w:t>5.2.5. Утримувати своє робоче місце в чистоті, дотримуватися установленого порядку зберігання матеріальних цінностей, документів, оргтехніки, здійснювати економію енергетичних ресурсів, додержуватися чистоти в приміщенні адміністративної будівлі.</w:t>
      </w:r>
    </w:p>
    <w:p w:rsidR="00270518" w:rsidRDefault="00270518" w:rsidP="00270518">
      <w:pPr>
        <w:pStyle w:val="1"/>
        <w:shd w:val="clear" w:color="auto" w:fill="auto"/>
        <w:tabs>
          <w:tab w:val="left" w:pos="0"/>
          <w:tab w:val="left" w:pos="1062"/>
        </w:tabs>
        <w:spacing w:line="240" w:lineRule="auto"/>
        <w:ind w:firstLine="851"/>
        <w:jc w:val="both"/>
        <w:rPr>
          <w:rFonts w:ascii="Times New Roman" w:hAnsi="Times New Roman"/>
          <w:sz w:val="28"/>
          <w:szCs w:val="28"/>
          <w:lang w:val="uk-UA"/>
        </w:rPr>
      </w:pPr>
      <w:r>
        <w:rPr>
          <w:rStyle w:val="Arial"/>
          <w:rFonts w:ascii="Times New Roman" w:hAnsi="Times New Roman"/>
          <w:sz w:val="28"/>
          <w:szCs w:val="28"/>
        </w:rPr>
        <w:lastRenderedPageBreak/>
        <w:t>5.2.6. Поводити себе гідно, додержуватися моральних і етичних правил у взаємовідносинах із співробітниками та відвідувачами.</w:t>
      </w:r>
    </w:p>
    <w:p w:rsidR="00270518" w:rsidRDefault="00270518" w:rsidP="00270518">
      <w:pPr>
        <w:pStyle w:val="1"/>
        <w:shd w:val="clear" w:color="auto" w:fill="auto"/>
        <w:tabs>
          <w:tab w:val="left" w:pos="0"/>
          <w:tab w:val="left" w:pos="1033"/>
        </w:tabs>
        <w:spacing w:line="240" w:lineRule="auto"/>
        <w:ind w:firstLine="851"/>
        <w:jc w:val="both"/>
        <w:rPr>
          <w:rFonts w:ascii="Times New Roman" w:hAnsi="Times New Roman"/>
          <w:sz w:val="28"/>
          <w:szCs w:val="28"/>
          <w:lang w:val="uk-UA"/>
        </w:rPr>
      </w:pPr>
      <w:r>
        <w:rPr>
          <w:rStyle w:val="Arial"/>
          <w:rFonts w:ascii="Times New Roman" w:hAnsi="Times New Roman"/>
          <w:sz w:val="28"/>
          <w:szCs w:val="28"/>
        </w:rPr>
        <w:t>5.2.7. Постійно вдосконалювати організацію своєї роботи, підвищувати професійну кваліфікацію.</w:t>
      </w:r>
    </w:p>
    <w:p w:rsidR="00270518" w:rsidRDefault="00270518" w:rsidP="00270518">
      <w:pPr>
        <w:pStyle w:val="1"/>
        <w:shd w:val="clear" w:color="auto" w:fill="auto"/>
        <w:tabs>
          <w:tab w:val="left" w:pos="0"/>
          <w:tab w:val="left" w:pos="1078"/>
        </w:tabs>
        <w:spacing w:line="240" w:lineRule="auto"/>
        <w:ind w:firstLine="851"/>
        <w:jc w:val="both"/>
        <w:rPr>
          <w:rFonts w:ascii="Times New Roman" w:hAnsi="Times New Roman"/>
          <w:sz w:val="28"/>
          <w:szCs w:val="28"/>
          <w:lang w:val="uk-UA"/>
        </w:rPr>
      </w:pPr>
      <w:r>
        <w:rPr>
          <w:rStyle w:val="Arial"/>
          <w:rFonts w:ascii="Times New Roman" w:hAnsi="Times New Roman"/>
          <w:sz w:val="28"/>
          <w:szCs w:val="28"/>
        </w:rPr>
        <w:t>5.2.8. Проявляти ініціативність, творчість у роботі.</w:t>
      </w:r>
    </w:p>
    <w:p w:rsidR="00270518" w:rsidRDefault="00270518" w:rsidP="00270518">
      <w:pPr>
        <w:pStyle w:val="1"/>
        <w:shd w:val="clear" w:color="auto" w:fill="auto"/>
        <w:tabs>
          <w:tab w:val="left" w:pos="0"/>
          <w:tab w:val="left" w:pos="1023"/>
        </w:tabs>
        <w:spacing w:line="240" w:lineRule="auto"/>
        <w:ind w:firstLine="851"/>
        <w:jc w:val="both"/>
        <w:rPr>
          <w:rFonts w:ascii="Times New Roman" w:hAnsi="Times New Roman"/>
          <w:sz w:val="28"/>
          <w:szCs w:val="28"/>
          <w:lang w:val="uk-UA"/>
        </w:rPr>
      </w:pPr>
      <w:r>
        <w:rPr>
          <w:rStyle w:val="Arial"/>
          <w:rFonts w:ascii="Times New Roman" w:hAnsi="Times New Roman"/>
          <w:sz w:val="28"/>
          <w:szCs w:val="28"/>
        </w:rPr>
        <w:t>5.2.9. Дотримуватись обмежень, передбачених законодавством, щодо служби в органах місцевого самоврядування.</w:t>
      </w:r>
    </w:p>
    <w:p w:rsidR="00270518" w:rsidRDefault="00270518" w:rsidP="00270518">
      <w:pPr>
        <w:pStyle w:val="1"/>
        <w:shd w:val="clear" w:color="auto" w:fill="auto"/>
        <w:tabs>
          <w:tab w:val="left" w:pos="0"/>
          <w:tab w:val="left" w:pos="1150"/>
        </w:tabs>
        <w:spacing w:line="240" w:lineRule="auto"/>
        <w:ind w:firstLine="851"/>
        <w:jc w:val="both"/>
        <w:rPr>
          <w:rFonts w:ascii="Times New Roman" w:hAnsi="Times New Roman"/>
          <w:sz w:val="28"/>
          <w:szCs w:val="28"/>
          <w:lang w:val="uk-UA"/>
        </w:rPr>
      </w:pPr>
      <w:r>
        <w:rPr>
          <w:rStyle w:val="Arial"/>
          <w:rFonts w:ascii="Times New Roman" w:hAnsi="Times New Roman"/>
          <w:sz w:val="28"/>
          <w:szCs w:val="28"/>
        </w:rPr>
        <w:t>5.2.10. Підтримувати авторитет селищної ради та її виконавчих органів.</w:t>
      </w:r>
    </w:p>
    <w:p w:rsidR="00270518" w:rsidRDefault="00270518" w:rsidP="00270518">
      <w:pPr>
        <w:pStyle w:val="1"/>
        <w:shd w:val="clear" w:color="auto" w:fill="auto"/>
        <w:tabs>
          <w:tab w:val="left" w:pos="0"/>
          <w:tab w:val="left" w:pos="1071"/>
        </w:tabs>
        <w:spacing w:line="240" w:lineRule="auto"/>
        <w:ind w:firstLine="851"/>
        <w:jc w:val="both"/>
        <w:rPr>
          <w:rFonts w:ascii="Times New Roman" w:hAnsi="Times New Roman"/>
          <w:sz w:val="28"/>
          <w:szCs w:val="28"/>
          <w:lang w:val="uk-UA"/>
        </w:rPr>
      </w:pPr>
      <w:r>
        <w:rPr>
          <w:rStyle w:val="Arial"/>
          <w:rFonts w:ascii="Times New Roman" w:hAnsi="Times New Roman"/>
          <w:sz w:val="28"/>
          <w:szCs w:val="28"/>
        </w:rPr>
        <w:t>5.2.11. Зберігати державну таємницю, інформацію про громадян, що стали їм відомі у зв'язку з виконанням службових обов'язків, а також іншу інформацію, яка, згідно із законодавством, не підлягає розголошенню.</w:t>
      </w:r>
    </w:p>
    <w:p w:rsidR="00270518" w:rsidRDefault="00270518" w:rsidP="00270518">
      <w:pPr>
        <w:pStyle w:val="1"/>
        <w:shd w:val="clear" w:color="auto" w:fill="auto"/>
        <w:tabs>
          <w:tab w:val="left" w:pos="0"/>
          <w:tab w:val="left" w:pos="1134"/>
        </w:tabs>
        <w:spacing w:line="240" w:lineRule="auto"/>
        <w:ind w:firstLine="851"/>
        <w:jc w:val="both"/>
        <w:rPr>
          <w:rFonts w:ascii="Times New Roman" w:hAnsi="Times New Roman"/>
          <w:sz w:val="28"/>
          <w:szCs w:val="28"/>
          <w:lang w:val="uk-UA"/>
        </w:rPr>
      </w:pPr>
      <w:r>
        <w:rPr>
          <w:rStyle w:val="Arial"/>
          <w:rFonts w:ascii="Times New Roman" w:hAnsi="Times New Roman"/>
          <w:sz w:val="28"/>
          <w:szCs w:val="28"/>
        </w:rPr>
        <w:t>5.2.12. Проходити атестацію як посадові особи місцевого самоврядування відповідно до вимог чинного законодавства.</w:t>
      </w:r>
    </w:p>
    <w:p w:rsidR="00270518" w:rsidRDefault="00270518" w:rsidP="00270518">
      <w:pPr>
        <w:pStyle w:val="100"/>
        <w:shd w:val="clear" w:color="auto" w:fill="auto"/>
        <w:tabs>
          <w:tab w:val="left" w:pos="0"/>
          <w:tab w:val="left" w:pos="889"/>
        </w:tabs>
        <w:spacing w:line="240" w:lineRule="auto"/>
        <w:ind w:firstLine="851"/>
        <w:rPr>
          <w:rFonts w:ascii="Times New Roman" w:hAnsi="Times New Roman"/>
          <w:b w:val="0"/>
          <w:sz w:val="28"/>
          <w:szCs w:val="28"/>
          <w:lang w:val="uk-UA"/>
        </w:rPr>
      </w:pPr>
      <w:r>
        <w:rPr>
          <w:rFonts w:ascii="Times New Roman" w:hAnsi="Times New Roman"/>
          <w:b w:val="0"/>
          <w:sz w:val="28"/>
          <w:szCs w:val="28"/>
          <w:lang w:val="uk-UA"/>
        </w:rPr>
        <w:t>5.3. Працівники виконують й інші обов'язки відповідно до чинного законодавства України.</w:t>
      </w:r>
    </w:p>
    <w:p w:rsidR="00270518" w:rsidRDefault="00270518" w:rsidP="00270518">
      <w:pPr>
        <w:pStyle w:val="100"/>
        <w:shd w:val="clear" w:color="auto" w:fill="auto"/>
        <w:tabs>
          <w:tab w:val="left" w:pos="0"/>
          <w:tab w:val="left" w:pos="889"/>
        </w:tabs>
        <w:spacing w:line="240" w:lineRule="auto"/>
        <w:ind w:firstLine="851"/>
        <w:rPr>
          <w:rFonts w:ascii="Times New Roman" w:hAnsi="Times New Roman"/>
          <w:b w:val="0"/>
          <w:sz w:val="28"/>
          <w:szCs w:val="28"/>
          <w:lang w:val="uk-UA"/>
        </w:rPr>
      </w:pPr>
    </w:p>
    <w:p w:rsidR="00270518" w:rsidRDefault="00270518" w:rsidP="00270518">
      <w:pPr>
        <w:pStyle w:val="100"/>
        <w:shd w:val="clear" w:color="auto" w:fill="auto"/>
        <w:tabs>
          <w:tab w:val="left" w:pos="0"/>
          <w:tab w:val="left" w:pos="886"/>
        </w:tabs>
        <w:spacing w:line="240" w:lineRule="auto"/>
        <w:ind w:firstLine="851"/>
        <w:rPr>
          <w:rFonts w:ascii="Times New Roman" w:hAnsi="Times New Roman"/>
          <w:b w:val="0"/>
          <w:sz w:val="28"/>
          <w:szCs w:val="28"/>
          <w:u w:val="single"/>
          <w:lang w:val="uk-UA"/>
        </w:rPr>
      </w:pPr>
      <w:r>
        <w:rPr>
          <w:rFonts w:ascii="Times New Roman" w:hAnsi="Times New Roman"/>
          <w:b w:val="0"/>
          <w:sz w:val="28"/>
          <w:szCs w:val="28"/>
          <w:u w:val="single"/>
          <w:lang w:val="uk-UA"/>
        </w:rPr>
        <w:t>5.4. Посадовим особам сектору забороняється:</w:t>
      </w:r>
    </w:p>
    <w:p w:rsidR="00270518" w:rsidRDefault="00270518" w:rsidP="00270518">
      <w:pPr>
        <w:pStyle w:val="1"/>
        <w:shd w:val="clear" w:color="auto" w:fill="auto"/>
        <w:tabs>
          <w:tab w:val="left" w:pos="0"/>
          <w:tab w:val="left" w:pos="1034"/>
        </w:tabs>
        <w:spacing w:line="240" w:lineRule="auto"/>
        <w:ind w:firstLine="851"/>
        <w:jc w:val="both"/>
        <w:rPr>
          <w:rFonts w:ascii="Times New Roman" w:hAnsi="Times New Roman"/>
          <w:sz w:val="28"/>
          <w:szCs w:val="28"/>
          <w:lang w:val="uk-UA"/>
        </w:rPr>
      </w:pPr>
      <w:r>
        <w:rPr>
          <w:rStyle w:val="Arial"/>
          <w:rFonts w:ascii="Times New Roman" w:hAnsi="Times New Roman"/>
          <w:sz w:val="28"/>
          <w:szCs w:val="28"/>
        </w:rPr>
        <w:t>5.4.1. Брати участь у діях, що суперечать національним інтересам України.</w:t>
      </w:r>
    </w:p>
    <w:p w:rsidR="00270518" w:rsidRDefault="00270518" w:rsidP="00270518">
      <w:pPr>
        <w:pStyle w:val="1"/>
        <w:shd w:val="clear" w:color="auto" w:fill="auto"/>
        <w:tabs>
          <w:tab w:val="left" w:pos="0"/>
          <w:tab w:val="left" w:pos="1057"/>
        </w:tabs>
        <w:spacing w:line="240" w:lineRule="auto"/>
        <w:ind w:firstLine="851"/>
        <w:jc w:val="both"/>
        <w:rPr>
          <w:rFonts w:ascii="Times New Roman" w:hAnsi="Times New Roman"/>
          <w:sz w:val="28"/>
          <w:szCs w:val="28"/>
          <w:lang w:val="uk-UA"/>
        </w:rPr>
      </w:pPr>
      <w:r>
        <w:rPr>
          <w:rStyle w:val="Arial"/>
          <w:rFonts w:ascii="Times New Roman" w:hAnsi="Times New Roman"/>
          <w:sz w:val="28"/>
          <w:szCs w:val="28"/>
        </w:rPr>
        <w:t>5.4.2. Вчиняти дії, що можуть бути розцінені як використання свого службового становища в корисних цілях, а також дії, які, відповідно до чинного законодавства, вважаються корупційними.</w:t>
      </w:r>
    </w:p>
    <w:p w:rsidR="00270518" w:rsidRDefault="00270518" w:rsidP="00270518">
      <w:pPr>
        <w:pStyle w:val="1"/>
        <w:shd w:val="clear" w:color="auto" w:fill="auto"/>
        <w:tabs>
          <w:tab w:val="left" w:pos="0"/>
          <w:tab w:val="left" w:pos="1110"/>
        </w:tabs>
        <w:spacing w:line="240" w:lineRule="auto"/>
        <w:ind w:firstLine="851"/>
        <w:jc w:val="both"/>
        <w:rPr>
          <w:rFonts w:ascii="Times New Roman" w:hAnsi="Times New Roman"/>
          <w:sz w:val="28"/>
          <w:szCs w:val="28"/>
          <w:lang w:val="uk-UA"/>
        </w:rPr>
      </w:pPr>
      <w:r>
        <w:rPr>
          <w:rStyle w:val="Arial"/>
          <w:rFonts w:ascii="Times New Roman" w:hAnsi="Times New Roman"/>
          <w:sz w:val="28"/>
          <w:szCs w:val="28"/>
        </w:rPr>
        <w:t>5.4.3. Виявляти всупереч інтересам справи, упередженість або прихильність до будь-якого підприємства, установи, організації, об'єднання громадян або конкретної особи.</w:t>
      </w:r>
    </w:p>
    <w:p w:rsidR="00270518" w:rsidRDefault="00270518" w:rsidP="00270518">
      <w:pPr>
        <w:pStyle w:val="1"/>
        <w:shd w:val="clear" w:color="auto" w:fill="auto"/>
        <w:tabs>
          <w:tab w:val="left" w:pos="0"/>
          <w:tab w:val="left" w:pos="1078"/>
        </w:tabs>
        <w:spacing w:line="240" w:lineRule="auto"/>
        <w:ind w:firstLine="851"/>
        <w:jc w:val="both"/>
        <w:rPr>
          <w:rStyle w:val="Arial"/>
          <w:rFonts w:ascii="Times New Roman" w:hAnsi="Times New Roman"/>
          <w:sz w:val="28"/>
        </w:rPr>
      </w:pPr>
      <w:r>
        <w:rPr>
          <w:rStyle w:val="Arial"/>
          <w:rFonts w:ascii="Times New Roman" w:hAnsi="Times New Roman"/>
          <w:sz w:val="28"/>
          <w:szCs w:val="28"/>
        </w:rPr>
        <w:t>5.4.4. Приймати дарунки чи послуги від фізичних або юридичних осіб у зв'язку зі своєю службовою діяльністю.</w:t>
      </w:r>
    </w:p>
    <w:p w:rsidR="00270518" w:rsidRDefault="00270518" w:rsidP="00270518">
      <w:pPr>
        <w:pStyle w:val="1"/>
        <w:shd w:val="clear" w:color="auto" w:fill="auto"/>
        <w:tabs>
          <w:tab w:val="left" w:pos="0"/>
          <w:tab w:val="left" w:pos="1078"/>
        </w:tabs>
        <w:spacing w:line="240" w:lineRule="auto"/>
        <w:ind w:firstLine="851"/>
        <w:jc w:val="both"/>
        <w:rPr>
          <w:rStyle w:val="Arial"/>
          <w:rFonts w:ascii="Times New Roman" w:hAnsi="Times New Roman"/>
          <w:sz w:val="28"/>
          <w:szCs w:val="28"/>
        </w:rPr>
      </w:pPr>
      <w:r>
        <w:rPr>
          <w:rStyle w:val="Arial"/>
          <w:rFonts w:ascii="Times New Roman" w:hAnsi="Times New Roman"/>
          <w:sz w:val="28"/>
          <w:szCs w:val="28"/>
        </w:rPr>
        <w:t>5.4.5. Брати участь у страйках.</w:t>
      </w:r>
      <w:bookmarkStart w:id="5" w:name="bookmark7"/>
    </w:p>
    <w:p w:rsidR="00270518" w:rsidRDefault="00270518" w:rsidP="00270518">
      <w:pPr>
        <w:pStyle w:val="1"/>
        <w:shd w:val="clear" w:color="auto" w:fill="auto"/>
        <w:tabs>
          <w:tab w:val="left" w:pos="0"/>
          <w:tab w:val="left" w:pos="1078"/>
        </w:tabs>
        <w:spacing w:line="240" w:lineRule="auto"/>
        <w:ind w:firstLine="851"/>
        <w:jc w:val="both"/>
        <w:rPr>
          <w:rStyle w:val="Arial"/>
          <w:rFonts w:ascii="Times New Roman" w:hAnsi="Times New Roman"/>
          <w:sz w:val="28"/>
          <w:szCs w:val="28"/>
        </w:rPr>
      </w:pPr>
    </w:p>
    <w:p w:rsidR="00270518" w:rsidRDefault="00270518" w:rsidP="00270518">
      <w:pPr>
        <w:pStyle w:val="1"/>
        <w:shd w:val="clear" w:color="auto" w:fill="auto"/>
        <w:tabs>
          <w:tab w:val="left" w:pos="0"/>
          <w:tab w:val="left" w:pos="1078"/>
        </w:tabs>
        <w:spacing w:line="240" w:lineRule="auto"/>
        <w:ind w:firstLine="851"/>
        <w:jc w:val="center"/>
        <w:rPr>
          <w:b/>
          <w:shd w:val="clear" w:color="auto" w:fill="auto"/>
        </w:rPr>
      </w:pPr>
    </w:p>
    <w:p w:rsidR="00270518" w:rsidRDefault="00270518" w:rsidP="00270518">
      <w:pPr>
        <w:pStyle w:val="1"/>
        <w:shd w:val="clear" w:color="auto" w:fill="auto"/>
        <w:tabs>
          <w:tab w:val="left" w:pos="0"/>
          <w:tab w:val="left" w:pos="1078"/>
        </w:tabs>
        <w:spacing w:line="240" w:lineRule="auto"/>
        <w:ind w:firstLine="851"/>
        <w:jc w:val="center"/>
        <w:rPr>
          <w:rFonts w:ascii="Times New Roman" w:hAnsi="Times New Roman"/>
          <w:b/>
          <w:sz w:val="28"/>
          <w:szCs w:val="28"/>
          <w:lang w:val="uk-UA"/>
        </w:rPr>
      </w:pPr>
      <w:r>
        <w:rPr>
          <w:rFonts w:ascii="Times New Roman" w:hAnsi="Times New Roman"/>
          <w:b/>
          <w:sz w:val="28"/>
          <w:szCs w:val="28"/>
          <w:lang w:val="uk-UA"/>
        </w:rPr>
        <w:t xml:space="preserve">6. ФІНАНСОВЕ ТА МАТЕРІАЛЬНО-ТЕХНІЧНЕ ЗАБЕЗПЕЧЕННЯ ДІЯЛЬНОСТІ </w:t>
      </w:r>
      <w:bookmarkEnd w:id="5"/>
      <w:r>
        <w:rPr>
          <w:rFonts w:ascii="Times New Roman" w:hAnsi="Times New Roman"/>
          <w:b/>
          <w:sz w:val="28"/>
          <w:szCs w:val="28"/>
          <w:lang w:val="uk-UA"/>
        </w:rPr>
        <w:t>СЕКТОРУ</w:t>
      </w:r>
    </w:p>
    <w:p w:rsidR="00270518" w:rsidRDefault="00270518" w:rsidP="00270518">
      <w:pPr>
        <w:pStyle w:val="1"/>
        <w:keepNext/>
        <w:keepLines/>
        <w:shd w:val="clear" w:color="auto" w:fill="auto"/>
        <w:tabs>
          <w:tab w:val="left" w:pos="1078"/>
          <w:tab w:val="left" w:pos="1413"/>
        </w:tabs>
        <w:spacing w:line="240" w:lineRule="auto"/>
        <w:ind w:firstLine="851"/>
        <w:jc w:val="center"/>
        <w:rPr>
          <w:rFonts w:ascii="Times New Roman" w:hAnsi="Times New Roman"/>
          <w:b/>
          <w:sz w:val="28"/>
          <w:szCs w:val="28"/>
          <w:lang w:val="uk-UA"/>
        </w:rPr>
      </w:pPr>
    </w:p>
    <w:p w:rsidR="00270518" w:rsidRDefault="00270518" w:rsidP="00270518">
      <w:pPr>
        <w:pStyle w:val="1"/>
        <w:shd w:val="clear" w:color="auto" w:fill="auto"/>
        <w:tabs>
          <w:tab w:val="left" w:pos="-142"/>
        </w:tabs>
        <w:spacing w:line="240" w:lineRule="auto"/>
        <w:ind w:firstLine="851"/>
        <w:jc w:val="both"/>
        <w:rPr>
          <w:rFonts w:ascii="Times New Roman" w:hAnsi="Times New Roman"/>
          <w:sz w:val="28"/>
          <w:szCs w:val="28"/>
          <w:lang w:val="uk-UA"/>
        </w:rPr>
      </w:pPr>
      <w:r>
        <w:rPr>
          <w:rStyle w:val="Arial"/>
          <w:rFonts w:ascii="Times New Roman" w:hAnsi="Times New Roman"/>
          <w:sz w:val="28"/>
          <w:szCs w:val="28"/>
        </w:rPr>
        <w:t>6.1. Сектор фінансується за рахунок коштів селищного бюджету, виділених на його утримання.</w:t>
      </w:r>
    </w:p>
    <w:p w:rsidR="00270518" w:rsidRDefault="00270518" w:rsidP="00270518">
      <w:pPr>
        <w:pStyle w:val="1"/>
        <w:shd w:val="clear" w:color="auto" w:fill="auto"/>
        <w:tabs>
          <w:tab w:val="left" w:pos="-142"/>
          <w:tab w:val="left" w:pos="850"/>
        </w:tabs>
        <w:spacing w:line="240" w:lineRule="auto"/>
        <w:ind w:firstLine="709"/>
        <w:jc w:val="both"/>
        <w:rPr>
          <w:rStyle w:val="Arial"/>
          <w:rFonts w:ascii="Times New Roman" w:hAnsi="Times New Roman"/>
          <w:sz w:val="28"/>
        </w:rPr>
      </w:pPr>
      <w:r>
        <w:rPr>
          <w:rStyle w:val="Arial"/>
          <w:rFonts w:ascii="Times New Roman" w:hAnsi="Times New Roman"/>
          <w:sz w:val="28"/>
          <w:szCs w:val="28"/>
        </w:rPr>
        <w:t>6.2. Оплата праці працівників сектору здійснюється відповідно до чинного законодавства.</w:t>
      </w:r>
    </w:p>
    <w:p w:rsidR="00270518" w:rsidRDefault="00270518" w:rsidP="00270518">
      <w:pPr>
        <w:pStyle w:val="1"/>
        <w:shd w:val="clear" w:color="auto" w:fill="auto"/>
        <w:tabs>
          <w:tab w:val="left" w:pos="850"/>
        </w:tabs>
        <w:spacing w:line="240" w:lineRule="auto"/>
        <w:ind w:left="709"/>
        <w:jc w:val="both"/>
        <w:rPr>
          <w:shd w:val="clear" w:color="auto" w:fill="auto"/>
        </w:rPr>
      </w:pPr>
    </w:p>
    <w:p w:rsidR="00270518" w:rsidRDefault="00270518" w:rsidP="00270518">
      <w:pPr>
        <w:pStyle w:val="120"/>
        <w:keepNext/>
        <w:keepLines/>
        <w:shd w:val="clear" w:color="auto" w:fill="auto"/>
        <w:tabs>
          <w:tab w:val="left" w:pos="283"/>
        </w:tabs>
        <w:spacing w:after="0" w:line="240" w:lineRule="auto"/>
        <w:ind w:firstLine="0"/>
        <w:outlineLvl w:val="9"/>
        <w:rPr>
          <w:rFonts w:ascii="Times New Roman" w:hAnsi="Times New Roman"/>
          <w:sz w:val="28"/>
          <w:szCs w:val="28"/>
          <w:lang w:val="uk-UA"/>
        </w:rPr>
      </w:pPr>
      <w:bookmarkStart w:id="6" w:name="bookmark8"/>
      <w:r>
        <w:rPr>
          <w:rFonts w:ascii="Times New Roman" w:hAnsi="Times New Roman"/>
          <w:sz w:val="28"/>
          <w:szCs w:val="28"/>
          <w:lang w:val="uk-UA"/>
        </w:rPr>
        <w:t>7. ВІДПОВІДАЛЬНІСТЬ ПОСАДОВИХ ОСІБ СЕКТОРУ</w:t>
      </w:r>
      <w:bookmarkEnd w:id="6"/>
    </w:p>
    <w:p w:rsidR="00270518" w:rsidRDefault="00270518" w:rsidP="00270518">
      <w:pPr>
        <w:pStyle w:val="120"/>
        <w:keepNext/>
        <w:keepLines/>
        <w:shd w:val="clear" w:color="auto" w:fill="auto"/>
        <w:tabs>
          <w:tab w:val="left" w:pos="283"/>
        </w:tabs>
        <w:spacing w:after="0" w:line="240" w:lineRule="auto"/>
        <w:ind w:left="709" w:firstLine="0"/>
        <w:outlineLvl w:val="9"/>
        <w:rPr>
          <w:rFonts w:ascii="Times New Roman" w:hAnsi="Times New Roman"/>
          <w:sz w:val="28"/>
          <w:szCs w:val="28"/>
          <w:lang w:val="uk-UA"/>
        </w:rPr>
      </w:pPr>
    </w:p>
    <w:p w:rsidR="00270518" w:rsidRDefault="00270518" w:rsidP="00270518">
      <w:pPr>
        <w:pStyle w:val="1"/>
        <w:shd w:val="clear" w:color="auto" w:fill="auto"/>
        <w:spacing w:line="240" w:lineRule="auto"/>
        <w:ind w:firstLine="851"/>
        <w:jc w:val="both"/>
        <w:rPr>
          <w:rFonts w:ascii="Times New Roman" w:hAnsi="Times New Roman"/>
          <w:sz w:val="28"/>
          <w:szCs w:val="28"/>
          <w:lang w:val="uk-UA"/>
        </w:rPr>
      </w:pPr>
      <w:r>
        <w:rPr>
          <w:rStyle w:val="Arial"/>
          <w:rFonts w:ascii="Times New Roman" w:hAnsi="Times New Roman"/>
          <w:sz w:val="28"/>
          <w:szCs w:val="28"/>
        </w:rPr>
        <w:t>7.1. Працівник сектору, який не вжив передбачених цим Положенням заходів до усунення порушень законодавства, несе відповідальність в установленому законодавством порядку.</w:t>
      </w:r>
    </w:p>
    <w:p w:rsidR="00270518" w:rsidRDefault="00270518" w:rsidP="00270518">
      <w:pPr>
        <w:pStyle w:val="1"/>
        <w:shd w:val="clear" w:color="auto" w:fill="auto"/>
        <w:tabs>
          <w:tab w:val="left" w:pos="836"/>
        </w:tabs>
        <w:spacing w:line="240" w:lineRule="auto"/>
        <w:ind w:firstLine="851"/>
        <w:jc w:val="both"/>
        <w:rPr>
          <w:rStyle w:val="Arial"/>
          <w:rFonts w:ascii="Times New Roman" w:hAnsi="Times New Roman"/>
          <w:sz w:val="28"/>
        </w:rPr>
      </w:pPr>
      <w:r>
        <w:rPr>
          <w:rStyle w:val="Arial"/>
          <w:rFonts w:ascii="Times New Roman" w:hAnsi="Times New Roman"/>
          <w:sz w:val="28"/>
          <w:szCs w:val="28"/>
        </w:rPr>
        <w:t xml:space="preserve">7.2. За порушення трудової та виконавчої дисципліни працівники </w:t>
      </w:r>
      <w:r>
        <w:rPr>
          <w:rStyle w:val="Arial"/>
          <w:rFonts w:ascii="Times New Roman" w:hAnsi="Times New Roman"/>
          <w:sz w:val="28"/>
          <w:szCs w:val="28"/>
        </w:rPr>
        <w:lastRenderedPageBreak/>
        <w:t>сектору притягуються до відповідальності згідно з чинним законодавством України.</w:t>
      </w:r>
    </w:p>
    <w:p w:rsidR="00270518" w:rsidRDefault="00270518" w:rsidP="00270518">
      <w:pPr>
        <w:pStyle w:val="120"/>
        <w:keepNext/>
        <w:keepLines/>
        <w:shd w:val="clear" w:color="auto" w:fill="auto"/>
        <w:spacing w:after="0" w:line="240" w:lineRule="auto"/>
        <w:ind w:firstLine="0"/>
        <w:outlineLvl w:val="9"/>
        <w:rPr>
          <w:shd w:val="clear" w:color="auto" w:fill="auto"/>
        </w:rPr>
      </w:pPr>
      <w:bookmarkStart w:id="7" w:name="bookmark9"/>
      <w:r>
        <w:rPr>
          <w:rFonts w:ascii="Times New Roman" w:hAnsi="Times New Roman"/>
          <w:sz w:val="28"/>
          <w:szCs w:val="28"/>
          <w:lang w:val="uk-UA"/>
        </w:rPr>
        <w:t>8. ЗАКЛЮЧНІ ПОЛОЖЕННЯ</w:t>
      </w:r>
      <w:bookmarkEnd w:id="7"/>
    </w:p>
    <w:p w:rsidR="00270518" w:rsidRDefault="00270518" w:rsidP="00270518">
      <w:pPr>
        <w:pStyle w:val="120"/>
        <w:keepNext/>
        <w:keepLines/>
        <w:shd w:val="clear" w:color="auto" w:fill="auto"/>
        <w:spacing w:after="0" w:line="240" w:lineRule="auto"/>
        <w:ind w:firstLine="709"/>
        <w:outlineLvl w:val="9"/>
        <w:rPr>
          <w:rFonts w:ascii="Times New Roman" w:hAnsi="Times New Roman"/>
          <w:sz w:val="28"/>
          <w:szCs w:val="28"/>
          <w:lang w:val="uk-UA"/>
        </w:rPr>
      </w:pPr>
    </w:p>
    <w:p w:rsidR="00270518" w:rsidRDefault="00270518" w:rsidP="00270518">
      <w:pPr>
        <w:pStyle w:val="1"/>
        <w:shd w:val="clear" w:color="auto" w:fill="auto"/>
        <w:tabs>
          <w:tab w:val="left" w:pos="884"/>
        </w:tabs>
        <w:spacing w:line="240" w:lineRule="auto"/>
        <w:ind w:firstLine="851"/>
        <w:jc w:val="both"/>
        <w:rPr>
          <w:rFonts w:ascii="Times New Roman" w:hAnsi="Times New Roman"/>
          <w:sz w:val="28"/>
          <w:szCs w:val="28"/>
          <w:lang w:val="uk-UA"/>
        </w:rPr>
      </w:pPr>
      <w:r>
        <w:rPr>
          <w:rStyle w:val="Arial"/>
          <w:rFonts w:ascii="Times New Roman" w:hAnsi="Times New Roman"/>
          <w:sz w:val="28"/>
          <w:szCs w:val="28"/>
        </w:rPr>
        <w:t>8.1. Покладення на сектор обов'язків, не передбачених цим Положенням, і таких, що не стосуються питань дотримання бюджетного законодавства та фінансового забезпечення, не допускається.</w:t>
      </w:r>
    </w:p>
    <w:p w:rsidR="00270518" w:rsidRDefault="00270518" w:rsidP="00270518">
      <w:pPr>
        <w:pStyle w:val="1"/>
        <w:shd w:val="clear" w:color="auto" w:fill="auto"/>
        <w:tabs>
          <w:tab w:val="left" w:pos="846"/>
          <w:tab w:val="left" w:leader="dot" w:pos="1729"/>
        </w:tabs>
        <w:spacing w:line="240" w:lineRule="auto"/>
        <w:ind w:firstLine="851"/>
        <w:jc w:val="both"/>
        <w:rPr>
          <w:rFonts w:ascii="Times New Roman" w:hAnsi="Times New Roman"/>
          <w:sz w:val="28"/>
          <w:szCs w:val="28"/>
          <w:lang w:val="uk-UA"/>
        </w:rPr>
      </w:pPr>
      <w:r>
        <w:rPr>
          <w:rStyle w:val="Arial"/>
          <w:rFonts w:ascii="Times New Roman" w:hAnsi="Times New Roman"/>
          <w:sz w:val="28"/>
          <w:szCs w:val="28"/>
        </w:rPr>
        <w:t>8.2. Зміни та доповнення до цього Положення вносяться рішенням селищної ради відповідно до вимог чинного законодавства.</w:t>
      </w:r>
    </w:p>
    <w:p w:rsidR="00270518" w:rsidRDefault="00270518" w:rsidP="00270518">
      <w:pPr>
        <w:spacing w:line="240" w:lineRule="auto"/>
        <w:ind w:firstLine="851"/>
        <w:rPr>
          <w:rStyle w:val="Arial"/>
          <w:rFonts w:ascii="Times New Roman" w:hAnsi="Times New Roman"/>
          <w:sz w:val="28"/>
        </w:rPr>
      </w:pPr>
      <w:r>
        <w:rPr>
          <w:rStyle w:val="Arial"/>
          <w:rFonts w:ascii="Times New Roman" w:hAnsi="Times New Roman"/>
          <w:sz w:val="28"/>
          <w:szCs w:val="28"/>
        </w:rPr>
        <w:t>8.3. Реорганізація чи ліквідація сектору здійснюється на підставі рішення селищної ради відповідно до вимог чинного законодавства.</w:t>
      </w:r>
    </w:p>
    <w:p w:rsidR="001D19B4" w:rsidRDefault="001D19B4" w:rsidP="00270518">
      <w:pPr>
        <w:pStyle w:val="a3"/>
        <w:shd w:val="clear" w:color="auto" w:fill="FFFFFF"/>
        <w:spacing w:before="0" w:beforeAutospacing="0" w:after="0" w:afterAutospacing="0"/>
        <w:jc w:val="center"/>
        <w:textAlignment w:val="baseline"/>
        <w:rPr>
          <w:rStyle w:val="Arial"/>
          <w:rFonts w:ascii="Times New Roman" w:hAnsi="Times New Roman"/>
          <w:sz w:val="28"/>
          <w:szCs w:val="28"/>
        </w:rPr>
      </w:pPr>
      <w:bookmarkStart w:id="8" w:name="_GoBack"/>
      <w:bookmarkEnd w:id="8"/>
    </w:p>
    <w:p w:rsidR="001D19B4" w:rsidRPr="003F022B" w:rsidRDefault="001D19B4" w:rsidP="00BD54A1">
      <w:pPr>
        <w:spacing w:line="240" w:lineRule="auto"/>
        <w:jc w:val="center"/>
        <w:rPr>
          <w:b/>
          <w:sz w:val="28"/>
          <w:szCs w:val="28"/>
        </w:rPr>
      </w:pPr>
      <w:r>
        <w:rPr>
          <w:rStyle w:val="Arial"/>
          <w:rFonts w:ascii="Times New Roman" w:hAnsi="Times New Roman"/>
          <w:sz w:val="28"/>
          <w:szCs w:val="28"/>
        </w:rPr>
        <w:t xml:space="preserve">____________________________ </w:t>
      </w:r>
    </w:p>
    <w:p w:rsidR="001D19B4" w:rsidRPr="003F022B" w:rsidRDefault="001D19B4" w:rsidP="00BD54A1">
      <w:pPr>
        <w:spacing w:line="240" w:lineRule="auto"/>
        <w:rPr>
          <w:b/>
          <w:sz w:val="28"/>
          <w:szCs w:val="28"/>
        </w:rPr>
      </w:pPr>
    </w:p>
    <w:p w:rsidR="001D19B4" w:rsidRPr="00835C20" w:rsidRDefault="001D19B4">
      <w:pPr>
        <w:rPr>
          <w:rFonts w:ascii="Times New Roman" w:hAnsi="Times New Roman"/>
          <w:sz w:val="28"/>
          <w:szCs w:val="28"/>
          <w:lang w:val="uk-UA"/>
        </w:rPr>
      </w:pPr>
    </w:p>
    <w:sectPr w:rsidR="001D19B4" w:rsidRPr="00835C20" w:rsidSect="00B354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20FE7"/>
    <w:multiLevelType w:val="multilevel"/>
    <w:tmpl w:val="018A86EA"/>
    <w:lvl w:ilvl="0">
      <w:start w:val="1"/>
      <w:numFmt w:val="decimal"/>
      <w:lvlText w:val="%1."/>
      <w:lvlJc w:val="left"/>
      <w:pPr>
        <w:ind w:left="570" w:hanging="570"/>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60EB"/>
    <w:rsid w:val="00046012"/>
    <w:rsid w:val="000861B8"/>
    <w:rsid w:val="000C71AF"/>
    <w:rsid w:val="001D19B4"/>
    <w:rsid w:val="002033C4"/>
    <w:rsid w:val="0024002C"/>
    <w:rsid w:val="00270518"/>
    <w:rsid w:val="002708F2"/>
    <w:rsid w:val="002A640C"/>
    <w:rsid w:val="002C6897"/>
    <w:rsid w:val="002F2564"/>
    <w:rsid w:val="00321948"/>
    <w:rsid w:val="003649B2"/>
    <w:rsid w:val="003C4A42"/>
    <w:rsid w:val="003C743D"/>
    <w:rsid w:val="003F022B"/>
    <w:rsid w:val="0040528F"/>
    <w:rsid w:val="00470820"/>
    <w:rsid w:val="004B3B7A"/>
    <w:rsid w:val="0066470E"/>
    <w:rsid w:val="006936AE"/>
    <w:rsid w:val="006C1E4C"/>
    <w:rsid w:val="00710A20"/>
    <w:rsid w:val="00785FEA"/>
    <w:rsid w:val="0080197D"/>
    <w:rsid w:val="00815415"/>
    <w:rsid w:val="0083527B"/>
    <w:rsid w:val="00835C20"/>
    <w:rsid w:val="008511AD"/>
    <w:rsid w:val="008F5C01"/>
    <w:rsid w:val="00925D95"/>
    <w:rsid w:val="009736AA"/>
    <w:rsid w:val="009A4543"/>
    <w:rsid w:val="009A5F67"/>
    <w:rsid w:val="009D0AC0"/>
    <w:rsid w:val="00A21BDE"/>
    <w:rsid w:val="00A415EC"/>
    <w:rsid w:val="00A7658A"/>
    <w:rsid w:val="00A90672"/>
    <w:rsid w:val="00B300A7"/>
    <w:rsid w:val="00B32C0C"/>
    <w:rsid w:val="00B35456"/>
    <w:rsid w:val="00B751DB"/>
    <w:rsid w:val="00B835CB"/>
    <w:rsid w:val="00BC60EB"/>
    <w:rsid w:val="00BD54A1"/>
    <w:rsid w:val="00BE3FCE"/>
    <w:rsid w:val="00C14597"/>
    <w:rsid w:val="00C56A0E"/>
    <w:rsid w:val="00C73C6D"/>
    <w:rsid w:val="00C77815"/>
    <w:rsid w:val="00C82CF6"/>
    <w:rsid w:val="00CA2025"/>
    <w:rsid w:val="00CA40B3"/>
    <w:rsid w:val="00CF24C4"/>
    <w:rsid w:val="00D25987"/>
    <w:rsid w:val="00D67485"/>
    <w:rsid w:val="00DA447C"/>
    <w:rsid w:val="00DD1564"/>
    <w:rsid w:val="00DE679A"/>
    <w:rsid w:val="00E26CF1"/>
    <w:rsid w:val="00E448D0"/>
    <w:rsid w:val="00E52561"/>
    <w:rsid w:val="00EC6AC9"/>
    <w:rsid w:val="00F01861"/>
    <w:rsid w:val="00F2475C"/>
    <w:rsid w:val="00F323ED"/>
    <w:rsid w:val="00F66D93"/>
    <w:rsid w:val="00FE7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2AC253-234F-4264-ADEE-178B76E5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45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3C4A4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3C4A42"/>
    <w:rPr>
      <w:rFonts w:cs="Times New Roman"/>
      <w:b/>
      <w:bCs/>
    </w:rPr>
  </w:style>
  <w:style w:type="paragraph" w:styleId="a5">
    <w:name w:val="List Paragraph"/>
    <w:basedOn w:val="a"/>
    <w:uiPriority w:val="99"/>
    <w:qFormat/>
    <w:rsid w:val="008511AD"/>
    <w:pPr>
      <w:ind w:left="720"/>
      <w:contextualSpacing/>
    </w:pPr>
  </w:style>
  <w:style w:type="character" w:customStyle="1" w:styleId="a6">
    <w:name w:val="Основной текст_"/>
    <w:link w:val="1"/>
    <w:locked/>
    <w:rsid w:val="0066470E"/>
    <w:rPr>
      <w:rFonts w:ascii="Lucida Sans Unicode" w:hAnsi="Lucida Sans Unicode"/>
      <w:shd w:val="clear" w:color="auto" w:fill="FFFFFF"/>
    </w:rPr>
  </w:style>
  <w:style w:type="character" w:customStyle="1" w:styleId="Arial">
    <w:name w:val="Основной текст + Arial"/>
    <w:aliases w:val="9 pt"/>
    <w:rsid w:val="0066470E"/>
    <w:rPr>
      <w:rFonts w:ascii="Arial" w:hAnsi="Arial"/>
      <w:color w:val="000000"/>
      <w:spacing w:val="0"/>
      <w:w w:val="100"/>
      <w:position w:val="0"/>
      <w:sz w:val="18"/>
      <w:shd w:val="clear" w:color="auto" w:fill="FFFFFF"/>
      <w:lang w:val="uk-UA"/>
    </w:rPr>
  </w:style>
  <w:style w:type="paragraph" w:customStyle="1" w:styleId="1">
    <w:name w:val="Основной текст1"/>
    <w:basedOn w:val="a"/>
    <w:link w:val="a6"/>
    <w:rsid w:val="0066470E"/>
    <w:pPr>
      <w:widowControl w:val="0"/>
      <w:shd w:val="clear" w:color="auto" w:fill="FFFFFF"/>
      <w:spacing w:after="0" w:line="298" w:lineRule="exact"/>
    </w:pPr>
    <w:rPr>
      <w:rFonts w:ascii="Lucida Sans Unicode" w:hAnsi="Lucida Sans Unicode"/>
      <w:sz w:val="20"/>
      <w:szCs w:val="20"/>
      <w:shd w:val="clear" w:color="auto" w:fill="FFFFFF"/>
      <w:lang w:eastAsia="ru-RU"/>
    </w:rPr>
  </w:style>
  <w:style w:type="character" w:customStyle="1" w:styleId="2">
    <w:name w:val="Основной текст (2)_"/>
    <w:link w:val="20"/>
    <w:uiPriority w:val="99"/>
    <w:locked/>
    <w:rsid w:val="00E448D0"/>
    <w:rPr>
      <w:rFonts w:ascii="Lucida Sans Unicode" w:hAnsi="Lucida Sans Unicode"/>
      <w:sz w:val="16"/>
      <w:shd w:val="clear" w:color="auto" w:fill="FFFFFF"/>
    </w:rPr>
  </w:style>
  <w:style w:type="paragraph" w:customStyle="1" w:styleId="20">
    <w:name w:val="Основной текст (2)"/>
    <w:basedOn w:val="a"/>
    <w:link w:val="2"/>
    <w:uiPriority w:val="99"/>
    <w:rsid w:val="00E448D0"/>
    <w:pPr>
      <w:widowControl w:val="0"/>
      <w:shd w:val="clear" w:color="auto" w:fill="FFFFFF"/>
      <w:spacing w:before="120" w:after="0" w:line="250" w:lineRule="exact"/>
      <w:jc w:val="both"/>
    </w:pPr>
    <w:rPr>
      <w:rFonts w:ascii="Lucida Sans Unicode" w:hAnsi="Lucida Sans Unicode"/>
      <w:sz w:val="16"/>
      <w:szCs w:val="16"/>
      <w:shd w:val="clear" w:color="auto" w:fill="FFFFFF"/>
      <w:lang w:eastAsia="ru-RU"/>
    </w:rPr>
  </w:style>
  <w:style w:type="character" w:customStyle="1" w:styleId="10">
    <w:name w:val="Основной текст (10)_"/>
    <w:link w:val="100"/>
    <w:locked/>
    <w:rsid w:val="00CF24C4"/>
    <w:rPr>
      <w:rFonts w:ascii="Arial" w:hAnsi="Arial"/>
      <w:b/>
      <w:shd w:val="clear" w:color="auto" w:fill="FFFFFF"/>
    </w:rPr>
  </w:style>
  <w:style w:type="paragraph" w:customStyle="1" w:styleId="100">
    <w:name w:val="Основной текст (10)"/>
    <w:basedOn w:val="a"/>
    <w:link w:val="10"/>
    <w:rsid w:val="00CF24C4"/>
    <w:pPr>
      <w:widowControl w:val="0"/>
      <w:shd w:val="clear" w:color="auto" w:fill="FFFFFF"/>
      <w:spacing w:after="0" w:line="298" w:lineRule="exact"/>
      <w:jc w:val="both"/>
    </w:pPr>
    <w:rPr>
      <w:rFonts w:ascii="Arial" w:hAnsi="Arial"/>
      <w:b/>
      <w:bCs/>
      <w:sz w:val="20"/>
      <w:szCs w:val="20"/>
      <w:shd w:val="clear" w:color="auto" w:fill="FFFFFF"/>
      <w:lang w:eastAsia="ru-RU"/>
    </w:rPr>
  </w:style>
  <w:style w:type="character" w:customStyle="1" w:styleId="12">
    <w:name w:val="Заголовок №1 (2)_"/>
    <w:link w:val="120"/>
    <w:uiPriority w:val="99"/>
    <w:locked/>
    <w:rsid w:val="00C56A0E"/>
    <w:rPr>
      <w:rFonts w:ascii="Arial" w:hAnsi="Arial"/>
      <w:b/>
      <w:shd w:val="clear" w:color="auto" w:fill="FFFFFF"/>
    </w:rPr>
  </w:style>
  <w:style w:type="paragraph" w:customStyle="1" w:styleId="120">
    <w:name w:val="Заголовок №1 (2)"/>
    <w:basedOn w:val="a"/>
    <w:link w:val="12"/>
    <w:uiPriority w:val="99"/>
    <w:rsid w:val="00C56A0E"/>
    <w:pPr>
      <w:widowControl w:val="0"/>
      <w:shd w:val="clear" w:color="auto" w:fill="FFFFFF"/>
      <w:spacing w:after="360" w:line="240" w:lineRule="atLeast"/>
      <w:ind w:hanging="1940"/>
      <w:jc w:val="center"/>
      <w:outlineLvl w:val="0"/>
    </w:pPr>
    <w:rPr>
      <w:rFonts w:ascii="Arial" w:hAnsi="Arial"/>
      <w:b/>
      <w:bCs/>
      <w:sz w:val="20"/>
      <w:szCs w:val="20"/>
      <w:shd w:val="clear" w:color="auto" w:fill="FFFFFF"/>
      <w:lang w:eastAsia="ru-RU"/>
    </w:rPr>
  </w:style>
  <w:style w:type="paragraph" w:styleId="a7">
    <w:name w:val="Block Text"/>
    <w:basedOn w:val="a"/>
    <w:uiPriority w:val="99"/>
    <w:rsid w:val="00925D95"/>
    <w:pPr>
      <w:widowControl w:val="0"/>
      <w:autoSpaceDE w:val="0"/>
      <w:autoSpaceDN w:val="0"/>
      <w:adjustRightInd w:val="0"/>
      <w:spacing w:before="500" w:after="0" w:line="260" w:lineRule="auto"/>
      <w:ind w:left="880" w:right="4000"/>
    </w:pPr>
    <w:rPr>
      <w:rFonts w:ascii="Times New Roman" w:eastAsia="Times New Roman" w:hAnsi="Times New Roman"/>
      <w:i/>
      <w:iCs/>
      <w:sz w:val="28"/>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844523">
      <w:marLeft w:val="0"/>
      <w:marRight w:val="0"/>
      <w:marTop w:val="0"/>
      <w:marBottom w:val="0"/>
      <w:divBdr>
        <w:top w:val="none" w:sz="0" w:space="0" w:color="auto"/>
        <w:left w:val="none" w:sz="0" w:space="0" w:color="auto"/>
        <w:bottom w:val="none" w:sz="0" w:space="0" w:color="auto"/>
        <w:right w:val="none" w:sz="0" w:space="0" w:color="auto"/>
      </w:divBdr>
    </w:div>
    <w:div w:id="154679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2549</Words>
  <Characters>14534</Characters>
  <Application>Microsoft Office Word</Application>
  <DocSecurity>0</DocSecurity>
  <Lines>121</Lines>
  <Paragraphs>34</Paragraphs>
  <ScaleCrop>false</ScaleCrop>
  <Company>SPecialiST RePack</Company>
  <LinksUpToDate>false</LinksUpToDate>
  <CharactersWithSpaces>17049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ВОСЬМА СЕСІЯ ОЛЕКСАНДРІВСЬКОЇ СЕЛИЩНОЇ  РАДИ</dc:title>
  <dc:subject/>
  <dc:creator>User</dc:creator>
  <cp:keywords/>
  <dc:description/>
  <cp:lastModifiedBy>NORENKO</cp:lastModifiedBy>
  <cp:revision>3</cp:revision>
  <dcterms:created xsi:type="dcterms:W3CDTF">2021-02-15T07:57:00Z</dcterms:created>
  <dcterms:modified xsi:type="dcterms:W3CDTF">2021-04-01T13:50:00Z</dcterms:modified>
</cp:coreProperties>
</file>