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5C" w:rsidRPr="004F258D" w:rsidRDefault="00171CF4" w:rsidP="00F34E5C">
      <w:pPr>
        <w:keepNext/>
        <w:jc w:val="center"/>
        <w:outlineLvl w:val="5"/>
        <w:rPr>
          <w:lang w:val="uk-UA"/>
        </w:rPr>
      </w:pPr>
      <w:r>
        <w:rPr>
          <w:b/>
          <w:noProof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0.9pt;margin-top:-4pt;width:36.2pt;height:50.3pt;z-index:251656704" fillcolor="window">
            <v:imagedata r:id="rId6" o:title=""/>
            <w10:wrap type="square" side="left"/>
          </v:shape>
          <o:OLEObject Type="Embed" ProgID="Word.Picture.8" ShapeID="_x0000_s1030" DrawAspect="Content" ObjectID="_1677924638" r:id="rId7"/>
        </w:object>
      </w:r>
      <w:r>
        <w:rPr>
          <w:b/>
        </w:rPr>
        <w:object w:dxaOrig="1440" w:dyaOrig="1440">
          <v:shape id="_x0000_s1029" type="#_x0000_t75" style="position:absolute;left:0;text-align:left;margin-left:220.9pt;margin-top:-4pt;width:36.2pt;height:50.3pt;z-index:251657728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9" DrawAspect="Content" ObjectID="_1677924639" r:id="rId8"/>
        </w:object>
      </w:r>
    </w:p>
    <w:p w:rsidR="00F34E5C" w:rsidRPr="004F258D" w:rsidRDefault="00F34E5C" w:rsidP="00F34E5C">
      <w:pPr>
        <w:keepNext/>
        <w:jc w:val="center"/>
        <w:outlineLvl w:val="5"/>
        <w:rPr>
          <w:lang w:val="uk-UA"/>
        </w:rPr>
      </w:pPr>
    </w:p>
    <w:p w:rsidR="00F34E5C" w:rsidRPr="004F258D" w:rsidRDefault="00F34E5C" w:rsidP="00F34E5C">
      <w:pPr>
        <w:keepNext/>
        <w:jc w:val="center"/>
        <w:outlineLvl w:val="2"/>
        <w:rPr>
          <w:color w:val="0000FF"/>
          <w:szCs w:val="20"/>
          <w:lang w:val="uk-UA"/>
        </w:rPr>
      </w:pPr>
    </w:p>
    <w:p w:rsidR="00F34E5C" w:rsidRPr="004F258D" w:rsidRDefault="00F34E5C" w:rsidP="00F34E5C">
      <w:pPr>
        <w:keepNext/>
        <w:jc w:val="center"/>
        <w:outlineLvl w:val="2"/>
        <w:rPr>
          <w:color w:val="0000FF"/>
          <w:szCs w:val="20"/>
          <w:lang w:val="uk-UA"/>
        </w:rPr>
      </w:pPr>
    </w:p>
    <w:p w:rsidR="00F34E5C" w:rsidRPr="004F258D" w:rsidRDefault="00F34E5C" w:rsidP="00F34E5C">
      <w:pPr>
        <w:keepNext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4F258D">
        <w:rPr>
          <w:rFonts w:ascii="Times New Roman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F34E5C" w:rsidRPr="004F258D" w:rsidRDefault="00F34E5C" w:rsidP="00F34E5C">
      <w:pPr>
        <w:keepNext/>
        <w:jc w:val="center"/>
        <w:outlineLvl w:val="0"/>
        <w:rPr>
          <w:rFonts w:ascii="Times New Roman" w:hAnsi="Times New Roman" w:cs="Times New Roman"/>
          <w:sz w:val="28"/>
          <w:lang w:val="uk-UA"/>
        </w:rPr>
      </w:pPr>
      <w:r w:rsidRPr="004F258D">
        <w:rPr>
          <w:rFonts w:ascii="Times New Roman" w:hAnsi="Times New Roman" w:cs="Times New Roman"/>
          <w:sz w:val="28"/>
          <w:lang w:val="ru-RU"/>
        </w:rPr>
        <w:t>К</w:t>
      </w:r>
      <w:r w:rsidRPr="004F258D">
        <w:rPr>
          <w:rFonts w:ascii="Times New Roman" w:hAnsi="Times New Roman" w:cs="Times New Roman"/>
          <w:sz w:val="28"/>
          <w:lang w:val="uk-UA"/>
        </w:rPr>
        <w:t>РОПИВНИЦЬКОГО РАЙОНУ КІРОВОГРАДСЬКОЇ ОБЛАСТІ</w:t>
      </w:r>
    </w:p>
    <w:p w:rsidR="00F34E5C" w:rsidRPr="004F258D" w:rsidRDefault="00F34E5C" w:rsidP="00F34E5C">
      <w:pPr>
        <w:rPr>
          <w:rFonts w:ascii="Times New Roman" w:hAnsi="Times New Roman" w:cs="Times New Roman"/>
          <w:lang w:val="uk-UA"/>
        </w:rPr>
      </w:pPr>
      <w:r w:rsidRPr="004F258D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F34E5C" w:rsidRPr="004F258D" w:rsidRDefault="00F34E5C" w:rsidP="00F34E5C">
      <w:pPr>
        <w:keepNext/>
        <w:jc w:val="center"/>
        <w:outlineLvl w:val="0"/>
        <w:rPr>
          <w:rFonts w:ascii="Times New Roman" w:hAnsi="Times New Roman" w:cs="Times New Roman"/>
          <w:sz w:val="28"/>
          <w:lang w:val="uk-UA"/>
        </w:rPr>
      </w:pPr>
    </w:p>
    <w:p w:rsidR="00F34E5C" w:rsidRPr="004F258D" w:rsidRDefault="00F34E5C" w:rsidP="00F34E5C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34E5C">
        <w:rPr>
          <w:rFonts w:ascii="Times New Roman" w:hAnsi="Times New Roman" w:cs="Times New Roman"/>
          <w:sz w:val="28"/>
          <w:szCs w:val="28"/>
          <w:lang w:val="uk-UA"/>
        </w:rPr>
        <w:t>Сьом</w:t>
      </w:r>
      <w:r w:rsidRPr="004F258D">
        <w:rPr>
          <w:rFonts w:ascii="Times New Roman" w:hAnsi="Times New Roman" w:cs="Times New Roman"/>
          <w:sz w:val="28"/>
          <w:szCs w:val="28"/>
          <w:lang w:val="uk-UA"/>
        </w:rPr>
        <w:t>а сесія Олександрівської селищної ради восьмого скликання</w:t>
      </w:r>
    </w:p>
    <w:p w:rsidR="00F34E5C" w:rsidRPr="004F258D" w:rsidRDefault="00F34E5C" w:rsidP="00F34E5C">
      <w:pPr>
        <w:rPr>
          <w:rFonts w:ascii="Times New Roman" w:hAnsi="Times New Roman" w:cs="Times New Roman"/>
          <w:lang w:val="uk-UA"/>
        </w:rPr>
      </w:pPr>
    </w:p>
    <w:p w:rsidR="00F34E5C" w:rsidRPr="004F258D" w:rsidRDefault="00F34E5C" w:rsidP="00F34E5C">
      <w:pPr>
        <w:ind w:right="-874"/>
        <w:jc w:val="center"/>
        <w:rPr>
          <w:rFonts w:ascii="Times New Roman" w:hAnsi="Times New Roman" w:cs="Times New Roman"/>
          <w:sz w:val="28"/>
          <w:lang w:val="uk-UA"/>
        </w:rPr>
      </w:pPr>
      <w:r w:rsidRPr="004F258D">
        <w:rPr>
          <w:rFonts w:ascii="Times New Roman" w:hAnsi="Times New Roman" w:cs="Times New Roman"/>
          <w:sz w:val="28"/>
          <w:lang w:val="uk-UA"/>
        </w:rPr>
        <w:t>РІШЕННЯ</w:t>
      </w:r>
    </w:p>
    <w:p w:rsidR="00F34E5C" w:rsidRPr="004F258D" w:rsidRDefault="00F34E5C" w:rsidP="00F34E5C">
      <w:pPr>
        <w:keepNext/>
        <w:jc w:val="both"/>
        <w:outlineLvl w:val="1"/>
        <w:rPr>
          <w:rFonts w:ascii="Times New Roman" w:hAnsi="Times New Roman" w:cs="Times New Roman"/>
          <w:sz w:val="28"/>
          <w:lang w:val="uk-UA"/>
        </w:rPr>
      </w:pPr>
      <w:r w:rsidRPr="004F258D">
        <w:rPr>
          <w:rFonts w:ascii="Times New Roman" w:hAnsi="Times New Roman" w:cs="Times New Roman"/>
          <w:sz w:val="28"/>
          <w:lang w:val="uk-UA"/>
        </w:rPr>
        <w:t xml:space="preserve">від </w:t>
      </w:r>
      <w:r w:rsidR="00733626">
        <w:rPr>
          <w:rFonts w:ascii="Times New Roman" w:hAnsi="Times New Roman" w:cs="Times New Roman"/>
          <w:sz w:val="28"/>
          <w:lang w:val="uk-UA"/>
        </w:rPr>
        <w:t>_______</w:t>
      </w:r>
      <w:r w:rsidRPr="004F258D">
        <w:rPr>
          <w:rFonts w:ascii="Times New Roman" w:hAnsi="Times New Roman" w:cs="Times New Roman"/>
          <w:sz w:val="28"/>
          <w:lang w:val="uk-UA"/>
        </w:rPr>
        <w:t xml:space="preserve"> 2021 року                                                                          №</w:t>
      </w:r>
      <w:r w:rsidR="00733626">
        <w:rPr>
          <w:rFonts w:ascii="Times New Roman" w:hAnsi="Times New Roman" w:cs="Times New Roman"/>
          <w:sz w:val="28"/>
          <w:lang w:val="uk-UA"/>
        </w:rPr>
        <w:t>___</w:t>
      </w:r>
    </w:p>
    <w:p w:rsidR="00F34E5C" w:rsidRPr="004F258D" w:rsidRDefault="00F34E5C" w:rsidP="00F34E5C">
      <w:pPr>
        <w:jc w:val="center"/>
        <w:rPr>
          <w:rFonts w:ascii="Times New Roman" w:hAnsi="Times New Roman" w:cs="Times New Roman"/>
          <w:lang w:val="uk-UA"/>
        </w:rPr>
      </w:pPr>
    </w:p>
    <w:p w:rsidR="00F34E5C" w:rsidRPr="004F258D" w:rsidRDefault="00F34E5C" w:rsidP="00F34E5C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F258D">
        <w:rPr>
          <w:rFonts w:ascii="Times New Roman" w:hAnsi="Times New Roman" w:cs="Times New Roman"/>
          <w:lang w:val="uk-UA"/>
        </w:rPr>
        <w:t>смт Олександрівка</w:t>
      </w:r>
    </w:p>
    <w:p w:rsidR="00A16051" w:rsidRDefault="00A16051">
      <w:pPr>
        <w:spacing w:before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6051" w:rsidRDefault="005C4090" w:rsidP="00EE730F">
      <w:pPr>
        <w:pStyle w:val="a3"/>
        <w:tabs>
          <w:tab w:val="left" w:pos="2124"/>
          <w:tab w:val="left" w:pos="3969"/>
        </w:tabs>
        <w:ind w:right="5459" w:firstLine="0"/>
        <w:jc w:val="both"/>
        <w:rPr>
          <w:spacing w:val="-1"/>
          <w:lang w:val="uk-UA"/>
        </w:rPr>
      </w:pPr>
      <w:r w:rsidRPr="00254413">
        <w:rPr>
          <w:lang w:val="uk-UA"/>
        </w:rPr>
        <w:t>Про</w:t>
      </w:r>
      <w:r w:rsidR="00EE730F">
        <w:rPr>
          <w:lang w:val="uk-UA"/>
        </w:rPr>
        <w:t xml:space="preserve"> </w:t>
      </w:r>
      <w:r w:rsidRPr="00254413">
        <w:rPr>
          <w:spacing w:val="-1"/>
          <w:lang w:val="uk-UA"/>
        </w:rPr>
        <w:t>внесення</w:t>
      </w:r>
      <w:r w:rsidR="00EE730F">
        <w:rPr>
          <w:spacing w:val="-1"/>
          <w:lang w:val="uk-UA"/>
        </w:rPr>
        <w:t xml:space="preserve"> </w:t>
      </w:r>
      <w:r w:rsidRPr="00254413">
        <w:rPr>
          <w:spacing w:val="-1"/>
          <w:lang w:val="uk-UA"/>
        </w:rPr>
        <w:t>змін</w:t>
      </w:r>
      <w:r w:rsidR="00EE730F">
        <w:rPr>
          <w:spacing w:val="-1"/>
          <w:lang w:val="uk-UA"/>
        </w:rPr>
        <w:t xml:space="preserve"> </w:t>
      </w:r>
      <w:r w:rsidRPr="00254413">
        <w:rPr>
          <w:lang w:val="uk-UA"/>
        </w:rPr>
        <w:t>до</w:t>
      </w:r>
      <w:r w:rsidR="00EE730F">
        <w:rPr>
          <w:lang w:val="uk-UA"/>
        </w:rPr>
        <w:t xml:space="preserve"> </w:t>
      </w:r>
      <w:r w:rsidRPr="00254413">
        <w:rPr>
          <w:spacing w:val="-1"/>
          <w:lang w:val="uk-UA"/>
        </w:rPr>
        <w:t>рішення</w:t>
      </w:r>
      <w:r w:rsidR="00EE730F">
        <w:rPr>
          <w:spacing w:val="-1"/>
          <w:lang w:val="uk-UA"/>
        </w:rPr>
        <w:t xml:space="preserve"> </w:t>
      </w:r>
      <w:r w:rsidR="00874884">
        <w:rPr>
          <w:lang w:val="uk-UA"/>
        </w:rPr>
        <w:t>сьомої</w:t>
      </w:r>
      <w:r w:rsidR="00EE730F">
        <w:rPr>
          <w:lang w:val="uk-UA"/>
        </w:rPr>
        <w:t xml:space="preserve"> </w:t>
      </w:r>
      <w:r w:rsidRPr="00254413">
        <w:rPr>
          <w:spacing w:val="-1"/>
          <w:lang w:val="uk-UA"/>
        </w:rPr>
        <w:t>сесії</w:t>
      </w:r>
      <w:r w:rsidR="00EE730F">
        <w:rPr>
          <w:spacing w:val="-1"/>
          <w:lang w:val="uk-UA"/>
        </w:rPr>
        <w:t xml:space="preserve"> </w:t>
      </w:r>
      <w:r w:rsidRPr="00254413">
        <w:rPr>
          <w:lang w:val="uk-UA"/>
        </w:rPr>
        <w:t>Олександрівської</w:t>
      </w:r>
      <w:r w:rsidR="00EE730F">
        <w:rPr>
          <w:lang w:val="uk-UA"/>
        </w:rPr>
        <w:t xml:space="preserve"> </w:t>
      </w:r>
      <w:r w:rsidRPr="00254413">
        <w:rPr>
          <w:spacing w:val="-1"/>
          <w:lang w:val="uk-UA"/>
        </w:rPr>
        <w:t>селищної</w:t>
      </w:r>
      <w:r w:rsidR="00EE730F">
        <w:rPr>
          <w:spacing w:val="-1"/>
          <w:lang w:val="uk-UA"/>
        </w:rPr>
        <w:t xml:space="preserve"> </w:t>
      </w:r>
      <w:r w:rsidRPr="00254413">
        <w:rPr>
          <w:lang w:val="uk-UA"/>
        </w:rPr>
        <w:t>ради</w:t>
      </w:r>
      <w:r w:rsidR="00EE730F">
        <w:rPr>
          <w:lang w:val="uk-UA"/>
        </w:rPr>
        <w:t xml:space="preserve"> </w:t>
      </w:r>
      <w:r w:rsidRPr="00254413">
        <w:rPr>
          <w:spacing w:val="-1"/>
          <w:lang w:val="uk-UA"/>
        </w:rPr>
        <w:t>восьмого</w:t>
      </w:r>
      <w:r w:rsidR="00EE730F">
        <w:rPr>
          <w:spacing w:val="-1"/>
          <w:lang w:val="uk-UA"/>
        </w:rPr>
        <w:t xml:space="preserve"> </w:t>
      </w:r>
      <w:r w:rsidRPr="00254413">
        <w:rPr>
          <w:spacing w:val="-1"/>
          <w:lang w:val="uk-UA"/>
        </w:rPr>
        <w:t>скликання</w:t>
      </w:r>
      <w:r w:rsidR="00EE730F">
        <w:rPr>
          <w:spacing w:val="-1"/>
          <w:lang w:val="uk-UA"/>
        </w:rPr>
        <w:t xml:space="preserve"> </w:t>
      </w:r>
      <w:r w:rsidRPr="00254413">
        <w:rPr>
          <w:spacing w:val="-1"/>
          <w:lang w:val="uk-UA"/>
        </w:rPr>
        <w:t>від</w:t>
      </w:r>
      <w:r w:rsidR="00EE730F">
        <w:rPr>
          <w:spacing w:val="-1"/>
          <w:lang w:val="uk-UA"/>
        </w:rPr>
        <w:t xml:space="preserve"> </w:t>
      </w:r>
      <w:r w:rsidR="00874884">
        <w:rPr>
          <w:lang w:val="uk-UA"/>
        </w:rPr>
        <w:t xml:space="preserve">28 </w:t>
      </w:r>
      <w:r w:rsidRPr="00254413">
        <w:rPr>
          <w:lang w:val="uk-UA"/>
        </w:rPr>
        <w:t xml:space="preserve">  </w:t>
      </w:r>
      <w:r w:rsidR="00874884">
        <w:rPr>
          <w:spacing w:val="-1"/>
          <w:lang w:val="uk-UA"/>
        </w:rPr>
        <w:t>січня</w:t>
      </w:r>
      <w:r w:rsidR="00EE730F">
        <w:rPr>
          <w:spacing w:val="-1"/>
          <w:lang w:val="uk-UA"/>
        </w:rPr>
        <w:t xml:space="preserve"> </w:t>
      </w:r>
      <w:r w:rsidRPr="00254413">
        <w:rPr>
          <w:lang w:val="uk-UA"/>
        </w:rPr>
        <w:t>202</w:t>
      </w:r>
      <w:r w:rsidR="00874884">
        <w:rPr>
          <w:lang w:val="uk-UA"/>
        </w:rPr>
        <w:t>1</w:t>
      </w:r>
      <w:r w:rsidR="00EE730F">
        <w:rPr>
          <w:lang w:val="uk-UA"/>
        </w:rPr>
        <w:t xml:space="preserve"> </w:t>
      </w:r>
      <w:r w:rsidRPr="00254413">
        <w:rPr>
          <w:lang w:val="uk-UA"/>
        </w:rPr>
        <w:t>року</w:t>
      </w:r>
      <w:r w:rsidR="00EE730F">
        <w:rPr>
          <w:lang w:val="uk-UA"/>
        </w:rPr>
        <w:t xml:space="preserve"> </w:t>
      </w:r>
      <w:r w:rsidRPr="00254413">
        <w:rPr>
          <w:lang w:val="uk-UA"/>
        </w:rPr>
        <w:t>№</w:t>
      </w:r>
      <w:r w:rsidR="00733626">
        <w:rPr>
          <w:lang w:val="uk-UA"/>
        </w:rPr>
        <w:t>129</w:t>
      </w:r>
      <w:r w:rsidR="00EE730F">
        <w:rPr>
          <w:lang w:val="uk-UA"/>
        </w:rPr>
        <w:t xml:space="preserve"> </w:t>
      </w:r>
      <w:r w:rsidRPr="00254413">
        <w:rPr>
          <w:lang w:val="uk-UA"/>
        </w:rPr>
        <w:t>«Про</w:t>
      </w:r>
      <w:r w:rsidR="00EE730F">
        <w:rPr>
          <w:lang w:val="uk-UA"/>
        </w:rPr>
        <w:t xml:space="preserve"> </w:t>
      </w:r>
      <w:r w:rsidRPr="00254413">
        <w:rPr>
          <w:spacing w:val="-1"/>
          <w:lang w:val="uk-UA"/>
        </w:rPr>
        <w:t>затвердження</w:t>
      </w:r>
      <w:r w:rsidR="00EE730F">
        <w:rPr>
          <w:spacing w:val="-1"/>
          <w:lang w:val="uk-UA"/>
        </w:rPr>
        <w:t xml:space="preserve"> </w:t>
      </w:r>
      <w:r w:rsidRPr="00254413">
        <w:rPr>
          <w:w w:val="95"/>
          <w:lang w:val="uk-UA"/>
        </w:rPr>
        <w:t>структури</w:t>
      </w:r>
      <w:r w:rsidR="00EE730F">
        <w:rPr>
          <w:w w:val="95"/>
          <w:lang w:val="uk-UA"/>
        </w:rPr>
        <w:t xml:space="preserve"> </w:t>
      </w:r>
      <w:r w:rsidRPr="00254413">
        <w:rPr>
          <w:spacing w:val="-1"/>
          <w:lang w:val="uk-UA"/>
        </w:rPr>
        <w:t>виконавчих</w:t>
      </w:r>
      <w:r w:rsidR="00EE730F">
        <w:rPr>
          <w:spacing w:val="-1"/>
          <w:lang w:val="uk-UA"/>
        </w:rPr>
        <w:t xml:space="preserve"> </w:t>
      </w:r>
      <w:r w:rsidRPr="00254413">
        <w:rPr>
          <w:spacing w:val="-1"/>
          <w:lang w:val="uk-UA"/>
        </w:rPr>
        <w:t>органів</w:t>
      </w:r>
      <w:r w:rsidR="00EE730F">
        <w:rPr>
          <w:spacing w:val="-1"/>
          <w:lang w:val="uk-UA"/>
        </w:rPr>
        <w:t xml:space="preserve"> </w:t>
      </w:r>
      <w:r w:rsidRPr="00254413">
        <w:rPr>
          <w:lang w:val="uk-UA"/>
        </w:rPr>
        <w:t>Олександрівської</w:t>
      </w:r>
      <w:r w:rsidR="00EE730F">
        <w:rPr>
          <w:lang w:val="uk-UA"/>
        </w:rPr>
        <w:t xml:space="preserve"> </w:t>
      </w:r>
      <w:r w:rsidRPr="00254413">
        <w:rPr>
          <w:spacing w:val="-1"/>
          <w:lang w:val="uk-UA"/>
        </w:rPr>
        <w:t>селищної</w:t>
      </w:r>
      <w:r w:rsidR="00EE730F">
        <w:rPr>
          <w:spacing w:val="-1"/>
          <w:lang w:val="uk-UA"/>
        </w:rPr>
        <w:t xml:space="preserve"> </w:t>
      </w:r>
      <w:r w:rsidRPr="00254413">
        <w:rPr>
          <w:spacing w:val="-1"/>
          <w:lang w:val="uk-UA"/>
        </w:rPr>
        <w:t>ради</w:t>
      </w:r>
      <w:r w:rsidR="00EE730F">
        <w:rPr>
          <w:spacing w:val="-1"/>
          <w:lang w:val="uk-UA"/>
        </w:rPr>
        <w:t xml:space="preserve"> </w:t>
      </w:r>
      <w:r w:rsidRPr="00254413">
        <w:rPr>
          <w:lang w:val="uk-UA"/>
        </w:rPr>
        <w:t>в</w:t>
      </w:r>
      <w:r w:rsidR="00EE730F">
        <w:rPr>
          <w:lang w:val="uk-UA"/>
        </w:rPr>
        <w:t xml:space="preserve"> </w:t>
      </w:r>
      <w:r w:rsidRPr="00254413">
        <w:rPr>
          <w:spacing w:val="-1"/>
          <w:lang w:val="uk-UA"/>
        </w:rPr>
        <w:t>новій</w:t>
      </w:r>
      <w:r w:rsidR="00EE730F">
        <w:rPr>
          <w:spacing w:val="-1"/>
          <w:lang w:val="uk-UA"/>
        </w:rPr>
        <w:t xml:space="preserve"> </w:t>
      </w:r>
      <w:r w:rsidRPr="00254413">
        <w:rPr>
          <w:spacing w:val="-1"/>
          <w:lang w:val="uk-UA"/>
        </w:rPr>
        <w:t>редакції»</w:t>
      </w:r>
    </w:p>
    <w:p w:rsidR="00733626" w:rsidRDefault="00733626" w:rsidP="00EE730F">
      <w:pPr>
        <w:pStyle w:val="a3"/>
        <w:tabs>
          <w:tab w:val="left" w:pos="2124"/>
          <w:tab w:val="left" w:pos="3969"/>
        </w:tabs>
        <w:ind w:right="5459" w:firstLine="0"/>
        <w:jc w:val="both"/>
        <w:rPr>
          <w:spacing w:val="-1"/>
          <w:lang w:val="uk-UA"/>
        </w:rPr>
      </w:pPr>
    </w:p>
    <w:p w:rsidR="00733626" w:rsidRPr="00254413" w:rsidRDefault="00733626" w:rsidP="00EE730F">
      <w:pPr>
        <w:pStyle w:val="a3"/>
        <w:tabs>
          <w:tab w:val="left" w:pos="2124"/>
          <w:tab w:val="left" w:pos="3969"/>
        </w:tabs>
        <w:ind w:right="5459" w:firstLine="0"/>
        <w:jc w:val="both"/>
        <w:rPr>
          <w:lang w:val="uk-UA"/>
        </w:rPr>
      </w:pPr>
    </w:p>
    <w:p w:rsidR="00A16051" w:rsidRPr="00254413" w:rsidRDefault="00A1605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6051" w:rsidRPr="008A0337" w:rsidRDefault="005C4090">
      <w:pPr>
        <w:pStyle w:val="a3"/>
        <w:ind w:right="101" w:firstLine="708"/>
        <w:jc w:val="both"/>
        <w:rPr>
          <w:lang w:val="uk-UA"/>
        </w:rPr>
      </w:pPr>
      <w:r w:rsidRPr="008A0337">
        <w:rPr>
          <w:spacing w:val="-1"/>
          <w:lang w:val="uk-UA"/>
        </w:rPr>
        <w:t>Керуючись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пунктами</w:t>
      </w:r>
      <w:r w:rsidR="002736A1">
        <w:rPr>
          <w:spacing w:val="-1"/>
          <w:lang w:val="uk-UA"/>
        </w:rPr>
        <w:t xml:space="preserve"> </w:t>
      </w:r>
      <w:r w:rsidRPr="008A0337">
        <w:rPr>
          <w:rFonts w:cs="Times New Roman"/>
          <w:spacing w:val="-1"/>
          <w:lang w:val="uk-UA"/>
        </w:rPr>
        <w:t>5,</w:t>
      </w:r>
      <w:r w:rsidR="002736A1">
        <w:rPr>
          <w:rFonts w:cs="Times New Roman"/>
          <w:spacing w:val="-1"/>
          <w:lang w:val="uk-UA"/>
        </w:rPr>
        <w:t xml:space="preserve"> </w:t>
      </w:r>
      <w:r w:rsidRPr="008A0337">
        <w:rPr>
          <w:rFonts w:cs="Times New Roman"/>
          <w:spacing w:val="-1"/>
          <w:lang w:val="uk-UA"/>
        </w:rPr>
        <w:t>6</w:t>
      </w:r>
      <w:r w:rsidR="002736A1">
        <w:rPr>
          <w:rFonts w:cs="Times New Roman"/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частини</w:t>
      </w:r>
      <w:r w:rsidR="002736A1">
        <w:rPr>
          <w:spacing w:val="-1"/>
          <w:lang w:val="uk-UA"/>
        </w:rPr>
        <w:t xml:space="preserve"> </w:t>
      </w:r>
      <w:r w:rsidRPr="008A0337">
        <w:rPr>
          <w:rFonts w:cs="Times New Roman"/>
          <w:lang w:val="uk-UA"/>
        </w:rPr>
        <w:t>1</w:t>
      </w:r>
      <w:r w:rsidR="002736A1">
        <w:rPr>
          <w:rFonts w:cs="Times New Roman"/>
          <w:lang w:val="uk-UA"/>
        </w:rPr>
        <w:t xml:space="preserve"> </w:t>
      </w:r>
      <w:r w:rsidRPr="008A0337">
        <w:rPr>
          <w:spacing w:val="-1"/>
          <w:lang w:val="uk-UA"/>
        </w:rPr>
        <w:t>статті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2"/>
          <w:lang w:val="uk-UA"/>
        </w:rPr>
        <w:t>26,</w:t>
      </w:r>
      <w:r w:rsidR="002736A1">
        <w:rPr>
          <w:spacing w:val="-2"/>
          <w:lang w:val="uk-UA"/>
        </w:rPr>
        <w:t xml:space="preserve"> </w:t>
      </w:r>
      <w:r w:rsidRPr="008A0337">
        <w:rPr>
          <w:spacing w:val="-1"/>
          <w:lang w:val="uk-UA"/>
        </w:rPr>
        <w:t>статтею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4</w:t>
      </w:r>
      <w:r w:rsidRPr="008A0337">
        <w:rPr>
          <w:rFonts w:cs="Times New Roman"/>
          <w:lang w:val="uk-UA"/>
        </w:rPr>
        <w:t>2</w:t>
      </w:r>
      <w:r w:rsidR="002736A1">
        <w:rPr>
          <w:rFonts w:cs="Times New Roman"/>
          <w:lang w:val="uk-UA"/>
        </w:rPr>
        <w:t xml:space="preserve"> </w:t>
      </w:r>
      <w:r w:rsidRPr="008A0337">
        <w:rPr>
          <w:spacing w:val="-1"/>
          <w:lang w:val="uk-UA"/>
        </w:rPr>
        <w:t>Закону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України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«Про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місцеве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самоврядування</w:t>
      </w:r>
      <w:r w:rsidR="002736A1">
        <w:rPr>
          <w:lang w:val="uk-UA"/>
        </w:rPr>
        <w:t xml:space="preserve"> </w:t>
      </w:r>
      <w:r w:rsidRPr="008A0337">
        <w:rPr>
          <w:lang w:val="uk-UA"/>
        </w:rPr>
        <w:t>в</w:t>
      </w:r>
      <w:r w:rsidR="002736A1">
        <w:rPr>
          <w:lang w:val="uk-UA"/>
        </w:rPr>
        <w:t xml:space="preserve"> </w:t>
      </w:r>
      <w:r w:rsidRPr="008A0337">
        <w:rPr>
          <w:lang w:val="uk-UA"/>
        </w:rPr>
        <w:t>Україні»</w:t>
      </w:r>
      <w:r w:rsidRPr="008A0337">
        <w:rPr>
          <w:rFonts w:cs="Times New Roman"/>
          <w:lang w:val="uk-UA"/>
        </w:rPr>
        <w:t>,</w:t>
      </w:r>
      <w:r w:rsidR="002736A1">
        <w:rPr>
          <w:rFonts w:cs="Times New Roman"/>
          <w:lang w:val="uk-UA"/>
        </w:rPr>
        <w:t xml:space="preserve"> </w:t>
      </w:r>
      <w:r w:rsidRPr="008A0337">
        <w:rPr>
          <w:spacing w:val="-1"/>
          <w:lang w:val="uk-UA"/>
        </w:rPr>
        <w:t>постановою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Кабінету</w:t>
      </w:r>
      <w:r w:rsidR="002736A1">
        <w:rPr>
          <w:lang w:val="uk-UA"/>
        </w:rPr>
        <w:t xml:space="preserve"> </w:t>
      </w:r>
      <w:r w:rsidRPr="008A0337">
        <w:rPr>
          <w:spacing w:val="-1"/>
          <w:lang w:val="uk-UA"/>
        </w:rPr>
        <w:t>Міністрів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України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від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9</w:t>
      </w:r>
      <w:r w:rsidR="002736A1">
        <w:rPr>
          <w:lang w:val="uk-UA"/>
        </w:rPr>
        <w:t xml:space="preserve"> </w:t>
      </w:r>
      <w:r w:rsidRPr="008A0337">
        <w:rPr>
          <w:spacing w:val="-1"/>
          <w:lang w:val="uk-UA"/>
        </w:rPr>
        <w:t>березня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2006</w:t>
      </w:r>
      <w:r w:rsidR="002736A1">
        <w:rPr>
          <w:lang w:val="uk-UA"/>
        </w:rPr>
        <w:t xml:space="preserve"> </w:t>
      </w:r>
      <w:r w:rsidRPr="008A0337">
        <w:rPr>
          <w:spacing w:val="1"/>
          <w:lang w:val="uk-UA"/>
        </w:rPr>
        <w:t>року</w:t>
      </w:r>
      <w:r w:rsidR="002736A1">
        <w:rPr>
          <w:spacing w:val="1"/>
          <w:lang w:val="uk-UA"/>
        </w:rPr>
        <w:t xml:space="preserve"> </w:t>
      </w:r>
      <w:r w:rsidRPr="008A0337">
        <w:rPr>
          <w:lang w:val="uk-UA"/>
        </w:rPr>
        <w:t>№268</w:t>
      </w:r>
      <w:r w:rsidR="002736A1">
        <w:rPr>
          <w:lang w:val="uk-UA"/>
        </w:rPr>
        <w:t xml:space="preserve"> </w:t>
      </w:r>
      <w:r w:rsidRPr="008A0337">
        <w:rPr>
          <w:spacing w:val="-1"/>
          <w:lang w:val="uk-UA"/>
        </w:rPr>
        <w:t>«</w:t>
      </w:r>
      <w:r w:rsidRPr="008A0337">
        <w:rPr>
          <w:color w:val="333333"/>
          <w:spacing w:val="-1"/>
          <w:lang w:val="uk-UA"/>
        </w:rPr>
        <w:t>Про</w:t>
      </w:r>
      <w:r w:rsidR="002736A1">
        <w:rPr>
          <w:color w:val="333333"/>
          <w:spacing w:val="-1"/>
          <w:lang w:val="uk-UA"/>
        </w:rPr>
        <w:t xml:space="preserve"> </w:t>
      </w:r>
      <w:r w:rsidRPr="008A0337">
        <w:rPr>
          <w:color w:val="333333"/>
          <w:spacing w:val="-1"/>
          <w:lang w:val="uk-UA"/>
        </w:rPr>
        <w:t>упорядкування</w:t>
      </w:r>
      <w:r w:rsidR="002736A1">
        <w:rPr>
          <w:color w:val="333333"/>
          <w:spacing w:val="-1"/>
          <w:lang w:val="uk-UA"/>
        </w:rPr>
        <w:t xml:space="preserve"> </w:t>
      </w:r>
      <w:r w:rsidRPr="008A0337">
        <w:rPr>
          <w:color w:val="333333"/>
          <w:lang w:val="uk-UA"/>
        </w:rPr>
        <w:t>структури</w:t>
      </w:r>
      <w:r w:rsidR="002736A1">
        <w:rPr>
          <w:color w:val="333333"/>
          <w:lang w:val="uk-UA"/>
        </w:rPr>
        <w:t xml:space="preserve"> </w:t>
      </w:r>
      <w:r w:rsidRPr="008A0337">
        <w:rPr>
          <w:color w:val="333333"/>
          <w:lang w:val="uk-UA"/>
        </w:rPr>
        <w:t>та</w:t>
      </w:r>
      <w:r w:rsidR="002736A1">
        <w:rPr>
          <w:color w:val="333333"/>
          <w:lang w:val="uk-UA"/>
        </w:rPr>
        <w:t xml:space="preserve"> </w:t>
      </w:r>
      <w:r w:rsidRPr="008A0337">
        <w:rPr>
          <w:color w:val="333333"/>
          <w:spacing w:val="-1"/>
          <w:lang w:val="uk-UA"/>
        </w:rPr>
        <w:t>умов</w:t>
      </w:r>
      <w:r w:rsidR="002736A1">
        <w:rPr>
          <w:color w:val="333333"/>
          <w:spacing w:val="-1"/>
          <w:lang w:val="uk-UA"/>
        </w:rPr>
        <w:t xml:space="preserve"> </w:t>
      </w:r>
      <w:r w:rsidRPr="008A0337">
        <w:rPr>
          <w:color w:val="333333"/>
          <w:spacing w:val="-1"/>
          <w:lang w:val="uk-UA"/>
        </w:rPr>
        <w:t>оплати</w:t>
      </w:r>
      <w:r w:rsidR="002736A1">
        <w:rPr>
          <w:color w:val="333333"/>
          <w:spacing w:val="-1"/>
          <w:lang w:val="uk-UA"/>
        </w:rPr>
        <w:t xml:space="preserve"> </w:t>
      </w:r>
      <w:r w:rsidRPr="008A0337">
        <w:rPr>
          <w:color w:val="333333"/>
          <w:spacing w:val="-2"/>
          <w:lang w:val="uk-UA"/>
        </w:rPr>
        <w:t>праці</w:t>
      </w:r>
      <w:r w:rsidR="002736A1">
        <w:rPr>
          <w:color w:val="333333"/>
          <w:spacing w:val="-2"/>
          <w:lang w:val="uk-UA"/>
        </w:rPr>
        <w:t xml:space="preserve"> </w:t>
      </w:r>
      <w:r w:rsidRPr="008A0337">
        <w:rPr>
          <w:color w:val="333333"/>
          <w:spacing w:val="-1"/>
          <w:lang w:val="uk-UA"/>
        </w:rPr>
        <w:t>працівників</w:t>
      </w:r>
      <w:r w:rsidR="002736A1">
        <w:rPr>
          <w:color w:val="333333"/>
          <w:spacing w:val="-1"/>
          <w:lang w:val="uk-UA"/>
        </w:rPr>
        <w:t xml:space="preserve"> </w:t>
      </w:r>
      <w:r w:rsidRPr="008A0337">
        <w:rPr>
          <w:color w:val="333333"/>
          <w:spacing w:val="-1"/>
          <w:lang w:val="uk-UA"/>
        </w:rPr>
        <w:t>апарату</w:t>
      </w:r>
      <w:r w:rsidR="002736A1">
        <w:rPr>
          <w:color w:val="333333"/>
          <w:spacing w:val="-1"/>
          <w:lang w:val="uk-UA"/>
        </w:rPr>
        <w:t xml:space="preserve"> </w:t>
      </w:r>
      <w:r w:rsidRPr="008A0337">
        <w:rPr>
          <w:color w:val="333333"/>
          <w:spacing w:val="-1"/>
          <w:lang w:val="uk-UA"/>
        </w:rPr>
        <w:t>органів</w:t>
      </w:r>
      <w:r w:rsidR="002736A1">
        <w:rPr>
          <w:color w:val="333333"/>
          <w:spacing w:val="-1"/>
          <w:lang w:val="uk-UA"/>
        </w:rPr>
        <w:t xml:space="preserve"> </w:t>
      </w:r>
      <w:r w:rsidRPr="008A0337">
        <w:rPr>
          <w:color w:val="333333"/>
          <w:spacing w:val="-1"/>
          <w:lang w:val="uk-UA"/>
        </w:rPr>
        <w:t>виконавчої</w:t>
      </w:r>
      <w:r w:rsidR="002736A1">
        <w:rPr>
          <w:color w:val="333333"/>
          <w:spacing w:val="-1"/>
          <w:lang w:val="uk-UA"/>
        </w:rPr>
        <w:t xml:space="preserve"> </w:t>
      </w:r>
      <w:r w:rsidRPr="008A0337">
        <w:rPr>
          <w:color w:val="333333"/>
          <w:lang w:val="uk-UA"/>
        </w:rPr>
        <w:t>влади,</w:t>
      </w:r>
      <w:r w:rsidR="002736A1">
        <w:rPr>
          <w:color w:val="333333"/>
          <w:lang w:val="uk-UA"/>
        </w:rPr>
        <w:t xml:space="preserve"> </w:t>
      </w:r>
      <w:r w:rsidRPr="008A0337">
        <w:rPr>
          <w:color w:val="333333"/>
          <w:spacing w:val="-1"/>
          <w:lang w:val="uk-UA"/>
        </w:rPr>
        <w:t>органів</w:t>
      </w:r>
      <w:r w:rsidR="002736A1">
        <w:rPr>
          <w:color w:val="333333"/>
          <w:spacing w:val="-1"/>
          <w:lang w:val="uk-UA"/>
        </w:rPr>
        <w:t xml:space="preserve"> </w:t>
      </w:r>
      <w:r w:rsidRPr="008A0337">
        <w:rPr>
          <w:color w:val="333333"/>
          <w:spacing w:val="-1"/>
          <w:lang w:val="uk-UA"/>
        </w:rPr>
        <w:t>прокуратури,</w:t>
      </w:r>
      <w:r w:rsidR="002736A1">
        <w:rPr>
          <w:color w:val="333333"/>
          <w:spacing w:val="-1"/>
          <w:lang w:val="uk-UA"/>
        </w:rPr>
        <w:t xml:space="preserve"> </w:t>
      </w:r>
      <w:r w:rsidRPr="008A0337">
        <w:rPr>
          <w:color w:val="333333"/>
          <w:spacing w:val="-2"/>
          <w:lang w:val="uk-UA"/>
        </w:rPr>
        <w:t>судів</w:t>
      </w:r>
      <w:r w:rsidR="002736A1">
        <w:rPr>
          <w:color w:val="333333"/>
          <w:spacing w:val="-2"/>
          <w:lang w:val="uk-UA"/>
        </w:rPr>
        <w:t xml:space="preserve"> </w:t>
      </w:r>
      <w:r w:rsidRPr="008A0337">
        <w:rPr>
          <w:color w:val="333333"/>
          <w:lang w:val="uk-UA"/>
        </w:rPr>
        <w:t>та</w:t>
      </w:r>
      <w:r w:rsidR="002736A1">
        <w:rPr>
          <w:color w:val="333333"/>
          <w:lang w:val="uk-UA"/>
        </w:rPr>
        <w:t xml:space="preserve"> </w:t>
      </w:r>
      <w:r w:rsidRPr="008A0337">
        <w:rPr>
          <w:color w:val="333333"/>
          <w:spacing w:val="-1"/>
          <w:lang w:val="uk-UA"/>
        </w:rPr>
        <w:t>інших</w:t>
      </w:r>
      <w:r w:rsidR="002736A1">
        <w:rPr>
          <w:color w:val="333333"/>
          <w:spacing w:val="-1"/>
          <w:lang w:val="uk-UA"/>
        </w:rPr>
        <w:t xml:space="preserve"> </w:t>
      </w:r>
      <w:r w:rsidRPr="008A0337">
        <w:rPr>
          <w:color w:val="333333"/>
          <w:spacing w:val="-1"/>
          <w:lang w:val="uk-UA"/>
        </w:rPr>
        <w:t>органів»</w:t>
      </w:r>
      <w:r w:rsidRPr="008A0337">
        <w:rPr>
          <w:rFonts w:cs="Times New Roman"/>
          <w:color w:val="333333"/>
          <w:spacing w:val="-1"/>
          <w:lang w:val="uk-UA"/>
        </w:rPr>
        <w:t>,</w:t>
      </w:r>
      <w:r w:rsidR="002736A1">
        <w:rPr>
          <w:rFonts w:cs="Times New Roman"/>
          <w:color w:val="333333"/>
          <w:spacing w:val="-1"/>
          <w:lang w:val="uk-UA"/>
        </w:rPr>
        <w:t xml:space="preserve"> </w:t>
      </w:r>
      <w:r w:rsidRPr="008A0337">
        <w:rPr>
          <w:lang w:val="uk-UA"/>
        </w:rPr>
        <w:t>наказом</w:t>
      </w:r>
      <w:r w:rsidR="002736A1">
        <w:rPr>
          <w:lang w:val="uk-UA"/>
        </w:rPr>
        <w:t xml:space="preserve"> </w:t>
      </w:r>
      <w:r w:rsidRPr="008A0337">
        <w:rPr>
          <w:spacing w:val="-1"/>
          <w:lang w:val="uk-UA"/>
        </w:rPr>
        <w:t>Міністерства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соціальної</w:t>
      </w:r>
      <w:r w:rsidR="002736A1">
        <w:rPr>
          <w:lang w:val="uk-UA"/>
        </w:rPr>
        <w:t xml:space="preserve"> </w:t>
      </w:r>
      <w:r w:rsidRPr="008A0337">
        <w:rPr>
          <w:spacing w:val="-1"/>
          <w:lang w:val="uk-UA"/>
        </w:rPr>
        <w:t>політики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України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від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30</w:t>
      </w:r>
      <w:r w:rsidR="002736A1">
        <w:rPr>
          <w:lang w:val="uk-UA"/>
        </w:rPr>
        <w:t xml:space="preserve"> </w:t>
      </w:r>
      <w:r w:rsidRPr="008A0337">
        <w:rPr>
          <w:lang w:val="uk-UA"/>
        </w:rPr>
        <w:t>грудня</w:t>
      </w:r>
      <w:r w:rsidR="002736A1">
        <w:rPr>
          <w:lang w:val="uk-UA"/>
        </w:rPr>
        <w:t xml:space="preserve"> </w:t>
      </w:r>
      <w:r w:rsidRPr="008A0337">
        <w:rPr>
          <w:lang w:val="uk-UA"/>
        </w:rPr>
        <w:t>2020</w:t>
      </w:r>
      <w:r w:rsidR="002736A1">
        <w:rPr>
          <w:lang w:val="uk-UA"/>
        </w:rPr>
        <w:t xml:space="preserve"> </w:t>
      </w:r>
      <w:r w:rsidRPr="008A0337">
        <w:rPr>
          <w:lang w:val="uk-UA"/>
        </w:rPr>
        <w:t>року</w:t>
      </w:r>
      <w:r w:rsidR="002736A1">
        <w:rPr>
          <w:lang w:val="uk-UA"/>
        </w:rPr>
        <w:t xml:space="preserve"> </w:t>
      </w:r>
      <w:r w:rsidRPr="008A0337">
        <w:rPr>
          <w:lang w:val="uk-UA"/>
        </w:rPr>
        <w:t>№868</w:t>
      </w:r>
      <w:r w:rsidR="002736A1">
        <w:rPr>
          <w:lang w:val="uk-UA"/>
        </w:rPr>
        <w:t xml:space="preserve"> </w:t>
      </w:r>
      <w:r w:rsidRPr="008A0337">
        <w:rPr>
          <w:spacing w:val="-1"/>
          <w:lang w:val="uk-UA"/>
        </w:rPr>
        <w:t>«Деякі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питання</w:t>
      </w:r>
      <w:r w:rsidR="002736A1">
        <w:rPr>
          <w:lang w:val="uk-UA"/>
        </w:rPr>
        <w:t xml:space="preserve"> </w:t>
      </w:r>
      <w:r w:rsidRPr="008A0337">
        <w:rPr>
          <w:spacing w:val="-1"/>
          <w:lang w:val="uk-UA"/>
        </w:rPr>
        <w:t>адміністрування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надання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місцевими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державними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адміністраціями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і</w:t>
      </w:r>
      <w:r w:rsidR="002736A1">
        <w:rPr>
          <w:lang w:val="uk-UA"/>
        </w:rPr>
        <w:t xml:space="preserve"> </w:t>
      </w:r>
      <w:r w:rsidRPr="008A0337">
        <w:rPr>
          <w:spacing w:val="-1"/>
          <w:lang w:val="uk-UA"/>
        </w:rPr>
        <w:t>територіальними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громадами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соціальної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підтримки</w:t>
      </w:r>
      <w:r w:rsidR="002736A1">
        <w:rPr>
          <w:lang w:val="uk-UA"/>
        </w:rPr>
        <w:t xml:space="preserve"> </w:t>
      </w:r>
      <w:r w:rsidRPr="008A0337">
        <w:rPr>
          <w:lang w:val="uk-UA"/>
        </w:rPr>
        <w:t>у</w:t>
      </w:r>
      <w:r w:rsidR="002736A1">
        <w:rPr>
          <w:lang w:val="uk-UA"/>
        </w:rPr>
        <w:t xml:space="preserve"> </w:t>
      </w:r>
      <w:r w:rsidRPr="008A0337">
        <w:rPr>
          <w:spacing w:val="-1"/>
          <w:lang w:val="uk-UA"/>
        </w:rPr>
        <w:t>сферах</w:t>
      </w:r>
      <w:r w:rsidR="002736A1">
        <w:rPr>
          <w:spacing w:val="-1"/>
          <w:lang w:val="uk-UA"/>
        </w:rPr>
        <w:t xml:space="preserve"> </w:t>
      </w:r>
      <w:r w:rsidRPr="008A0337">
        <w:rPr>
          <w:spacing w:val="-1"/>
          <w:lang w:val="uk-UA"/>
        </w:rPr>
        <w:t>соціального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захисту</w:t>
      </w:r>
      <w:r w:rsidR="002736A1">
        <w:rPr>
          <w:lang w:val="uk-UA"/>
        </w:rPr>
        <w:t xml:space="preserve"> </w:t>
      </w:r>
      <w:r w:rsidRPr="008A0337">
        <w:rPr>
          <w:spacing w:val="-1"/>
          <w:lang w:val="uk-UA"/>
        </w:rPr>
        <w:t>населення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та</w:t>
      </w:r>
      <w:r w:rsidR="002736A1">
        <w:rPr>
          <w:lang w:val="uk-UA"/>
        </w:rPr>
        <w:t xml:space="preserve"> </w:t>
      </w:r>
      <w:r w:rsidRPr="008A0337">
        <w:rPr>
          <w:lang w:val="uk-UA"/>
        </w:rPr>
        <w:t>захисту</w:t>
      </w:r>
      <w:r w:rsidR="002736A1">
        <w:rPr>
          <w:lang w:val="uk-UA"/>
        </w:rPr>
        <w:t xml:space="preserve"> </w:t>
      </w:r>
      <w:r w:rsidRPr="008A0337">
        <w:rPr>
          <w:spacing w:val="-1"/>
          <w:lang w:val="uk-UA"/>
        </w:rPr>
        <w:t>прав</w:t>
      </w:r>
      <w:r w:rsidR="002736A1">
        <w:rPr>
          <w:spacing w:val="-1"/>
          <w:lang w:val="uk-UA"/>
        </w:rPr>
        <w:t xml:space="preserve"> </w:t>
      </w:r>
      <w:r w:rsidRPr="008A0337">
        <w:rPr>
          <w:lang w:val="uk-UA"/>
        </w:rPr>
        <w:t>дітей»</w:t>
      </w:r>
    </w:p>
    <w:p w:rsidR="00A16051" w:rsidRPr="008A0337" w:rsidRDefault="00A16051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16051" w:rsidRDefault="005C4090">
      <w:pPr>
        <w:pStyle w:val="a3"/>
        <w:ind w:left="3101" w:firstLine="0"/>
      </w:pPr>
      <w:r>
        <w:rPr>
          <w:spacing w:val="-1"/>
        </w:rPr>
        <w:t>СЕЛИЩНА</w:t>
      </w:r>
      <w:r w:rsidR="002736A1">
        <w:rPr>
          <w:spacing w:val="-1"/>
          <w:lang w:val="uk-UA"/>
        </w:rPr>
        <w:t xml:space="preserve"> </w:t>
      </w:r>
      <w:r>
        <w:rPr>
          <w:spacing w:val="-2"/>
        </w:rPr>
        <w:t>РАДА</w:t>
      </w:r>
      <w:r w:rsidR="002736A1">
        <w:rPr>
          <w:spacing w:val="-2"/>
          <w:lang w:val="uk-UA"/>
        </w:rPr>
        <w:t xml:space="preserve"> </w:t>
      </w:r>
      <w:r>
        <w:rPr>
          <w:spacing w:val="-1"/>
        </w:rPr>
        <w:t>ВИРІШИЛА:</w:t>
      </w:r>
    </w:p>
    <w:p w:rsidR="00A16051" w:rsidRDefault="00A16051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16051" w:rsidRDefault="005C4090">
      <w:pPr>
        <w:pStyle w:val="a3"/>
        <w:numPr>
          <w:ilvl w:val="0"/>
          <w:numId w:val="1"/>
        </w:numPr>
        <w:tabs>
          <w:tab w:val="left" w:pos="1117"/>
        </w:tabs>
        <w:spacing w:line="239" w:lineRule="auto"/>
        <w:ind w:right="103" w:firstLine="709"/>
        <w:jc w:val="both"/>
        <w:rPr>
          <w:rFonts w:cs="Times New Roman"/>
        </w:rPr>
      </w:pPr>
      <w:proofErr w:type="spellStart"/>
      <w:r>
        <w:rPr>
          <w:spacing w:val="-1"/>
        </w:rPr>
        <w:t>Внести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rPr>
          <w:spacing w:val="-1"/>
        </w:rPr>
        <w:t>зміни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t>до</w:t>
      </w:r>
      <w:proofErr w:type="spellEnd"/>
      <w:r w:rsidR="002736A1">
        <w:rPr>
          <w:lang w:val="uk-UA"/>
        </w:rPr>
        <w:t xml:space="preserve"> </w:t>
      </w:r>
      <w:proofErr w:type="spellStart"/>
      <w:r>
        <w:t>рішення</w:t>
      </w:r>
      <w:proofErr w:type="spellEnd"/>
      <w:r w:rsidR="002736A1">
        <w:rPr>
          <w:lang w:val="uk-UA"/>
        </w:rPr>
        <w:t xml:space="preserve"> </w:t>
      </w:r>
      <w:r w:rsidR="00CD2BB6">
        <w:rPr>
          <w:spacing w:val="-1"/>
          <w:lang w:val="uk-UA"/>
        </w:rPr>
        <w:t>сьомої</w:t>
      </w:r>
      <w:r w:rsidR="002736A1">
        <w:rPr>
          <w:spacing w:val="-1"/>
          <w:lang w:val="uk-UA"/>
        </w:rPr>
        <w:t xml:space="preserve"> </w:t>
      </w:r>
      <w:proofErr w:type="spellStart"/>
      <w:r>
        <w:rPr>
          <w:spacing w:val="-1"/>
        </w:rPr>
        <w:t>сесії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rPr>
          <w:spacing w:val="-1"/>
        </w:rPr>
        <w:t>Олександрівської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rPr>
          <w:spacing w:val="-1"/>
        </w:rPr>
        <w:t>селищної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t>ради</w:t>
      </w:r>
      <w:proofErr w:type="spellEnd"/>
      <w:r w:rsidR="002736A1">
        <w:rPr>
          <w:lang w:val="uk-UA"/>
        </w:rPr>
        <w:t xml:space="preserve"> </w:t>
      </w:r>
      <w:proofErr w:type="spellStart"/>
      <w:r>
        <w:rPr>
          <w:spacing w:val="-1"/>
        </w:rPr>
        <w:t>восьмого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rPr>
          <w:spacing w:val="-1"/>
        </w:rPr>
        <w:t>скликання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rPr>
          <w:spacing w:val="-1"/>
        </w:rPr>
        <w:t>від</w:t>
      </w:r>
      <w:proofErr w:type="spellEnd"/>
      <w:r w:rsidR="002736A1">
        <w:rPr>
          <w:spacing w:val="-1"/>
          <w:lang w:val="uk-UA"/>
        </w:rPr>
        <w:t xml:space="preserve"> </w:t>
      </w:r>
      <w:r w:rsidR="00CD2BB6">
        <w:rPr>
          <w:lang w:val="uk-UA"/>
        </w:rPr>
        <w:t xml:space="preserve">28 </w:t>
      </w:r>
      <w:r w:rsidR="00CD2BB6" w:rsidRPr="00254413">
        <w:rPr>
          <w:lang w:val="uk-UA"/>
        </w:rPr>
        <w:t xml:space="preserve">  </w:t>
      </w:r>
      <w:r w:rsidR="00CD2BB6">
        <w:rPr>
          <w:spacing w:val="-1"/>
          <w:lang w:val="uk-UA"/>
        </w:rPr>
        <w:t xml:space="preserve">січня </w:t>
      </w:r>
      <w:r w:rsidR="00CD2BB6" w:rsidRPr="00254413">
        <w:rPr>
          <w:lang w:val="uk-UA"/>
        </w:rPr>
        <w:t>202</w:t>
      </w:r>
      <w:r w:rsidR="00CD2BB6">
        <w:rPr>
          <w:lang w:val="uk-UA"/>
        </w:rPr>
        <w:t xml:space="preserve">1 </w:t>
      </w:r>
      <w:r w:rsidR="00CD2BB6" w:rsidRPr="00254413">
        <w:rPr>
          <w:lang w:val="uk-UA"/>
        </w:rPr>
        <w:t>року</w:t>
      </w:r>
      <w:r w:rsidR="00CD2BB6">
        <w:rPr>
          <w:lang w:val="uk-UA"/>
        </w:rPr>
        <w:t xml:space="preserve"> </w:t>
      </w:r>
      <w:r w:rsidR="00CD2BB6" w:rsidRPr="00254413">
        <w:rPr>
          <w:lang w:val="uk-UA"/>
        </w:rPr>
        <w:t>№</w:t>
      </w:r>
      <w:r w:rsidR="00CD2BB6">
        <w:rPr>
          <w:lang w:val="uk-UA"/>
        </w:rPr>
        <w:t xml:space="preserve">129 </w:t>
      </w:r>
      <w:r>
        <w:rPr>
          <w:spacing w:val="-1"/>
        </w:rPr>
        <w:t>«</w:t>
      </w:r>
      <w:proofErr w:type="spellStart"/>
      <w:r>
        <w:rPr>
          <w:spacing w:val="-1"/>
        </w:rPr>
        <w:t>Про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rPr>
          <w:spacing w:val="-1"/>
        </w:rPr>
        <w:t>затвердження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t>структури</w:t>
      </w:r>
      <w:proofErr w:type="spellEnd"/>
      <w:r w:rsidR="002736A1">
        <w:rPr>
          <w:lang w:val="uk-UA"/>
        </w:rPr>
        <w:t xml:space="preserve"> </w:t>
      </w:r>
      <w:proofErr w:type="spellStart"/>
      <w:r>
        <w:rPr>
          <w:spacing w:val="-1"/>
        </w:rPr>
        <w:t>виконавчих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rPr>
          <w:spacing w:val="-1"/>
        </w:rPr>
        <w:t>органів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t>Олександрівської</w:t>
      </w:r>
      <w:proofErr w:type="spellEnd"/>
      <w:r w:rsidR="002736A1">
        <w:rPr>
          <w:lang w:val="uk-UA"/>
        </w:rPr>
        <w:t xml:space="preserve"> </w:t>
      </w:r>
      <w:proofErr w:type="spellStart"/>
      <w:r>
        <w:rPr>
          <w:spacing w:val="-1"/>
        </w:rPr>
        <w:t>селищної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rPr>
          <w:spacing w:val="-1"/>
        </w:rPr>
        <w:t>ради</w:t>
      </w:r>
      <w:proofErr w:type="spellEnd"/>
      <w:r w:rsidR="002736A1">
        <w:rPr>
          <w:spacing w:val="-1"/>
          <w:lang w:val="uk-UA"/>
        </w:rPr>
        <w:t xml:space="preserve"> </w:t>
      </w:r>
      <w:r>
        <w:t>в</w:t>
      </w:r>
      <w:r w:rsidR="002736A1">
        <w:rPr>
          <w:lang w:val="uk-UA"/>
        </w:rPr>
        <w:t xml:space="preserve"> </w:t>
      </w:r>
      <w:proofErr w:type="spellStart"/>
      <w:r>
        <w:rPr>
          <w:spacing w:val="-1"/>
        </w:rPr>
        <w:t>новій</w:t>
      </w:r>
      <w:proofErr w:type="spellEnd"/>
      <w:r w:rsidR="002736A1">
        <w:rPr>
          <w:spacing w:val="-1"/>
          <w:lang w:val="uk-UA"/>
        </w:rPr>
        <w:t xml:space="preserve"> </w:t>
      </w:r>
      <w:proofErr w:type="spellStart"/>
      <w:r>
        <w:rPr>
          <w:spacing w:val="-1"/>
        </w:rPr>
        <w:t>редакції</w:t>
      </w:r>
      <w:proofErr w:type="spellEnd"/>
      <w:r>
        <w:rPr>
          <w:spacing w:val="-1"/>
        </w:rPr>
        <w:t>»,</w:t>
      </w:r>
      <w:r w:rsidR="002736A1">
        <w:rPr>
          <w:spacing w:val="-1"/>
          <w:lang w:val="uk-UA"/>
        </w:rPr>
        <w:t xml:space="preserve"> </w:t>
      </w:r>
      <w:r>
        <w:t>а</w:t>
      </w:r>
      <w:r w:rsidR="002736A1">
        <w:rPr>
          <w:lang w:val="uk-UA"/>
        </w:rPr>
        <w:t xml:space="preserve"> </w:t>
      </w:r>
      <w:proofErr w:type="spellStart"/>
      <w:r>
        <w:rPr>
          <w:spacing w:val="-1"/>
        </w:rPr>
        <w:t>саме</w:t>
      </w:r>
      <w:proofErr w:type="spellEnd"/>
      <w:r>
        <w:rPr>
          <w:rFonts w:cs="Times New Roman"/>
          <w:spacing w:val="-1"/>
        </w:rPr>
        <w:t>:</w:t>
      </w:r>
    </w:p>
    <w:p w:rsidR="00A16051" w:rsidRPr="002736A1" w:rsidRDefault="00651B77" w:rsidP="00651B77">
      <w:pPr>
        <w:pStyle w:val="a3"/>
        <w:tabs>
          <w:tab w:val="left" w:pos="1349"/>
        </w:tabs>
        <w:spacing w:line="241" w:lineRule="auto"/>
        <w:ind w:left="0" w:right="110" w:firstLine="0"/>
        <w:rPr>
          <w:rFonts w:cs="Times New Roman"/>
          <w:lang w:val="ru-RU"/>
        </w:rPr>
      </w:pPr>
      <w:r w:rsidRPr="00171CF4">
        <w:rPr>
          <w:spacing w:val="-1"/>
        </w:rPr>
        <w:t xml:space="preserve">            </w:t>
      </w:r>
      <w:r>
        <w:rPr>
          <w:spacing w:val="-1"/>
          <w:lang w:val="ru-RU"/>
        </w:rPr>
        <w:t xml:space="preserve">1. </w:t>
      </w:r>
      <w:r w:rsidR="002736A1" w:rsidRPr="00F34E5C">
        <w:rPr>
          <w:spacing w:val="-1"/>
          <w:lang w:val="ru-RU"/>
        </w:rPr>
        <w:t>П</w:t>
      </w:r>
      <w:r w:rsidR="005C4090" w:rsidRPr="00F34E5C">
        <w:rPr>
          <w:spacing w:val="-1"/>
          <w:lang w:val="ru-RU"/>
        </w:rPr>
        <w:t>ункт</w:t>
      </w:r>
      <w:r w:rsidR="002736A1" w:rsidRPr="002736A1">
        <w:rPr>
          <w:spacing w:val="-1"/>
          <w:lang w:val="ru-RU"/>
        </w:rPr>
        <w:t xml:space="preserve"> </w:t>
      </w:r>
      <w:r w:rsidR="005C4090" w:rsidRPr="002736A1">
        <w:rPr>
          <w:rFonts w:cs="Times New Roman"/>
          <w:lang w:val="ru-RU"/>
        </w:rPr>
        <w:t>1</w:t>
      </w:r>
      <w:r w:rsidR="00CD2BB6">
        <w:rPr>
          <w:rFonts w:cs="Times New Roman"/>
          <w:lang w:val="ru-RU"/>
        </w:rPr>
        <w:t>.1.</w:t>
      </w:r>
      <w:r w:rsidR="002736A1" w:rsidRPr="002736A1">
        <w:rPr>
          <w:rFonts w:cs="Times New Roman"/>
          <w:lang w:val="ru-RU"/>
        </w:rPr>
        <w:t xml:space="preserve"> </w:t>
      </w:r>
      <w:proofErr w:type="spellStart"/>
      <w:proofErr w:type="gramStart"/>
      <w:r w:rsidR="005C4090" w:rsidRPr="00F34E5C">
        <w:rPr>
          <w:lang w:val="ru-RU"/>
        </w:rPr>
        <w:t>рішення</w:t>
      </w:r>
      <w:proofErr w:type="spellEnd"/>
      <w:r>
        <w:rPr>
          <w:lang w:val="ru-RU"/>
        </w:rPr>
        <w:t xml:space="preserve"> </w:t>
      </w:r>
      <w:r w:rsidR="002736A1" w:rsidRPr="002736A1">
        <w:rPr>
          <w:lang w:val="ru-RU"/>
        </w:rPr>
        <w:t xml:space="preserve"> </w:t>
      </w:r>
      <w:proofErr w:type="spellStart"/>
      <w:r w:rsidR="005C4090" w:rsidRPr="00F34E5C">
        <w:rPr>
          <w:spacing w:val="-1"/>
          <w:lang w:val="ru-RU"/>
        </w:rPr>
        <w:t>від</w:t>
      </w:r>
      <w:proofErr w:type="spellEnd"/>
      <w:proofErr w:type="gramEnd"/>
      <w:r>
        <w:rPr>
          <w:spacing w:val="-1"/>
          <w:lang w:val="ru-RU"/>
        </w:rPr>
        <w:t xml:space="preserve"> </w:t>
      </w:r>
      <w:r w:rsidR="002736A1" w:rsidRPr="002736A1">
        <w:rPr>
          <w:spacing w:val="-1"/>
          <w:lang w:val="ru-RU"/>
        </w:rPr>
        <w:t xml:space="preserve"> </w:t>
      </w:r>
      <w:r w:rsidR="00CD2BB6">
        <w:rPr>
          <w:lang w:val="uk-UA"/>
        </w:rPr>
        <w:t xml:space="preserve">28 </w:t>
      </w:r>
      <w:r w:rsidR="00CD2BB6" w:rsidRPr="00254413">
        <w:rPr>
          <w:lang w:val="uk-UA"/>
        </w:rPr>
        <w:t xml:space="preserve">  </w:t>
      </w:r>
      <w:r w:rsidR="00CD2BB6">
        <w:rPr>
          <w:spacing w:val="-1"/>
          <w:lang w:val="uk-UA"/>
        </w:rPr>
        <w:t xml:space="preserve">січня </w:t>
      </w:r>
      <w:r w:rsidR="00CD2BB6" w:rsidRPr="00254413">
        <w:rPr>
          <w:lang w:val="uk-UA"/>
        </w:rPr>
        <w:t>202</w:t>
      </w:r>
      <w:r w:rsidR="00CD2BB6">
        <w:rPr>
          <w:lang w:val="uk-UA"/>
        </w:rPr>
        <w:t xml:space="preserve">1 </w:t>
      </w:r>
      <w:r w:rsidR="00CD2BB6" w:rsidRPr="00254413">
        <w:rPr>
          <w:lang w:val="uk-UA"/>
        </w:rPr>
        <w:t>року</w:t>
      </w:r>
      <w:r w:rsidR="00CD2BB6">
        <w:rPr>
          <w:lang w:val="uk-UA"/>
        </w:rPr>
        <w:t xml:space="preserve"> </w:t>
      </w:r>
      <w:r w:rsidR="00CD2BB6" w:rsidRPr="00254413">
        <w:rPr>
          <w:lang w:val="uk-UA"/>
        </w:rPr>
        <w:t>№</w:t>
      </w:r>
      <w:r w:rsidR="00CD2BB6">
        <w:rPr>
          <w:lang w:val="uk-UA"/>
        </w:rPr>
        <w:t>129</w:t>
      </w:r>
      <w:r w:rsidR="002736A1">
        <w:rPr>
          <w:lang w:val="uk-UA"/>
        </w:rPr>
        <w:t xml:space="preserve"> </w:t>
      </w:r>
      <w:proofErr w:type="spellStart"/>
      <w:r w:rsidR="005C4090" w:rsidRPr="00F34E5C">
        <w:rPr>
          <w:spacing w:val="-1"/>
          <w:lang w:val="ru-RU"/>
        </w:rPr>
        <w:t>викласти</w:t>
      </w:r>
      <w:proofErr w:type="spellEnd"/>
      <w:r w:rsidR="002736A1">
        <w:rPr>
          <w:spacing w:val="-1"/>
          <w:lang w:val="ru-RU"/>
        </w:rPr>
        <w:t xml:space="preserve"> </w:t>
      </w:r>
      <w:r w:rsidR="005C4090" w:rsidRPr="00F34E5C">
        <w:rPr>
          <w:lang w:val="ru-RU"/>
        </w:rPr>
        <w:t>у</w:t>
      </w:r>
      <w:r w:rsidR="002736A1">
        <w:rPr>
          <w:lang w:val="ru-RU"/>
        </w:rPr>
        <w:t xml:space="preserve"> </w:t>
      </w:r>
      <w:proofErr w:type="spellStart"/>
      <w:r w:rsidR="005C4090" w:rsidRPr="00F34E5C">
        <w:rPr>
          <w:spacing w:val="-1"/>
          <w:lang w:val="ru-RU"/>
        </w:rPr>
        <w:t>новій</w:t>
      </w:r>
      <w:proofErr w:type="spellEnd"/>
      <w:r>
        <w:rPr>
          <w:spacing w:val="-1"/>
          <w:lang w:val="ru-RU"/>
        </w:rPr>
        <w:t xml:space="preserve"> </w:t>
      </w:r>
      <w:proofErr w:type="spellStart"/>
      <w:r w:rsidR="005C4090" w:rsidRPr="00F34E5C">
        <w:rPr>
          <w:spacing w:val="-1"/>
          <w:lang w:val="ru-RU"/>
        </w:rPr>
        <w:t>редакції</w:t>
      </w:r>
      <w:proofErr w:type="spellEnd"/>
      <w:r w:rsidR="005C4090" w:rsidRPr="002736A1">
        <w:rPr>
          <w:rFonts w:cs="Times New Roman"/>
          <w:spacing w:val="-1"/>
          <w:lang w:val="ru-RU"/>
        </w:rPr>
        <w:t>:</w:t>
      </w:r>
    </w:p>
    <w:p w:rsidR="00A16051" w:rsidRPr="00F34E5C" w:rsidRDefault="005C4090">
      <w:pPr>
        <w:pStyle w:val="a3"/>
        <w:spacing w:line="241" w:lineRule="auto"/>
        <w:ind w:right="109" w:firstLine="708"/>
        <w:jc w:val="both"/>
        <w:rPr>
          <w:rFonts w:cs="Times New Roman"/>
          <w:lang w:val="ru-RU"/>
        </w:rPr>
      </w:pPr>
      <w:r w:rsidRPr="00F34E5C">
        <w:rPr>
          <w:lang w:val="ru-RU"/>
        </w:rPr>
        <w:t>«1.</w:t>
      </w:r>
      <w:r w:rsidR="002736A1">
        <w:rPr>
          <w:lang w:val="ru-RU"/>
        </w:rPr>
        <w:t xml:space="preserve"> </w:t>
      </w:r>
      <w:proofErr w:type="spellStart"/>
      <w:r w:rsidRPr="00F34E5C">
        <w:rPr>
          <w:spacing w:val="-1"/>
          <w:lang w:val="ru-RU"/>
        </w:rPr>
        <w:t>Затвердити</w:t>
      </w:r>
      <w:proofErr w:type="spellEnd"/>
      <w:r w:rsidR="002736A1">
        <w:rPr>
          <w:spacing w:val="-1"/>
          <w:lang w:val="ru-RU"/>
        </w:rPr>
        <w:t xml:space="preserve"> </w:t>
      </w:r>
      <w:r w:rsidRPr="00F34E5C">
        <w:rPr>
          <w:lang w:val="ru-RU"/>
        </w:rPr>
        <w:t>структуру</w:t>
      </w:r>
      <w:r w:rsidR="002736A1">
        <w:rPr>
          <w:lang w:val="ru-RU"/>
        </w:rPr>
        <w:t xml:space="preserve"> </w:t>
      </w:r>
      <w:proofErr w:type="spellStart"/>
      <w:r w:rsidRPr="00F34E5C">
        <w:rPr>
          <w:spacing w:val="-1"/>
          <w:lang w:val="ru-RU"/>
        </w:rPr>
        <w:t>виконавчих</w:t>
      </w:r>
      <w:proofErr w:type="spellEnd"/>
      <w:r w:rsidR="002736A1">
        <w:rPr>
          <w:spacing w:val="-1"/>
          <w:lang w:val="ru-RU"/>
        </w:rPr>
        <w:t xml:space="preserve"> </w:t>
      </w:r>
      <w:proofErr w:type="spellStart"/>
      <w:r w:rsidRPr="00F34E5C">
        <w:rPr>
          <w:spacing w:val="-1"/>
          <w:lang w:val="ru-RU"/>
        </w:rPr>
        <w:t>органів</w:t>
      </w:r>
      <w:proofErr w:type="spellEnd"/>
      <w:r w:rsidR="002736A1">
        <w:rPr>
          <w:spacing w:val="-1"/>
          <w:lang w:val="ru-RU"/>
        </w:rPr>
        <w:t xml:space="preserve"> </w:t>
      </w:r>
      <w:proofErr w:type="spellStart"/>
      <w:r w:rsidRPr="00F34E5C">
        <w:rPr>
          <w:spacing w:val="-1"/>
          <w:lang w:val="ru-RU"/>
        </w:rPr>
        <w:t>Олександрівської</w:t>
      </w:r>
      <w:proofErr w:type="spellEnd"/>
      <w:r w:rsidR="002736A1">
        <w:rPr>
          <w:spacing w:val="-1"/>
          <w:lang w:val="ru-RU"/>
        </w:rPr>
        <w:t xml:space="preserve"> </w:t>
      </w:r>
      <w:proofErr w:type="spellStart"/>
      <w:r w:rsidRPr="00F34E5C">
        <w:rPr>
          <w:lang w:val="ru-RU"/>
        </w:rPr>
        <w:t>селищної</w:t>
      </w:r>
      <w:proofErr w:type="spellEnd"/>
      <w:r w:rsidRPr="00F34E5C">
        <w:rPr>
          <w:spacing w:val="-1"/>
          <w:lang w:val="ru-RU"/>
        </w:rPr>
        <w:t xml:space="preserve"> ради</w:t>
      </w:r>
      <w:r w:rsidRPr="00F34E5C">
        <w:rPr>
          <w:lang w:val="ru-RU"/>
        </w:rPr>
        <w:t xml:space="preserve"> в</w:t>
      </w:r>
      <w:r w:rsidR="002736A1">
        <w:rPr>
          <w:lang w:val="ru-RU"/>
        </w:rPr>
        <w:t xml:space="preserve"> </w:t>
      </w:r>
      <w:proofErr w:type="spellStart"/>
      <w:r w:rsidRPr="00F34E5C">
        <w:rPr>
          <w:spacing w:val="-1"/>
          <w:lang w:val="ru-RU"/>
        </w:rPr>
        <w:t>новій</w:t>
      </w:r>
      <w:proofErr w:type="spellEnd"/>
      <w:r w:rsidR="002736A1">
        <w:rPr>
          <w:spacing w:val="-1"/>
          <w:lang w:val="ru-RU"/>
        </w:rPr>
        <w:t xml:space="preserve"> </w:t>
      </w:r>
      <w:proofErr w:type="spellStart"/>
      <w:r w:rsidRPr="00F34E5C">
        <w:rPr>
          <w:spacing w:val="-1"/>
          <w:lang w:val="ru-RU"/>
        </w:rPr>
        <w:t>редакції</w:t>
      </w:r>
      <w:proofErr w:type="spellEnd"/>
      <w:r w:rsidR="002736A1">
        <w:rPr>
          <w:spacing w:val="-1"/>
          <w:lang w:val="ru-RU"/>
        </w:rPr>
        <w:t xml:space="preserve"> </w:t>
      </w:r>
      <w:r w:rsidRPr="00F34E5C">
        <w:rPr>
          <w:lang w:val="ru-RU"/>
        </w:rPr>
        <w:t>(</w:t>
      </w:r>
      <w:proofErr w:type="spellStart"/>
      <w:r w:rsidRPr="00F34E5C">
        <w:rPr>
          <w:lang w:val="ru-RU"/>
        </w:rPr>
        <w:t>додається</w:t>
      </w:r>
      <w:proofErr w:type="spellEnd"/>
      <w:r w:rsidRPr="00F34E5C">
        <w:rPr>
          <w:lang w:val="ru-RU"/>
        </w:rPr>
        <w:t>)»;</w:t>
      </w:r>
    </w:p>
    <w:p w:rsidR="00A16051" w:rsidRPr="00F34E5C" w:rsidRDefault="00651B77" w:rsidP="00651B77">
      <w:pPr>
        <w:pStyle w:val="a3"/>
        <w:tabs>
          <w:tab w:val="left" w:pos="1313"/>
        </w:tabs>
        <w:spacing w:line="241" w:lineRule="auto"/>
        <w:ind w:right="109" w:firstLine="0"/>
        <w:rPr>
          <w:rFonts w:cs="Times New Roman"/>
          <w:lang w:val="ru-RU"/>
        </w:rPr>
      </w:pPr>
      <w:r>
        <w:rPr>
          <w:spacing w:val="-1"/>
          <w:lang w:val="ru-RU"/>
        </w:rPr>
        <w:t xml:space="preserve">            2. </w:t>
      </w:r>
      <w:proofErr w:type="spellStart"/>
      <w:r w:rsidR="005C4090" w:rsidRPr="00F34E5C">
        <w:rPr>
          <w:spacing w:val="-1"/>
          <w:lang w:val="ru-RU"/>
        </w:rPr>
        <w:t>Додаток</w:t>
      </w:r>
      <w:proofErr w:type="spellEnd"/>
      <w:r w:rsidR="002736A1">
        <w:rPr>
          <w:spacing w:val="-1"/>
          <w:lang w:val="ru-RU"/>
        </w:rPr>
        <w:t xml:space="preserve"> </w:t>
      </w:r>
      <w:r w:rsidR="005C4090" w:rsidRPr="00F34E5C">
        <w:rPr>
          <w:lang w:val="ru-RU"/>
        </w:rPr>
        <w:t>до</w:t>
      </w:r>
      <w:r w:rsidR="002736A1">
        <w:rPr>
          <w:lang w:val="ru-RU"/>
        </w:rPr>
        <w:t xml:space="preserve"> </w:t>
      </w:r>
      <w:proofErr w:type="spellStart"/>
      <w:r w:rsidR="005C4090" w:rsidRPr="00F34E5C">
        <w:rPr>
          <w:spacing w:val="-1"/>
          <w:lang w:val="ru-RU"/>
        </w:rPr>
        <w:t>рішення</w:t>
      </w:r>
      <w:proofErr w:type="spellEnd"/>
      <w:r w:rsidR="002736A1">
        <w:rPr>
          <w:spacing w:val="-1"/>
          <w:lang w:val="ru-RU"/>
        </w:rPr>
        <w:t xml:space="preserve"> </w:t>
      </w:r>
      <w:proofErr w:type="spellStart"/>
      <w:r w:rsidR="005C4090" w:rsidRPr="00F34E5C">
        <w:rPr>
          <w:spacing w:val="-1"/>
          <w:lang w:val="ru-RU"/>
        </w:rPr>
        <w:t>від</w:t>
      </w:r>
      <w:proofErr w:type="spellEnd"/>
      <w:r w:rsidR="002736A1">
        <w:rPr>
          <w:spacing w:val="-1"/>
          <w:lang w:val="ru-RU"/>
        </w:rPr>
        <w:t xml:space="preserve"> </w:t>
      </w:r>
      <w:r w:rsidR="00CD2BB6">
        <w:rPr>
          <w:lang w:val="uk-UA"/>
        </w:rPr>
        <w:t xml:space="preserve">   </w:t>
      </w:r>
      <w:r>
        <w:rPr>
          <w:lang w:val="uk-UA"/>
        </w:rPr>
        <w:t>28 січня</w:t>
      </w:r>
      <w:r w:rsidR="00CD2BB6">
        <w:rPr>
          <w:spacing w:val="-1"/>
          <w:lang w:val="uk-UA"/>
        </w:rPr>
        <w:t xml:space="preserve"> </w:t>
      </w:r>
      <w:r w:rsidR="00CD2BB6" w:rsidRPr="00254413">
        <w:rPr>
          <w:lang w:val="uk-UA"/>
        </w:rPr>
        <w:t>202</w:t>
      </w:r>
      <w:r w:rsidR="00CD2BB6">
        <w:rPr>
          <w:lang w:val="uk-UA"/>
        </w:rPr>
        <w:t xml:space="preserve">1 </w:t>
      </w:r>
      <w:r w:rsidR="00CD2BB6" w:rsidRPr="00254413">
        <w:rPr>
          <w:lang w:val="uk-UA"/>
        </w:rPr>
        <w:t>року</w:t>
      </w:r>
      <w:r w:rsidR="00CD2BB6">
        <w:rPr>
          <w:lang w:val="uk-UA"/>
        </w:rPr>
        <w:t xml:space="preserve"> </w:t>
      </w:r>
      <w:r w:rsidR="00CD2BB6" w:rsidRPr="00254413">
        <w:rPr>
          <w:lang w:val="uk-UA"/>
        </w:rPr>
        <w:t>№</w:t>
      </w:r>
      <w:r w:rsidR="00CD2BB6">
        <w:rPr>
          <w:lang w:val="uk-UA"/>
        </w:rPr>
        <w:t>129</w:t>
      </w:r>
      <w:r w:rsidR="002736A1">
        <w:rPr>
          <w:lang w:val="ru-RU"/>
        </w:rPr>
        <w:t xml:space="preserve"> </w:t>
      </w:r>
      <w:proofErr w:type="spellStart"/>
      <w:r w:rsidR="005C4090" w:rsidRPr="00F34E5C">
        <w:rPr>
          <w:spacing w:val="-1"/>
          <w:lang w:val="ru-RU"/>
        </w:rPr>
        <w:t>викласти</w:t>
      </w:r>
      <w:proofErr w:type="spellEnd"/>
      <w:r w:rsidR="002736A1">
        <w:rPr>
          <w:spacing w:val="-1"/>
          <w:lang w:val="ru-RU"/>
        </w:rPr>
        <w:t xml:space="preserve"> </w:t>
      </w:r>
      <w:r w:rsidR="005C4090" w:rsidRPr="00F34E5C">
        <w:rPr>
          <w:lang w:val="ru-RU"/>
        </w:rPr>
        <w:t>у</w:t>
      </w:r>
      <w:r w:rsidR="002736A1">
        <w:rPr>
          <w:lang w:val="ru-RU"/>
        </w:rPr>
        <w:t xml:space="preserve"> </w:t>
      </w:r>
      <w:proofErr w:type="spellStart"/>
      <w:r w:rsidR="005C4090" w:rsidRPr="00F34E5C">
        <w:rPr>
          <w:spacing w:val="-1"/>
          <w:lang w:val="ru-RU"/>
        </w:rPr>
        <w:t>новій</w:t>
      </w:r>
      <w:proofErr w:type="spellEnd"/>
      <w:r w:rsidR="002736A1">
        <w:rPr>
          <w:spacing w:val="-1"/>
          <w:lang w:val="ru-RU"/>
        </w:rPr>
        <w:t xml:space="preserve"> </w:t>
      </w:r>
      <w:proofErr w:type="spellStart"/>
      <w:r w:rsidR="005C4090" w:rsidRPr="00F34E5C">
        <w:rPr>
          <w:spacing w:val="-1"/>
          <w:lang w:val="ru-RU"/>
        </w:rPr>
        <w:t>редакції</w:t>
      </w:r>
      <w:proofErr w:type="spellEnd"/>
      <w:r w:rsidR="002736A1">
        <w:rPr>
          <w:spacing w:val="-1"/>
          <w:lang w:val="ru-RU"/>
        </w:rPr>
        <w:t xml:space="preserve"> </w:t>
      </w:r>
      <w:r w:rsidR="005C4090" w:rsidRPr="00F34E5C">
        <w:rPr>
          <w:spacing w:val="-1"/>
          <w:lang w:val="ru-RU"/>
        </w:rPr>
        <w:t>(</w:t>
      </w:r>
      <w:proofErr w:type="spellStart"/>
      <w:r w:rsidR="005C4090" w:rsidRPr="00F34E5C">
        <w:rPr>
          <w:spacing w:val="-1"/>
          <w:lang w:val="ru-RU"/>
        </w:rPr>
        <w:t>додається</w:t>
      </w:r>
      <w:proofErr w:type="spellEnd"/>
      <w:r w:rsidR="005C4090" w:rsidRPr="00F34E5C">
        <w:rPr>
          <w:spacing w:val="-1"/>
          <w:lang w:val="ru-RU"/>
        </w:rPr>
        <w:t>)</w:t>
      </w:r>
      <w:r w:rsidR="005C4090" w:rsidRPr="00F34E5C">
        <w:rPr>
          <w:rFonts w:cs="Times New Roman"/>
          <w:spacing w:val="-1"/>
          <w:lang w:val="ru-RU"/>
        </w:rPr>
        <w:t>;</w:t>
      </w:r>
    </w:p>
    <w:p w:rsidR="00CB0832" w:rsidRPr="00CD2BB6" w:rsidRDefault="00CD2BB6" w:rsidP="00CD2BB6">
      <w:pPr>
        <w:pStyle w:val="1"/>
        <w:spacing w:before="196" w:line="321" w:lineRule="exact"/>
        <w:ind w:left="0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          </w:t>
      </w:r>
      <w:r w:rsidR="004656FF">
        <w:rPr>
          <w:b w:val="0"/>
          <w:lang w:val="uk-UA"/>
        </w:rPr>
        <w:t>3</w:t>
      </w:r>
      <w:r w:rsidR="009C3E6E" w:rsidRPr="00CD2BB6">
        <w:rPr>
          <w:b w:val="0"/>
          <w:lang w:val="uk-UA"/>
        </w:rPr>
        <w:t xml:space="preserve">. </w:t>
      </w:r>
      <w:r w:rsidRPr="00CD2BB6">
        <w:rPr>
          <w:b w:val="0"/>
          <w:spacing w:val="-1"/>
          <w:lang w:val="ru-RU"/>
        </w:rPr>
        <w:t>Структура</w:t>
      </w:r>
      <w:r>
        <w:rPr>
          <w:b w:val="0"/>
          <w:spacing w:val="-1"/>
          <w:lang w:val="ru-RU"/>
        </w:rPr>
        <w:t xml:space="preserve"> </w:t>
      </w:r>
      <w:proofErr w:type="spellStart"/>
      <w:r w:rsidRPr="00CD2BB6">
        <w:rPr>
          <w:b w:val="0"/>
          <w:spacing w:val="-1"/>
          <w:lang w:val="ru-RU"/>
        </w:rPr>
        <w:t>виконавчих</w:t>
      </w:r>
      <w:proofErr w:type="spellEnd"/>
      <w:r w:rsidRPr="00CD2BB6">
        <w:rPr>
          <w:b w:val="0"/>
          <w:spacing w:val="-1"/>
          <w:lang w:val="ru-RU"/>
        </w:rPr>
        <w:t xml:space="preserve"> </w:t>
      </w:r>
      <w:proofErr w:type="spellStart"/>
      <w:r w:rsidRPr="00CD2BB6">
        <w:rPr>
          <w:b w:val="0"/>
          <w:spacing w:val="-1"/>
          <w:lang w:val="ru-RU"/>
        </w:rPr>
        <w:t>органів</w:t>
      </w:r>
      <w:proofErr w:type="spellEnd"/>
      <w:r w:rsidRPr="00CD2BB6">
        <w:rPr>
          <w:rFonts w:cs="Times New Roman"/>
          <w:color w:val="333333"/>
          <w:shd w:val="clear" w:color="auto" w:fill="FFFFFF"/>
          <w:lang w:val="ru-RU" w:eastAsia="ru-RU"/>
        </w:rPr>
        <w:t xml:space="preserve"> </w:t>
      </w:r>
      <w:r w:rsidRPr="00CD2BB6">
        <w:rPr>
          <w:rFonts w:cs="Times New Roman"/>
          <w:b w:val="0"/>
          <w:color w:val="333333"/>
          <w:shd w:val="clear" w:color="auto" w:fill="FFFFFF"/>
          <w:lang w:val="ru-RU" w:eastAsia="ru-RU"/>
        </w:rPr>
        <w:t xml:space="preserve">вводиться в </w:t>
      </w:r>
      <w:proofErr w:type="spellStart"/>
      <w:r w:rsidRPr="00CD2BB6">
        <w:rPr>
          <w:rFonts w:cs="Times New Roman"/>
          <w:b w:val="0"/>
          <w:color w:val="333333"/>
          <w:shd w:val="clear" w:color="auto" w:fill="FFFFFF"/>
          <w:lang w:val="ru-RU" w:eastAsia="ru-RU"/>
        </w:rPr>
        <w:t>дію</w:t>
      </w:r>
      <w:proofErr w:type="spellEnd"/>
      <w:r w:rsidRPr="00CD2BB6">
        <w:rPr>
          <w:rFonts w:cs="Times New Roman"/>
          <w:b w:val="0"/>
          <w:color w:val="333333"/>
          <w:shd w:val="clear" w:color="auto" w:fill="FFFFFF"/>
          <w:lang w:val="ru-RU" w:eastAsia="ru-RU"/>
        </w:rPr>
        <w:t xml:space="preserve"> з 01 </w:t>
      </w:r>
      <w:r>
        <w:rPr>
          <w:rFonts w:cs="Times New Roman"/>
          <w:b w:val="0"/>
          <w:color w:val="333333"/>
          <w:shd w:val="clear" w:color="auto" w:fill="FFFFFF"/>
          <w:lang w:val="uk-UA" w:eastAsia="ru-RU"/>
        </w:rPr>
        <w:t>квітня</w:t>
      </w:r>
      <w:r w:rsidRPr="00CD2BB6">
        <w:rPr>
          <w:rFonts w:cs="Times New Roman"/>
          <w:b w:val="0"/>
          <w:color w:val="333333"/>
          <w:shd w:val="clear" w:color="auto" w:fill="FFFFFF"/>
          <w:lang w:val="ru-RU" w:eastAsia="ru-RU"/>
        </w:rPr>
        <w:t xml:space="preserve"> 202</w:t>
      </w:r>
      <w:r w:rsidRPr="00CD2BB6">
        <w:rPr>
          <w:rFonts w:cs="Times New Roman"/>
          <w:b w:val="0"/>
          <w:color w:val="333333"/>
          <w:shd w:val="clear" w:color="auto" w:fill="FFFFFF"/>
          <w:lang w:val="uk-UA" w:eastAsia="ru-RU"/>
        </w:rPr>
        <w:t>1</w:t>
      </w:r>
      <w:r w:rsidRPr="00CD2BB6">
        <w:rPr>
          <w:rFonts w:cs="Times New Roman"/>
          <w:b w:val="0"/>
          <w:color w:val="333333"/>
          <w:shd w:val="clear" w:color="auto" w:fill="FFFFFF"/>
          <w:lang w:val="ru-RU" w:eastAsia="ru-RU"/>
        </w:rPr>
        <w:t xml:space="preserve"> року</w:t>
      </w:r>
      <w:r w:rsidR="009C3E6E" w:rsidRPr="00CD2BB6">
        <w:rPr>
          <w:b w:val="0"/>
          <w:spacing w:val="-1"/>
          <w:lang w:val="uk-UA"/>
        </w:rPr>
        <w:t>.</w:t>
      </w:r>
    </w:p>
    <w:p w:rsidR="00A16051" w:rsidRPr="002931E7" w:rsidRDefault="00651B77" w:rsidP="00651B77">
      <w:pPr>
        <w:pStyle w:val="a3"/>
        <w:tabs>
          <w:tab w:val="left" w:pos="993"/>
        </w:tabs>
        <w:spacing w:before="7" w:line="320" w:lineRule="exact"/>
        <w:ind w:right="110"/>
        <w:rPr>
          <w:rFonts w:cs="Times New Roman"/>
          <w:lang w:val="uk-UA"/>
        </w:rPr>
      </w:pPr>
      <w:r>
        <w:rPr>
          <w:spacing w:val="-1"/>
          <w:lang w:val="uk-UA"/>
        </w:rPr>
        <w:t xml:space="preserve">4. </w:t>
      </w:r>
      <w:r w:rsidR="005C4090" w:rsidRPr="002931E7">
        <w:rPr>
          <w:spacing w:val="-1"/>
          <w:lang w:val="uk-UA"/>
        </w:rPr>
        <w:t>Контроль</w:t>
      </w:r>
      <w:r w:rsidR="002931E7" w:rsidRPr="002931E7">
        <w:rPr>
          <w:spacing w:val="-1"/>
          <w:lang w:val="uk-UA"/>
        </w:rPr>
        <w:t xml:space="preserve"> </w:t>
      </w:r>
      <w:r w:rsidR="005C4090" w:rsidRPr="002931E7">
        <w:rPr>
          <w:lang w:val="uk-UA"/>
        </w:rPr>
        <w:t xml:space="preserve">за </w:t>
      </w:r>
      <w:r w:rsidR="005C4090" w:rsidRPr="002931E7">
        <w:rPr>
          <w:spacing w:val="-1"/>
          <w:lang w:val="uk-UA"/>
        </w:rPr>
        <w:t>виконанням</w:t>
      </w:r>
      <w:r w:rsidR="002931E7">
        <w:rPr>
          <w:spacing w:val="-1"/>
          <w:lang w:val="uk-UA"/>
        </w:rPr>
        <w:t xml:space="preserve"> </w:t>
      </w:r>
      <w:r w:rsidR="005C4090" w:rsidRPr="002931E7">
        <w:rPr>
          <w:lang w:val="uk-UA"/>
        </w:rPr>
        <w:t>даного</w:t>
      </w:r>
      <w:r w:rsidR="002931E7">
        <w:rPr>
          <w:lang w:val="uk-UA"/>
        </w:rPr>
        <w:t xml:space="preserve"> </w:t>
      </w:r>
      <w:r w:rsidR="005C4090" w:rsidRPr="002931E7">
        <w:rPr>
          <w:spacing w:val="-1"/>
          <w:lang w:val="uk-UA"/>
        </w:rPr>
        <w:t>рішення</w:t>
      </w:r>
      <w:r w:rsidR="002931E7">
        <w:rPr>
          <w:spacing w:val="-1"/>
          <w:lang w:val="uk-UA"/>
        </w:rPr>
        <w:t xml:space="preserve"> </w:t>
      </w:r>
      <w:r w:rsidR="005C4090" w:rsidRPr="002931E7">
        <w:rPr>
          <w:spacing w:val="-1"/>
          <w:lang w:val="uk-UA"/>
        </w:rPr>
        <w:t>покласти</w:t>
      </w:r>
      <w:r w:rsidR="002931E7">
        <w:rPr>
          <w:spacing w:val="-1"/>
          <w:lang w:val="uk-UA"/>
        </w:rPr>
        <w:t xml:space="preserve"> </w:t>
      </w:r>
      <w:r w:rsidR="005C4090" w:rsidRPr="002931E7">
        <w:rPr>
          <w:lang w:val="uk-UA"/>
        </w:rPr>
        <w:t xml:space="preserve">на </w:t>
      </w:r>
      <w:r w:rsidR="005C4090" w:rsidRPr="002931E7">
        <w:rPr>
          <w:spacing w:val="-1"/>
          <w:lang w:val="uk-UA"/>
        </w:rPr>
        <w:t>постійну</w:t>
      </w:r>
      <w:r w:rsidR="002931E7">
        <w:rPr>
          <w:spacing w:val="-1"/>
          <w:lang w:val="uk-UA"/>
        </w:rPr>
        <w:t xml:space="preserve"> </w:t>
      </w:r>
      <w:r w:rsidR="005C4090" w:rsidRPr="002931E7">
        <w:rPr>
          <w:spacing w:val="-1"/>
          <w:lang w:val="uk-UA"/>
        </w:rPr>
        <w:t>комісію</w:t>
      </w:r>
      <w:r w:rsidR="002931E7">
        <w:rPr>
          <w:spacing w:val="-1"/>
          <w:lang w:val="uk-UA"/>
        </w:rPr>
        <w:t xml:space="preserve"> </w:t>
      </w:r>
      <w:r w:rsidR="005C4090" w:rsidRPr="002931E7">
        <w:rPr>
          <w:lang w:val="uk-UA"/>
        </w:rPr>
        <w:t>з</w:t>
      </w:r>
      <w:r w:rsidR="002931E7">
        <w:rPr>
          <w:lang w:val="uk-UA"/>
        </w:rPr>
        <w:t xml:space="preserve"> </w:t>
      </w:r>
      <w:r w:rsidR="005C4090" w:rsidRPr="002931E7">
        <w:rPr>
          <w:spacing w:val="-1"/>
          <w:lang w:val="uk-UA"/>
        </w:rPr>
        <w:t>питань</w:t>
      </w:r>
      <w:r w:rsidR="002931E7">
        <w:rPr>
          <w:spacing w:val="-1"/>
          <w:lang w:val="uk-UA"/>
        </w:rPr>
        <w:t xml:space="preserve"> </w:t>
      </w:r>
      <w:r w:rsidR="005C4090" w:rsidRPr="002931E7">
        <w:rPr>
          <w:lang w:val="uk-UA"/>
        </w:rPr>
        <w:t>бюджету,</w:t>
      </w:r>
      <w:r w:rsidR="002931E7">
        <w:rPr>
          <w:lang w:val="uk-UA"/>
        </w:rPr>
        <w:t xml:space="preserve"> </w:t>
      </w:r>
      <w:r w:rsidR="005C4090" w:rsidRPr="002931E7">
        <w:rPr>
          <w:spacing w:val="-1"/>
          <w:lang w:val="uk-UA"/>
        </w:rPr>
        <w:t>фінансів,</w:t>
      </w:r>
      <w:r w:rsidR="002931E7">
        <w:rPr>
          <w:spacing w:val="-1"/>
          <w:lang w:val="uk-UA"/>
        </w:rPr>
        <w:t xml:space="preserve"> </w:t>
      </w:r>
      <w:r w:rsidR="005C4090" w:rsidRPr="002931E7">
        <w:rPr>
          <w:lang w:val="uk-UA"/>
        </w:rPr>
        <w:t>власності</w:t>
      </w:r>
      <w:r w:rsidR="002931E7">
        <w:rPr>
          <w:lang w:val="uk-UA"/>
        </w:rPr>
        <w:t xml:space="preserve"> </w:t>
      </w:r>
      <w:r w:rsidR="005C4090" w:rsidRPr="002931E7">
        <w:rPr>
          <w:lang w:val="uk-UA"/>
        </w:rPr>
        <w:t>та</w:t>
      </w:r>
      <w:r w:rsidR="002931E7">
        <w:rPr>
          <w:lang w:val="uk-UA"/>
        </w:rPr>
        <w:t xml:space="preserve"> </w:t>
      </w:r>
      <w:r w:rsidR="005C4090" w:rsidRPr="002931E7">
        <w:rPr>
          <w:spacing w:val="-1"/>
          <w:lang w:val="uk-UA"/>
        </w:rPr>
        <w:t>інвестиційної</w:t>
      </w:r>
      <w:r w:rsidR="002931E7">
        <w:rPr>
          <w:spacing w:val="-1"/>
          <w:lang w:val="uk-UA"/>
        </w:rPr>
        <w:t xml:space="preserve"> </w:t>
      </w:r>
      <w:r w:rsidR="005C4090" w:rsidRPr="002931E7">
        <w:rPr>
          <w:spacing w:val="-1"/>
          <w:lang w:val="uk-UA"/>
        </w:rPr>
        <w:t>діяльності.</w:t>
      </w:r>
    </w:p>
    <w:p w:rsidR="00A16051" w:rsidRPr="002931E7" w:rsidRDefault="00A16051">
      <w:pPr>
        <w:spacing w:before="9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866CBF" w:rsidRDefault="00866CBF">
      <w:pPr>
        <w:tabs>
          <w:tab w:val="left" w:pos="7150"/>
        </w:tabs>
        <w:spacing w:before="2"/>
        <w:ind w:left="100"/>
        <w:rPr>
          <w:rFonts w:ascii="Times New Roman" w:hAnsi="Times New Roman"/>
          <w:spacing w:val="-1"/>
          <w:sz w:val="28"/>
          <w:lang w:val="ru-RU"/>
        </w:rPr>
      </w:pPr>
    </w:p>
    <w:p w:rsidR="00A16051" w:rsidRPr="00BD160A" w:rsidRDefault="008A0337">
      <w:pPr>
        <w:tabs>
          <w:tab w:val="left" w:pos="7150"/>
        </w:tabs>
        <w:spacing w:before="2"/>
        <w:ind w:left="1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pacing w:val="-1"/>
          <w:sz w:val="28"/>
          <w:lang w:val="ru-RU"/>
        </w:rPr>
        <w:t>С</w:t>
      </w:r>
      <w:r w:rsidR="005C4090" w:rsidRPr="00254413">
        <w:rPr>
          <w:rFonts w:ascii="Times New Roman" w:hAnsi="Times New Roman"/>
          <w:spacing w:val="-1"/>
          <w:sz w:val="28"/>
          <w:lang w:val="ru-RU"/>
        </w:rPr>
        <w:t>елищний</w:t>
      </w:r>
      <w:proofErr w:type="spellEnd"/>
      <w:r w:rsidR="002931E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5C4090" w:rsidRPr="00254413">
        <w:rPr>
          <w:rFonts w:ascii="Times New Roman" w:hAnsi="Times New Roman"/>
          <w:spacing w:val="-1"/>
          <w:sz w:val="28"/>
          <w:lang w:val="ru-RU"/>
        </w:rPr>
        <w:t>голова</w:t>
      </w:r>
      <w:r w:rsidR="005C4090" w:rsidRPr="00BD160A">
        <w:rPr>
          <w:rFonts w:ascii="Times New Roman" w:hAnsi="Times New Roman"/>
          <w:spacing w:val="-1"/>
          <w:sz w:val="28"/>
          <w:lang w:val="ru-RU"/>
        </w:rPr>
        <w:tab/>
      </w:r>
      <w:r w:rsidR="002931E7">
        <w:rPr>
          <w:rFonts w:ascii="Times New Roman" w:hAnsi="Times New Roman"/>
          <w:spacing w:val="-1"/>
          <w:sz w:val="28"/>
          <w:lang w:val="uk-UA"/>
        </w:rPr>
        <w:t xml:space="preserve">          </w:t>
      </w:r>
      <w:proofErr w:type="spellStart"/>
      <w:r w:rsidR="005C4090" w:rsidRPr="00254413">
        <w:rPr>
          <w:rFonts w:ascii="Times New Roman" w:hAnsi="Times New Roman"/>
          <w:spacing w:val="-2"/>
          <w:sz w:val="28"/>
          <w:lang w:val="ru-RU"/>
        </w:rPr>
        <w:t>О</w:t>
      </w:r>
      <w:r w:rsidR="005C4090" w:rsidRPr="00BD160A">
        <w:rPr>
          <w:rFonts w:ascii="Times New Roman" w:hAnsi="Times New Roman"/>
          <w:spacing w:val="-2"/>
          <w:sz w:val="28"/>
          <w:lang w:val="ru-RU"/>
        </w:rPr>
        <w:t>.</w:t>
      </w:r>
      <w:r w:rsidR="005C4090" w:rsidRPr="00254413">
        <w:rPr>
          <w:rFonts w:ascii="Times New Roman" w:hAnsi="Times New Roman"/>
          <w:spacing w:val="-2"/>
          <w:sz w:val="28"/>
          <w:lang w:val="ru-RU"/>
        </w:rPr>
        <w:t>Безпечний</w:t>
      </w:r>
      <w:proofErr w:type="spellEnd"/>
    </w:p>
    <w:p w:rsidR="00A16051" w:rsidRPr="00BD160A" w:rsidRDefault="00A16051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16051" w:rsidRPr="00BD160A" w:rsidSect="00651B77">
          <w:pgSz w:w="11910" w:h="16840"/>
          <w:pgMar w:top="851" w:right="740" w:bottom="851" w:left="1418" w:header="708" w:footer="708" w:gutter="0"/>
          <w:cols w:space="720"/>
        </w:sectPr>
      </w:pPr>
    </w:p>
    <w:p w:rsidR="002F237A" w:rsidRDefault="002F237A" w:rsidP="002F237A">
      <w:pPr>
        <w:spacing w:before="52" w:line="271" w:lineRule="auto"/>
        <w:ind w:left="5670" w:right="-120"/>
        <w:rPr>
          <w:rFonts w:ascii="Times New Roman" w:hAnsi="Times New Roman"/>
          <w:sz w:val="24"/>
          <w:lang w:val="ru-RU"/>
        </w:rPr>
      </w:pPr>
      <w:proofErr w:type="spellStart"/>
      <w:r w:rsidRPr="00F34E5C">
        <w:rPr>
          <w:rFonts w:ascii="Times New Roman" w:hAnsi="Times New Roman"/>
          <w:sz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</w:p>
    <w:p w:rsidR="002F237A" w:rsidRPr="00BD160A" w:rsidRDefault="002F237A" w:rsidP="002F237A">
      <w:pPr>
        <w:spacing w:before="52" w:line="271" w:lineRule="auto"/>
        <w:ind w:left="5670" w:right="-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E5C">
        <w:rPr>
          <w:rFonts w:ascii="Times New Roman" w:hAnsi="Times New Roman"/>
          <w:sz w:val="24"/>
          <w:lang w:val="ru-RU"/>
        </w:rPr>
        <w:t>до</w:t>
      </w:r>
      <w:r w:rsidRPr="00BD160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F34E5C">
        <w:rPr>
          <w:rFonts w:ascii="Times New Roman" w:hAnsi="Times New Roman"/>
          <w:spacing w:val="-1"/>
          <w:sz w:val="24"/>
          <w:lang w:val="ru-RU"/>
        </w:rPr>
        <w:t>рішення</w:t>
      </w:r>
      <w:proofErr w:type="spellEnd"/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="00651B77">
        <w:rPr>
          <w:rFonts w:ascii="Times New Roman" w:hAnsi="Times New Roman"/>
          <w:spacing w:val="-1"/>
          <w:sz w:val="24"/>
          <w:lang w:val="ru-RU"/>
        </w:rPr>
        <w:t>десятої</w:t>
      </w:r>
      <w:proofErr w:type="spellEnd"/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Pr="00F34E5C">
        <w:rPr>
          <w:rFonts w:ascii="Times New Roman" w:hAnsi="Times New Roman"/>
          <w:spacing w:val="-1"/>
          <w:sz w:val="24"/>
          <w:lang w:val="ru-RU"/>
        </w:rPr>
        <w:t>сесії</w:t>
      </w:r>
      <w:proofErr w:type="spellEnd"/>
    </w:p>
    <w:p w:rsidR="002F237A" w:rsidRPr="00662503" w:rsidRDefault="002F237A" w:rsidP="002F237A">
      <w:pPr>
        <w:spacing w:before="5" w:line="274" w:lineRule="auto"/>
        <w:ind w:left="5702" w:firstLine="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34E5C">
        <w:rPr>
          <w:rFonts w:ascii="Times New Roman" w:hAnsi="Times New Roman"/>
          <w:spacing w:val="-1"/>
          <w:sz w:val="24"/>
          <w:lang w:val="ru-RU"/>
        </w:rPr>
        <w:t>Олександрівської</w:t>
      </w:r>
      <w:proofErr w:type="spellEnd"/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Pr="00F34E5C">
        <w:rPr>
          <w:rFonts w:ascii="Times New Roman" w:hAnsi="Times New Roman"/>
          <w:sz w:val="24"/>
          <w:lang w:val="ru-RU"/>
        </w:rPr>
        <w:t>селищної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r w:rsidRPr="00F34E5C">
        <w:rPr>
          <w:rFonts w:ascii="Times New Roman" w:hAnsi="Times New Roman"/>
          <w:spacing w:val="-2"/>
          <w:sz w:val="24"/>
          <w:lang w:val="ru-RU"/>
        </w:rPr>
        <w:t>ради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34E5C">
        <w:rPr>
          <w:rFonts w:ascii="Times New Roman" w:hAnsi="Times New Roman"/>
          <w:spacing w:val="-1"/>
          <w:sz w:val="24"/>
          <w:lang w:val="ru-RU"/>
        </w:rPr>
        <w:t>восьмого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Pr="00F34E5C">
        <w:rPr>
          <w:rFonts w:ascii="Times New Roman" w:hAnsi="Times New Roman"/>
          <w:spacing w:val="-1"/>
          <w:sz w:val="24"/>
          <w:lang w:val="ru-RU"/>
        </w:rPr>
        <w:t>скликання</w:t>
      </w:r>
      <w:proofErr w:type="spellEnd"/>
    </w:p>
    <w:p w:rsidR="002F237A" w:rsidRPr="00662503" w:rsidRDefault="002F237A" w:rsidP="002F237A">
      <w:pPr>
        <w:spacing w:line="274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F237A" w:rsidRPr="00662503" w:rsidSect="00785AA7">
          <w:pgSz w:w="11910" w:h="16840"/>
          <w:pgMar w:top="540" w:right="1278" w:bottom="280" w:left="1680" w:header="708" w:footer="708" w:gutter="0"/>
          <w:cols w:space="720"/>
        </w:sectPr>
      </w:pPr>
    </w:p>
    <w:p w:rsidR="002F237A" w:rsidRPr="00A05F6A" w:rsidRDefault="00651B77" w:rsidP="002F237A">
      <w:pPr>
        <w:tabs>
          <w:tab w:val="left" w:pos="963"/>
        </w:tabs>
        <w:spacing w:before="1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lastRenderedPageBreak/>
        <w:t xml:space="preserve">              </w:t>
      </w:r>
      <w:proofErr w:type="spellStart"/>
      <w:r>
        <w:rPr>
          <w:rFonts w:ascii="Times New Roman" w:hAnsi="Times New Roman"/>
          <w:spacing w:val="-1"/>
          <w:sz w:val="24"/>
          <w:lang w:val="ru-RU"/>
        </w:rPr>
        <w:t>в</w:t>
      </w:r>
      <w:r w:rsidR="002F237A" w:rsidRPr="00F34E5C">
        <w:rPr>
          <w:rFonts w:ascii="Times New Roman" w:hAnsi="Times New Roman"/>
          <w:spacing w:val="-1"/>
          <w:sz w:val="24"/>
          <w:lang w:val="ru-RU"/>
        </w:rPr>
        <w:t>ід</w:t>
      </w:r>
      <w:proofErr w:type="spellEnd"/>
      <w:r>
        <w:rPr>
          <w:rFonts w:ascii="Times New Roman" w:hAnsi="Times New Roman"/>
          <w:spacing w:val="-1"/>
          <w:sz w:val="24"/>
          <w:lang w:val="ru-RU"/>
        </w:rPr>
        <w:t xml:space="preserve">    ____</w:t>
      </w:r>
      <w:r w:rsidR="002F237A">
        <w:rPr>
          <w:rFonts w:ascii="Times New Roman" w:hAnsi="Times New Roman"/>
          <w:sz w:val="24"/>
          <w:u w:val="single" w:color="000000"/>
          <w:lang w:val="ru-RU"/>
        </w:rPr>
        <w:t>.</w:t>
      </w:r>
    </w:p>
    <w:p w:rsidR="002F237A" w:rsidRPr="00420207" w:rsidRDefault="002F237A" w:rsidP="002F237A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5F6A">
        <w:rPr>
          <w:u w:val="single"/>
          <w:lang w:val="ru-RU"/>
        </w:rPr>
        <w:br w:type="column"/>
      </w:r>
      <w:r w:rsidRPr="00A05F6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lastRenderedPageBreak/>
        <w:t>2021</w:t>
      </w:r>
      <w:r w:rsidRPr="00420207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202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2020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</w:t>
      </w:r>
      <w:r w:rsidR="00651B7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___</w:t>
      </w:r>
    </w:p>
    <w:p w:rsidR="002F237A" w:rsidRPr="00420207" w:rsidRDefault="002F237A" w:rsidP="002F23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F237A" w:rsidRPr="00420207" w:rsidSect="00785AA7">
          <w:type w:val="continuous"/>
          <w:pgSz w:w="11910" w:h="16840"/>
          <w:pgMar w:top="1080" w:right="1278" w:bottom="280" w:left="1680" w:header="708" w:footer="708" w:gutter="0"/>
          <w:cols w:num="2" w:space="720" w:equalWidth="0">
            <w:col w:w="6711" w:space="40"/>
            <w:col w:w="2459"/>
          </w:cols>
        </w:sectPr>
      </w:pPr>
    </w:p>
    <w:p w:rsidR="002F237A" w:rsidRPr="00420207" w:rsidRDefault="002F237A" w:rsidP="002F23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237A" w:rsidRPr="00F34E5C" w:rsidRDefault="002F237A" w:rsidP="002F237A">
      <w:pPr>
        <w:pStyle w:val="1"/>
        <w:spacing w:before="196" w:line="321" w:lineRule="exact"/>
        <w:ind w:left="187"/>
        <w:jc w:val="center"/>
        <w:rPr>
          <w:b w:val="0"/>
          <w:bCs w:val="0"/>
          <w:lang w:val="ru-RU"/>
        </w:rPr>
      </w:pPr>
      <w:r w:rsidRPr="00F34E5C">
        <w:rPr>
          <w:spacing w:val="-1"/>
          <w:lang w:val="ru-RU"/>
        </w:rPr>
        <w:t>СТРУКТУРА</w:t>
      </w:r>
    </w:p>
    <w:p w:rsidR="002F237A" w:rsidRPr="00F34E5C" w:rsidRDefault="002F237A" w:rsidP="002F237A">
      <w:pPr>
        <w:ind w:left="1296" w:right="11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  <w:lang w:val="ru-RU"/>
        </w:rPr>
        <w:t>в</w:t>
      </w:r>
      <w:r w:rsidRPr="00F34E5C">
        <w:rPr>
          <w:rFonts w:ascii="Times New Roman" w:hAnsi="Times New Roman"/>
          <w:b/>
          <w:spacing w:val="-1"/>
          <w:sz w:val="28"/>
          <w:lang w:val="ru-RU"/>
        </w:rPr>
        <w:t>иконавчих</w:t>
      </w:r>
      <w:proofErr w:type="spellEnd"/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Pr="00F34E5C">
        <w:rPr>
          <w:rFonts w:ascii="Times New Roman" w:hAnsi="Times New Roman"/>
          <w:b/>
          <w:spacing w:val="-1"/>
          <w:sz w:val="28"/>
          <w:lang w:val="ru-RU"/>
        </w:rPr>
        <w:t>органів</w:t>
      </w:r>
      <w:proofErr w:type="spellEnd"/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Pr="00F34E5C">
        <w:rPr>
          <w:rFonts w:ascii="Times New Roman" w:hAnsi="Times New Roman"/>
          <w:b/>
          <w:spacing w:val="-1"/>
          <w:sz w:val="28"/>
          <w:lang w:val="ru-RU"/>
        </w:rPr>
        <w:t>Олександрівської</w:t>
      </w:r>
      <w:proofErr w:type="spellEnd"/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Pr="00F34E5C">
        <w:rPr>
          <w:rFonts w:ascii="Times New Roman" w:hAnsi="Times New Roman"/>
          <w:b/>
          <w:spacing w:val="-1"/>
          <w:sz w:val="28"/>
          <w:lang w:val="ru-RU"/>
        </w:rPr>
        <w:t>селищної</w:t>
      </w:r>
      <w:proofErr w:type="spellEnd"/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34E5C">
        <w:rPr>
          <w:rFonts w:ascii="Times New Roman" w:hAnsi="Times New Roman"/>
          <w:b/>
          <w:spacing w:val="-1"/>
          <w:sz w:val="28"/>
          <w:lang w:val="ru-RU"/>
        </w:rPr>
        <w:t>ради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Pr="00F34E5C">
        <w:rPr>
          <w:rFonts w:ascii="Times New Roman" w:hAnsi="Times New Roman"/>
          <w:b/>
          <w:spacing w:val="-1"/>
          <w:sz w:val="28"/>
          <w:lang w:val="ru-RU"/>
        </w:rPr>
        <w:t>Кропивницького</w:t>
      </w:r>
      <w:proofErr w:type="spellEnd"/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34E5C">
        <w:rPr>
          <w:rFonts w:ascii="Times New Roman" w:hAnsi="Times New Roman"/>
          <w:b/>
          <w:spacing w:val="-1"/>
          <w:sz w:val="28"/>
          <w:lang w:val="ru-RU"/>
        </w:rPr>
        <w:t>району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Pr="00F34E5C">
        <w:rPr>
          <w:rFonts w:ascii="Times New Roman" w:hAnsi="Times New Roman"/>
          <w:b/>
          <w:spacing w:val="-1"/>
          <w:sz w:val="28"/>
          <w:lang w:val="ru-RU"/>
        </w:rPr>
        <w:t>Кіровоградської</w:t>
      </w:r>
      <w:proofErr w:type="spellEnd"/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Pr="00F34E5C">
        <w:rPr>
          <w:rFonts w:ascii="Times New Roman" w:hAnsi="Times New Roman"/>
          <w:b/>
          <w:sz w:val="28"/>
          <w:lang w:val="ru-RU"/>
        </w:rPr>
        <w:t>області</w:t>
      </w:r>
      <w:proofErr w:type="spellEnd"/>
    </w:p>
    <w:p w:rsidR="002F237A" w:rsidRPr="00F34E5C" w:rsidRDefault="002F237A" w:rsidP="002F237A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960"/>
        <w:gridCol w:w="6266"/>
        <w:gridCol w:w="1277"/>
      </w:tblGrid>
      <w:tr w:rsidR="002F237A" w:rsidTr="00AA3908">
        <w:trPr>
          <w:trHeight w:hRule="exact" w:val="836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F237A" w:rsidRPr="00420207" w:rsidRDefault="002F237A" w:rsidP="00AA3908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0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420207" w:rsidRDefault="002F237A" w:rsidP="00AA39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F237A" w:rsidRDefault="002F237A" w:rsidP="00AA3908">
            <w:pPr>
              <w:pStyle w:val="TableParagraph"/>
              <w:ind w:left="1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структурного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підрозділу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ind w:left="99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Кількістьштатних</w:t>
            </w:r>
            <w:r>
              <w:rPr>
                <w:rFonts w:ascii="Times New Roman" w:hAnsi="Times New Roman"/>
                <w:b/>
                <w:sz w:val="24"/>
              </w:rPr>
              <w:t>посад</w:t>
            </w:r>
            <w:proofErr w:type="spellEnd"/>
          </w:p>
        </w:tc>
      </w:tr>
      <w:tr w:rsidR="002F237A" w:rsidRPr="00171CF4" w:rsidTr="00AA3908">
        <w:trPr>
          <w:trHeight w:hRule="exact" w:val="388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25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Виконавчий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апарат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Олександрівської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селищної</w:t>
            </w:r>
            <w:proofErr w:type="spellEnd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ради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Селищний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голова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761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237A" w:rsidRDefault="002F237A" w:rsidP="00AA390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95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Перший </w:t>
            </w:r>
            <w:r w:rsidRPr="00F34E5C">
              <w:rPr>
                <w:rFonts w:ascii="Times New Roman" w:hAnsi="Times New Roman"/>
                <w:sz w:val="24"/>
                <w:lang w:val="ru-RU"/>
              </w:rPr>
              <w:t>заступник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z w:val="24"/>
                <w:lang w:val="ru-RU"/>
              </w:rPr>
              <w:t>селищного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z w:val="24"/>
                <w:lang w:val="ru-RU"/>
              </w:rPr>
              <w:t>голови</w:t>
            </w:r>
            <w:proofErr w:type="spellEnd"/>
            <w:r w:rsidRPr="00F34E5C">
              <w:rPr>
                <w:rFonts w:ascii="Times New Roman" w:hAnsi="Times New Roman"/>
                <w:sz w:val="24"/>
                <w:lang w:val="ru-RU"/>
              </w:rPr>
              <w:t xml:space="preserve"> з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виконавчих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z w:val="24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sz w:val="24"/>
                <w:lang w:val="ru-RU"/>
              </w:rPr>
              <w:t>ради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F237A" w:rsidRDefault="002F237A" w:rsidP="00AA3908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560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ind w:left="102" w:right="1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Заступник </w:t>
            </w:r>
            <w:proofErr w:type="spellStart"/>
            <w:proofErr w:type="gramStart"/>
            <w:r w:rsidRPr="00F34E5C">
              <w:rPr>
                <w:rFonts w:ascii="Times New Roman" w:hAnsi="Times New Roman"/>
                <w:sz w:val="24"/>
                <w:lang w:val="ru-RU"/>
              </w:rPr>
              <w:t>селищного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F34E5C">
              <w:rPr>
                <w:rFonts w:ascii="Times New Roman" w:hAnsi="Times New Roman"/>
                <w:sz w:val="24"/>
                <w:lang w:val="ru-RU"/>
              </w:rPr>
              <w:t>голови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sz w:val="24"/>
                <w:lang w:val="ru-RU"/>
              </w:rPr>
              <w:t xml:space="preserve"> з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виконавчих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z w:val="24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sz w:val="24"/>
                <w:lang w:val="ru-RU"/>
              </w:rPr>
              <w:t>ради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135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Секретар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ради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4E5C">
              <w:rPr>
                <w:rFonts w:ascii="Times New Roman" w:hAnsi="Times New Roman"/>
                <w:sz w:val="24"/>
                <w:lang w:val="ru-RU"/>
              </w:rPr>
              <w:t>Керуючий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sz w:val="24"/>
                <w:lang w:val="ru-RU"/>
              </w:rPr>
              <w:t xml:space="preserve"> справами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секретар</w:t>
            </w:r>
            <w:proofErr w:type="spellEnd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комітету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бухгалтер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бухгалтер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51B77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1B77" w:rsidRDefault="00651B77" w:rsidP="00AA3908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1B77" w:rsidRDefault="00651B77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бухгалтер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1B77" w:rsidRDefault="00651B77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51B77" w:rsidTr="00AA3908">
        <w:trPr>
          <w:trHeight w:hRule="exact" w:val="56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1B77" w:rsidRDefault="00651B77" w:rsidP="00AA3908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1B77" w:rsidRDefault="00651B77" w:rsidP="00AA3908">
            <w:pPr>
              <w:pStyle w:val="TableParagraph"/>
              <w:ind w:left="102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питань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запобігання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виявлення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корупції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мобілізаційної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цивільного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захисту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1B77" w:rsidRDefault="00651B77" w:rsidP="00AA3908">
            <w:pPr>
              <w:pStyle w:val="TableParagraph"/>
              <w:spacing w:before="135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51B77" w:rsidTr="00AA3908">
        <w:trPr>
          <w:trHeight w:hRule="exact" w:val="32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1B77" w:rsidRDefault="00651B77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1B77" w:rsidRPr="00F34E5C" w:rsidRDefault="00651B77" w:rsidP="00AA3908">
            <w:pPr>
              <w:pStyle w:val="TableParagraph"/>
              <w:spacing w:before="39"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34E5C">
              <w:rPr>
                <w:rFonts w:ascii="Times New Roman" w:hAnsi="Times New Roman"/>
                <w:sz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питань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spacing w:val="-1"/>
                <w:sz w:val="24"/>
                <w:lang w:val="ru-RU"/>
              </w:rPr>
              <w:t>забезпечення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1B77" w:rsidRDefault="00651B77" w:rsidP="00AA3908">
            <w:pPr>
              <w:pStyle w:val="TableParagraph"/>
              <w:spacing w:before="19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651B77" w:rsidRDefault="00651B77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lang w:val="uk-UA"/>
              </w:rPr>
              <w:t>11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Старости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9626FB" w:rsidRDefault="009626FB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sz w:val="24"/>
                <w:lang w:val="uk-UA"/>
              </w:rPr>
              <w:t>33</w:t>
            </w:r>
          </w:p>
        </w:tc>
      </w:tr>
      <w:tr w:rsidR="002F237A" w:rsidTr="00AA3908">
        <w:trPr>
          <w:trHeight w:hRule="exact" w:val="189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392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22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Загальний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відділ</w:t>
            </w:r>
            <w:proofErr w:type="spellEnd"/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Діловод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5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</w:tr>
      <w:tr w:rsidR="002F237A" w:rsidTr="00AA3908">
        <w:trPr>
          <w:trHeight w:hRule="exact" w:val="205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391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50"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Трудовий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архів</w:t>
            </w:r>
            <w:proofErr w:type="spellEnd"/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Завідувач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архіву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Архіваріус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архіву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5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2F237A" w:rsidTr="00AA3908">
        <w:trPr>
          <w:trHeight w:hRule="exact" w:val="205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391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2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Організаційний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відділ</w:t>
            </w:r>
            <w:proofErr w:type="spellEnd"/>
          </w:p>
        </w:tc>
      </w:tr>
      <w:tr w:rsidR="002F237A" w:rsidTr="00AA3908">
        <w:trPr>
          <w:trHeight w:hRule="exact" w:val="385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237A" w:rsidTr="00AA3908">
        <w:trPr>
          <w:trHeight w:hRule="exact" w:val="375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9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</w:tbl>
    <w:p w:rsidR="002F237A" w:rsidRDefault="002F237A" w:rsidP="002F237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F237A">
          <w:type w:val="continuous"/>
          <w:pgSz w:w="11910" w:h="16840"/>
          <w:pgMar w:top="1080" w:right="1020" w:bottom="280" w:left="1680" w:header="708" w:footer="708" w:gutter="0"/>
          <w:cols w:space="720"/>
        </w:sectPr>
      </w:pPr>
    </w:p>
    <w:p w:rsidR="002F237A" w:rsidRDefault="002F237A" w:rsidP="002F237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960"/>
        <w:gridCol w:w="6266"/>
        <w:gridCol w:w="1277"/>
      </w:tblGrid>
      <w:tr w:rsidR="002F237A" w:rsidTr="00AA3908">
        <w:trPr>
          <w:trHeight w:hRule="exact" w:val="595"/>
        </w:trPr>
        <w:tc>
          <w:tcPr>
            <w:tcW w:w="85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237A" w:rsidRDefault="002F237A" w:rsidP="00AA3908">
            <w:pPr>
              <w:pStyle w:val="TableParagraph"/>
              <w:spacing w:before="29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237A" w:rsidRPr="00171CF4" w:rsidTr="00AA3908">
        <w:trPr>
          <w:trHeight w:hRule="exact" w:val="340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Сектор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контролю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та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звернень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громадян</w:t>
            </w:r>
            <w:proofErr w:type="spellEnd"/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Завідувач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сектору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5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2F237A" w:rsidTr="00AA3908">
        <w:trPr>
          <w:trHeight w:hRule="exact" w:val="381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RPr="00171CF4" w:rsidTr="00AA3908">
        <w:trPr>
          <w:trHeight w:hRule="exact" w:val="539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98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"Центр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послуг"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01379B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– державний реєстратор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RPr="00171CF4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Сектор </w:t>
            </w:r>
            <w:r w:rsidRPr="00F34E5C">
              <w:rPr>
                <w:rFonts w:ascii="Times New Roman" w:hAnsi="Times New Roman"/>
                <w:b/>
                <w:sz w:val="24"/>
                <w:lang w:val="ru-RU"/>
              </w:rPr>
              <w:t xml:space="preserve">з </w:t>
            </w:r>
            <w:proofErr w:type="spellStart"/>
            <w:r w:rsidRPr="00F34E5C">
              <w:rPr>
                <w:rFonts w:ascii="Times New Roman" w:hAnsi="Times New Roman"/>
                <w:b/>
                <w:sz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реєстрації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rPr>
                <w:lang w:val="ru-RU"/>
              </w:rPr>
            </w:pP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Завідувач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сектору-</w:t>
            </w:r>
            <w:r>
              <w:rPr>
                <w:rFonts w:ascii="Times New Roman" w:hAnsi="Times New Roman"/>
                <w:spacing w:val="-1"/>
                <w:sz w:val="24"/>
              </w:rPr>
              <w:t>державний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реєстратор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Державний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реєстратор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Сектор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послуг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Завідувач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сектору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адміністратор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Адміністратор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290F83" w:rsidRDefault="009626FB" w:rsidP="00AA3908">
            <w:pPr>
              <w:pStyle w:val="TableParagraph"/>
              <w:spacing w:before="46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171CF4" w:rsidRDefault="009626FB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2F237A" w:rsidTr="00AA3908">
        <w:trPr>
          <w:trHeight w:hRule="exact" w:val="377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RPr="00171CF4" w:rsidTr="00AA3908">
        <w:trPr>
          <w:trHeight w:hRule="exact" w:val="483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80"/>
              <w:ind w:left="10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економічного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розвитку</w:t>
            </w:r>
            <w:proofErr w:type="spellEnd"/>
            <w:r w:rsidRPr="00F34E5C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,</w:t>
            </w:r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інвестицій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z w:val="26"/>
                <w:lang w:val="ru-RU"/>
              </w:rPr>
              <w:t>та</w:t>
            </w:r>
            <w:r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комунальної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 xml:space="preserve">  </w:t>
            </w:r>
            <w:proofErr w:type="spellStart"/>
            <w:r w:rsidRPr="00F34E5C">
              <w:rPr>
                <w:rFonts w:ascii="Times New Roman" w:hAnsi="Times New Roman"/>
                <w:b/>
                <w:sz w:val="26"/>
                <w:lang w:val="ru-RU"/>
              </w:rPr>
              <w:t>власності</w:t>
            </w:r>
            <w:proofErr w:type="spellEnd"/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5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5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5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2F237A" w:rsidTr="00AA3908">
        <w:trPr>
          <w:trHeight w:hRule="exact" w:val="381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407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29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юридичного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забезпечення</w:t>
            </w:r>
            <w:proofErr w:type="spellEnd"/>
          </w:p>
        </w:tc>
      </w:tr>
      <w:tr w:rsidR="002F237A" w:rsidTr="00AA3908">
        <w:trPr>
          <w:trHeight w:hRule="exact" w:val="385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E73762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lang w:val="uk-UA"/>
              </w:rPr>
              <w:t>2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2F237A" w:rsidTr="00AA3908">
        <w:trPr>
          <w:trHeight w:hRule="exact" w:val="377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451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персоналом</w:t>
            </w:r>
            <w:proofErr w:type="spellEnd"/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5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2F237A" w:rsidTr="00AA3908">
        <w:trPr>
          <w:trHeight w:hRule="exact" w:val="149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RPr="00171CF4" w:rsidTr="00AA3908">
        <w:trPr>
          <w:trHeight w:hRule="exact" w:val="423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81"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земельних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ресурсів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та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просторового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планування</w:t>
            </w:r>
            <w:proofErr w:type="spellEnd"/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9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Заступник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400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землевпорядник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9626FB" w:rsidRDefault="009626FB" w:rsidP="00AA3908">
            <w:pPr>
              <w:pStyle w:val="TableParagraph"/>
              <w:spacing w:before="51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lang w:val="uk-UA"/>
              </w:rPr>
              <w:t>5</w:t>
            </w:r>
          </w:p>
        </w:tc>
      </w:tr>
      <w:tr w:rsidR="002F237A" w:rsidTr="00AA3908">
        <w:trPr>
          <w:trHeight w:hRule="exact" w:val="371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237A" w:rsidRPr="009626FB" w:rsidRDefault="009626FB" w:rsidP="00AA3908">
            <w:pPr>
              <w:pStyle w:val="TableParagraph"/>
              <w:spacing w:before="95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sz w:val="24"/>
                <w:lang w:val="uk-UA"/>
              </w:rPr>
              <w:t>7</w:t>
            </w:r>
          </w:p>
        </w:tc>
      </w:tr>
    </w:tbl>
    <w:p w:rsidR="002F237A" w:rsidRDefault="002F237A" w:rsidP="002F237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F237A">
          <w:pgSz w:w="11910" w:h="16840"/>
          <w:pgMar w:top="440" w:right="1020" w:bottom="280" w:left="1680" w:header="708" w:footer="708" w:gutter="0"/>
          <w:cols w:space="720"/>
        </w:sectPr>
      </w:pPr>
    </w:p>
    <w:p w:rsidR="002F237A" w:rsidRDefault="002F237A" w:rsidP="002F237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960"/>
        <w:gridCol w:w="6266"/>
        <w:gridCol w:w="1277"/>
      </w:tblGrid>
      <w:tr w:rsidR="002F237A" w:rsidTr="00AA3908">
        <w:trPr>
          <w:trHeight w:hRule="exact" w:val="595"/>
        </w:trPr>
        <w:tc>
          <w:tcPr>
            <w:tcW w:w="85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237A" w:rsidRDefault="002F237A" w:rsidP="00AA3908">
            <w:pPr>
              <w:pStyle w:val="TableParagraph"/>
              <w:spacing w:before="29"/>
              <w:ind w:left="-1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237A" w:rsidTr="00AA3908">
        <w:trPr>
          <w:trHeight w:hRule="exact" w:val="384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2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Служба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справах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8"/>
              </w:rPr>
              <w:t>дітей</w:t>
            </w:r>
            <w:proofErr w:type="spellEnd"/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5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служби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5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9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2F237A" w:rsidTr="00AA3908">
        <w:trPr>
          <w:trHeight w:hRule="exact" w:val="377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659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line="241" w:lineRule="auto"/>
              <w:ind w:left="2344" w:right="577" w:hanging="17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Відокремлені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підрозділи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Олександрівської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селищної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ради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8"/>
              </w:rPr>
              <w:t>із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статусом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юридичної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особи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>)</w:t>
            </w:r>
          </w:p>
        </w:tc>
      </w:tr>
      <w:tr w:rsidR="002F237A" w:rsidTr="00AA3908">
        <w:trPr>
          <w:trHeight w:hRule="exact" w:val="508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85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Фінансовий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відділ</w:t>
            </w:r>
            <w:proofErr w:type="spellEnd"/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Заступник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237A" w:rsidTr="00AA3908">
        <w:trPr>
          <w:trHeight w:hRule="exact" w:val="433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Сектор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бухгалтерського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обліку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Завідувач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сектору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бухгалтер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</w:tr>
      <w:tr w:rsidR="002F237A" w:rsidTr="00AA3908">
        <w:trPr>
          <w:trHeight w:hRule="exact" w:val="377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391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9" w:line="32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освіти</w:t>
            </w:r>
            <w:proofErr w:type="spellEnd"/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бухгалтер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Централізована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бухгалтерія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відділу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освіти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Господарська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група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відділу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освіти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</w:tr>
      <w:tr w:rsidR="002F237A" w:rsidTr="00AA3908">
        <w:trPr>
          <w:trHeight w:hRule="exact" w:val="378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391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21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молоді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та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спорту</w:t>
            </w:r>
            <w:proofErr w:type="spellEnd"/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Заступник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начальника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бухгалтер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9626FB" w:rsidRDefault="009626FB" w:rsidP="00AA3908">
            <w:pPr>
              <w:pStyle w:val="TableParagraph"/>
              <w:spacing w:before="95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b/>
                <w:sz w:val="24"/>
                <w:lang w:val="uk-UA"/>
              </w:rPr>
              <w:t>3</w:t>
            </w:r>
          </w:p>
        </w:tc>
      </w:tr>
      <w:tr w:rsidR="002F237A" w:rsidTr="00AA3908">
        <w:trPr>
          <w:trHeight w:hRule="exact" w:val="445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391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9"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та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туризму</w:t>
            </w:r>
            <w:proofErr w:type="spellEnd"/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бухгалтер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5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2F237A" w:rsidTr="00AA3908">
        <w:trPr>
          <w:trHeight w:hRule="exact" w:val="653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ind w:left="102" w:right="8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Централізована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бухгалтерія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туризму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135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2F237A" w:rsidTr="00AA3908">
        <w:trPr>
          <w:trHeight w:hRule="exact" w:val="376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</w:tr>
    </w:tbl>
    <w:p w:rsidR="002F237A" w:rsidRDefault="002F237A" w:rsidP="002F237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F237A">
          <w:pgSz w:w="11910" w:h="16840"/>
          <w:pgMar w:top="440" w:right="1020" w:bottom="280" w:left="1680" w:header="708" w:footer="708" w:gutter="0"/>
          <w:cols w:space="720"/>
        </w:sectPr>
      </w:pPr>
    </w:p>
    <w:p w:rsidR="002F237A" w:rsidRDefault="002F237A" w:rsidP="002F237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960"/>
        <w:gridCol w:w="6266"/>
        <w:gridCol w:w="1277"/>
      </w:tblGrid>
      <w:tr w:rsidR="002F237A" w:rsidTr="00AA3908">
        <w:trPr>
          <w:trHeight w:hRule="exact" w:val="639"/>
        </w:trPr>
        <w:tc>
          <w:tcPr>
            <w:tcW w:w="85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237A" w:rsidRDefault="002F237A" w:rsidP="00AA3908">
            <w:pPr>
              <w:pStyle w:val="TableParagraph"/>
              <w:spacing w:before="29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2F237A" w:rsidTr="00AA3908">
        <w:trPr>
          <w:trHeight w:hRule="exact" w:val="384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9"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соціального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населення</w:t>
            </w:r>
            <w:proofErr w:type="spellEnd"/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бухгалтер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спеціаліст-бухгалтер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Сектор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прийому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389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Завідувач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сектору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прийому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Сектор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соціальної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допомоги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Завідувач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сектору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соціальної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допомоги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</w:tr>
      <w:tr w:rsidR="002F237A" w:rsidTr="00AA3908">
        <w:trPr>
          <w:trHeight w:hRule="exact" w:val="377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RPr="00171CF4" w:rsidTr="00AA3908">
        <w:trPr>
          <w:trHeight w:hRule="exact" w:val="751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41" w:line="241" w:lineRule="auto"/>
              <w:ind w:left="103" w:right="5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містобудування</w:t>
            </w:r>
            <w:proofErr w:type="spellEnd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архітектури</w:t>
            </w:r>
            <w:proofErr w:type="spellEnd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житлово</w:t>
            </w:r>
            <w:r w:rsidRPr="00F34E5C">
              <w:rPr>
                <w:rFonts w:ascii="Times New Roman" w:hAnsi="Times New Roman"/>
                <w:b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господарства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та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благоустрою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Начальник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відділу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5"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бухгалтер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95" w:line="27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спеціаліст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E73762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lang w:val="uk-UA"/>
              </w:rPr>
              <w:t>2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Сектор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закупівель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E73762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lang w:val="uk-UA"/>
              </w:rPr>
              <w:t>4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Завідувач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сектору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384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E73762" w:rsidRDefault="002F237A" w:rsidP="00AA3908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lang w:val="uk-UA"/>
              </w:rPr>
              <w:t>5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Головний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спеціаліст</w:t>
            </w:r>
            <w:r>
              <w:rPr>
                <w:rFonts w:ascii="Times New Roman" w:hAnsi="Times New Roman"/>
                <w:sz w:val="24"/>
              </w:rPr>
              <w:t>-економіст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2F237A" w:rsidTr="00AA3908">
        <w:trPr>
          <w:trHeight w:hRule="exact" w:val="865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11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Централізована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бухгалтерія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містобудування</w:t>
            </w:r>
            <w:proofErr w:type="spellEnd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архітектури</w:t>
            </w:r>
            <w:proofErr w:type="spellEnd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житлово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господарства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34E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благоустрою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Pr="00F34E5C" w:rsidRDefault="002F237A" w:rsidP="00AA390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237A" w:rsidRDefault="002F237A" w:rsidP="00AA3908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</w:tr>
      <w:tr w:rsidR="002F237A" w:rsidTr="00AA3908">
        <w:trPr>
          <w:trHeight w:hRule="exact" w:val="3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47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</w:tr>
      <w:tr w:rsidR="002F237A" w:rsidTr="00AA3908">
        <w:trPr>
          <w:trHeight w:hRule="exact" w:val="396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37A" w:rsidRDefault="002F237A" w:rsidP="00AA3908"/>
        </w:tc>
        <w:tc>
          <w:tcPr>
            <w:tcW w:w="62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237A" w:rsidRDefault="002F237A" w:rsidP="00AA3908">
            <w:pPr>
              <w:pStyle w:val="TableParagraph"/>
              <w:spacing w:before="29"/>
              <w:ind w:right="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Всього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7A" w:rsidRPr="00B47CE6" w:rsidRDefault="002F237A" w:rsidP="00AA3908">
            <w:pPr>
              <w:pStyle w:val="TableParagraph"/>
              <w:spacing w:before="29"/>
              <w:ind w:left="41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/>
                <w:b/>
                <w:sz w:val="28"/>
              </w:rPr>
              <w:t>16</w:t>
            </w:r>
            <w:r>
              <w:rPr>
                <w:rFonts w:ascii="Times New Roman"/>
                <w:b/>
                <w:sz w:val="28"/>
                <w:lang w:val="uk-UA"/>
              </w:rPr>
              <w:t>3</w:t>
            </w:r>
          </w:p>
        </w:tc>
      </w:tr>
    </w:tbl>
    <w:p w:rsidR="002F237A" w:rsidRDefault="002F237A" w:rsidP="002F23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237A" w:rsidRDefault="002F237A" w:rsidP="002F237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F237A" w:rsidRDefault="002F237A" w:rsidP="002F237A">
      <w:pPr>
        <w:spacing w:line="20" w:lineRule="atLeast"/>
        <w:ind w:left="30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062480" cy="10160"/>
                <wp:effectExtent l="0" t="0" r="4445" b="889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10160"/>
                          <a:chOff x="0" y="0"/>
                          <a:chExt cx="3248" cy="16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32" cy="2"/>
                            <a:chOff x="8" y="8"/>
                            <a:chExt cx="3232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32"/>
                                <a:gd name="T2" fmla="+- 0 3240 8"/>
                                <a:gd name="T3" fmla="*/ T2 w 3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2">
                                  <a:moveTo>
                                    <a:pt x="0" y="0"/>
                                  </a:moveTo>
                                  <a:lnTo>
                                    <a:pt x="323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8CFB0" id="Группа 4" o:spid="_x0000_s1026" style="width:162.4pt;height:.8pt;mso-position-horizontal-relative:char;mso-position-vertical-relative:line" coordsize="32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">
                <v:group id="Group 8" o:spid="_x0000_s1027" style="position:absolute;left:8;top:8;width:3232;height:2" coordorigin="8,8" coordsize="3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28" style="position:absolute;left:8;top:8;width:3232;height:2;visibility:visible;mso-wrap-style:square;v-text-anchor:top" coordsize="3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8AMIA&#10;AADaAAAADwAAAGRycy9kb3ducmV2LnhtbESPQYvCMBSE78L+h/AEb5q6h6rVKO6K0IOXVVn2+Gye&#10;bWnzUppY6783woLHYWa+YVab3tSio9aVlhVMJxEI4szqknMF59N+PAfhPLLG2jIpeJCDzfpjsMJE&#10;2zv/UHf0uQgQdgkqKLxvEildVpBBN7ENcfCutjXog2xzqVu8B7ip5WcUxdJgyWGhwIa+C8qq480o&#10;cF26ePTN76ma7ewXXqo/d4hTpUbDfrsE4an37/B/O9UKYnhdC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TwAwgAAANoAAAAPAAAAAAAAAAAAAAAAAJgCAABkcnMvZG93&#10;bnJldi54bWxQSwUGAAAAAAQABAD1AAAAhwMAAAAA&#10;" path="m,l3232,e" filled="f" strokeweight=".27489mm">
                    <v:path arrowok="t" o:connecttype="custom" o:connectlocs="0,0;3232,0" o:connectangles="0,0"/>
                  </v:shape>
                </v:group>
                <w10:anchorlock/>
              </v:group>
            </w:pict>
          </mc:Fallback>
        </mc:AlternateContent>
      </w:r>
    </w:p>
    <w:p w:rsidR="002F237A" w:rsidRDefault="002F237A" w:rsidP="002F237A">
      <w:pPr>
        <w:spacing w:line="20" w:lineRule="atLeast"/>
        <w:ind w:left="3077"/>
        <w:rPr>
          <w:rFonts w:ascii="Times New Roman" w:eastAsia="Times New Roman" w:hAnsi="Times New Roman" w:cs="Times New Roman"/>
          <w:sz w:val="2"/>
          <w:szCs w:val="2"/>
        </w:rPr>
      </w:pPr>
    </w:p>
    <w:sectPr w:rsidR="002F237A" w:rsidSect="00370642">
      <w:pgSz w:w="11910" w:h="16840"/>
      <w:pgMar w:top="440" w:right="1020" w:bottom="28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26B4"/>
    <w:multiLevelType w:val="hybridMultilevel"/>
    <w:tmpl w:val="5C1CF96A"/>
    <w:lvl w:ilvl="0" w:tplc="FA3EDB6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13063"/>
    <w:multiLevelType w:val="multilevel"/>
    <w:tmpl w:val="05469F5A"/>
    <w:lvl w:ilvl="0">
      <w:start w:val="1"/>
      <w:numFmt w:val="decimal"/>
      <w:lvlText w:val="%1."/>
      <w:lvlJc w:val="left"/>
      <w:pPr>
        <w:ind w:left="1159" w:hanging="3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5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1"/>
    <w:rsid w:val="0001379B"/>
    <w:rsid w:val="00077D99"/>
    <w:rsid w:val="00171CF4"/>
    <w:rsid w:val="00181175"/>
    <w:rsid w:val="00254413"/>
    <w:rsid w:val="002736A1"/>
    <w:rsid w:val="00290F83"/>
    <w:rsid w:val="002931E7"/>
    <w:rsid w:val="002E6BA6"/>
    <w:rsid w:val="002F237A"/>
    <w:rsid w:val="00355886"/>
    <w:rsid w:val="00370642"/>
    <w:rsid w:val="003C6BC7"/>
    <w:rsid w:val="00420207"/>
    <w:rsid w:val="00422421"/>
    <w:rsid w:val="004656FF"/>
    <w:rsid w:val="004820BC"/>
    <w:rsid w:val="004870CB"/>
    <w:rsid w:val="004A0092"/>
    <w:rsid w:val="00533484"/>
    <w:rsid w:val="005C4090"/>
    <w:rsid w:val="00651B77"/>
    <w:rsid w:val="00662503"/>
    <w:rsid w:val="00733626"/>
    <w:rsid w:val="00751094"/>
    <w:rsid w:val="007849FD"/>
    <w:rsid w:val="00785AA7"/>
    <w:rsid w:val="007A4989"/>
    <w:rsid w:val="007D7423"/>
    <w:rsid w:val="00866CBF"/>
    <w:rsid w:val="00874884"/>
    <w:rsid w:val="008832F4"/>
    <w:rsid w:val="008A0337"/>
    <w:rsid w:val="008C32F5"/>
    <w:rsid w:val="009626FB"/>
    <w:rsid w:val="009C3E6E"/>
    <w:rsid w:val="00A05F6A"/>
    <w:rsid w:val="00A16051"/>
    <w:rsid w:val="00A22C1D"/>
    <w:rsid w:val="00A454EA"/>
    <w:rsid w:val="00B34FB9"/>
    <w:rsid w:val="00B4567E"/>
    <w:rsid w:val="00B47CE6"/>
    <w:rsid w:val="00B94EBA"/>
    <w:rsid w:val="00BB4772"/>
    <w:rsid w:val="00BD160A"/>
    <w:rsid w:val="00C77C62"/>
    <w:rsid w:val="00CB0832"/>
    <w:rsid w:val="00CD2BB6"/>
    <w:rsid w:val="00E73762"/>
    <w:rsid w:val="00E7376B"/>
    <w:rsid w:val="00E95948"/>
    <w:rsid w:val="00EE730F"/>
    <w:rsid w:val="00F330D5"/>
    <w:rsid w:val="00F34E5C"/>
    <w:rsid w:val="00F81591"/>
    <w:rsid w:val="00F82754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2DFA664-0AFF-4AD7-86B9-1E6C692B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0642"/>
  </w:style>
  <w:style w:type="paragraph" w:styleId="1">
    <w:name w:val="heading 1"/>
    <w:basedOn w:val="a"/>
    <w:uiPriority w:val="1"/>
    <w:qFormat/>
    <w:rsid w:val="00370642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0642"/>
    <w:pPr>
      <w:ind w:left="100" w:firstLine="70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370642"/>
  </w:style>
  <w:style w:type="paragraph" w:customStyle="1" w:styleId="TableParagraph">
    <w:name w:val="Table Paragraph"/>
    <w:basedOn w:val="a"/>
    <w:uiPriority w:val="1"/>
    <w:qFormat/>
    <w:rsid w:val="00370642"/>
  </w:style>
  <w:style w:type="paragraph" w:styleId="a5">
    <w:name w:val="Balloon Text"/>
    <w:basedOn w:val="a"/>
    <w:link w:val="a6"/>
    <w:uiPriority w:val="99"/>
    <w:semiHidden/>
    <w:unhideWhenUsed/>
    <w:rsid w:val="00C77C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75E8-4AEC-4177-BC32-CC3A7CD7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NORENKO</cp:lastModifiedBy>
  <cp:revision>4</cp:revision>
  <cp:lastPrinted>2021-03-22T10:10:00Z</cp:lastPrinted>
  <dcterms:created xsi:type="dcterms:W3CDTF">2021-03-22T08:51:00Z</dcterms:created>
  <dcterms:modified xsi:type="dcterms:W3CDTF">2021-03-22T11:24:00Z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LastSaved">
    <vt:filetime>2021-01-25T00:00:00Z</vt:filetime>
  </property>
</Properties>
</file>