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07B3C" w14:textId="6933A9DF" w:rsidR="00CB5543" w:rsidRPr="00890A6E" w:rsidRDefault="00CB5543" w:rsidP="00CB5543">
      <w:pPr>
        <w:tabs>
          <w:tab w:val="left" w:pos="1825"/>
        </w:tabs>
        <w:ind w:left="7230"/>
        <w:outlineLvl w:val="0"/>
        <w:rPr>
          <w:i/>
          <w:lang w:val="uk-UA"/>
        </w:rPr>
      </w:pPr>
      <w:proofErr w:type="spellStart"/>
      <w:r w:rsidRPr="00890A6E">
        <w:rPr>
          <w:i/>
          <w:lang w:val="uk-UA"/>
        </w:rPr>
        <w:t>Проєкт</w:t>
      </w:r>
      <w:proofErr w:type="spellEnd"/>
      <w:r w:rsidRPr="00890A6E">
        <w:rPr>
          <w:i/>
          <w:lang w:val="uk-UA"/>
        </w:rPr>
        <w:t xml:space="preserve"> вноситься </w:t>
      </w:r>
    </w:p>
    <w:p w14:paraId="71D4AC96" w14:textId="7041AC2F" w:rsidR="00CB5543" w:rsidRPr="00890A6E" w:rsidRDefault="00CB5543" w:rsidP="00CB5543">
      <w:pPr>
        <w:tabs>
          <w:tab w:val="left" w:pos="1825"/>
        </w:tabs>
        <w:ind w:left="7230"/>
        <w:outlineLvl w:val="0"/>
        <w:rPr>
          <w:i/>
          <w:lang w:val="uk-UA"/>
        </w:rPr>
      </w:pPr>
      <w:r w:rsidRPr="00890A6E">
        <w:rPr>
          <w:i/>
          <w:lang w:val="uk-UA"/>
        </w:rPr>
        <w:t>селищним головою</w:t>
      </w:r>
    </w:p>
    <w:p w14:paraId="37D6563C" w14:textId="06EDDB6D" w:rsidR="00897A23" w:rsidRDefault="00897A23" w:rsidP="00897A23">
      <w:pPr>
        <w:pStyle w:val="6"/>
        <w:jc w:val="right"/>
        <w:rPr>
          <w:b w:val="0"/>
          <w:lang w:val="uk-UA"/>
        </w:rPr>
      </w:pPr>
    </w:p>
    <w:p w14:paraId="34B711BE" w14:textId="77777777" w:rsidR="00897A23" w:rsidRDefault="00897A23" w:rsidP="0030652F">
      <w:pPr>
        <w:pStyle w:val="6"/>
        <w:rPr>
          <w:b w:val="0"/>
          <w:lang w:val="uk-UA"/>
        </w:rPr>
      </w:pPr>
    </w:p>
    <w:p w14:paraId="6E30669C" w14:textId="696F8A38" w:rsidR="00585AED" w:rsidRPr="00897A23" w:rsidRDefault="00CB5543" w:rsidP="0030652F">
      <w:pPr>
        <w:pStyle w:val="6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Десята</w:t>
      </w:r>
      <w:r w:rsidR="00897A23" w:rsidRPr="00897A23">
        <w:rPr>
          <w:b w:val="0"/>
          <w:sz w:val="28"/>
          <w:szCs w:val="28"/>
          <w:lang w:val="uk-UA"/>
        </w:rPr>
        <w:t xml:space="preserve"> </w:t>
      </w:r>
      <w:r w:rsidR="00585AED" w:rsidRPr="00897A23">
        <w:rPr>
          <w:b w:val="0"/>
          <w:sz w:val="28"/>
          <w:szCs w:val="28"/>
          <w:lang w:val="uk-UA"/>
        </w:rPr>
        <w:t>сесія Олександрівської селищної ради восьмого скликання</w:t>
      </w:r>
    </w:p>
    <w:p w14:paraId="51DD5E8A" w14:textId="77777777" w:rsidR="00585AED" w:rsidRPr="00897A23" w:rsidRDefault="00585AED" w:rsidP="00585AED">
      <w:pPr>
        <w:rPr>
          <w:sz w:val="28"/>
          <w:szCs w:val="28"/>
          <w:lang w:val="uk-UA"/>
        </w:rPr>
      </w:pPr>
    </w:p>
    <w:p w14:paraId="3480B551" w14:textId="77777777" w:rsidR="0030652F" w:rsidRPr="00897A23" w:rsidRDefault="00585AED" w:rsidP="0030652F">
      <w:pPr>
        <w:pStyle w:val="6"/>
        <w:rPr>
          <w:b w:val="0"/>
          <w:sz w:val="28"/>
          <w:szCs w:val="28"/>
          <w:lang w:val="uk-UA"/>
        </w:rPr>
      </w:pPr>
      <w:r w:rsidRPr="00897A23">
        <w:rPr>
          <w:b w:val="0"/>
          <w:sz w:val="28"/>
          <w:szCs w:val="28"/>
          <w:lang w:val="uk-UA"/>
        </w:rPr>
        <w:t>РІШЕННЯ</w:t>
      </w:r>
    </w:p>
    <w:p w14:paraId="48B8AE74" w14:textId="77777777" w:rsidR="0030652F" w:rsidRPr="00897A23" w:rsidRDefault="0030652F" w:rsidP="0030652F">
      <w:pPr>
        <w:pStyle w:val="6"/>
        <w:rPr>
          <w:b w:val="0"/>
          <w:sz w:val="28"/>
          <w:szCs w:val="28"/>
          <w:lang w:val="uk-UA"/>
        </w:rPr>
      </w:pPr>
    </w:p>
    <w:p w14:paraId="700983A9" w14:textId="6274E558" w:rsidR="0030652F" w:rsidRPr="00B00FA9" w:rsidRDefault="00CB5543" w:rsidP="0030652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____ березня </w:t>
      </w:r>
      <w:r w:rsidR="0030652F">
        <w:rPr>
          <w:sz w:val="28"/>
          <w:lang w:val="uk-UA"/>
        </w:rPr>
        <w:t xml:space="preserve"> 2021</w:t>
      </w:r>
      <w:r w:rsidR="0030652F" w:rsidRPr="00B00FA9">
        <w:rPr>
          <w:sz w:val="28"/>
          <w:lang w:val="uk-UA"/>
        </w:rPr>
        <w:t xml:space="preserve"> року                                                                          №</w:t>
      </w:r>
      <w:r w:rsidR="00251BE2">
        <w:rPr>
          <w:sz w:val="28"/>
          <w:lang w:val="uk-UA"/>
        </w:rPr>
        <w:t>____</w:t>
      </w:r>
    </w:p>
    <w:p w14:paraId="380CDD56" w14:textId="77777777" w:rsidR="0030652F" w:rsidRPr="002F3402" w:rsidRDefault="00897A23" w:rsidP="00306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смт. Олександрівка</w:t>
      </w:r>
    </w:p>
    <w:p w14:paraId="6093F84B" w14:textId="77777777" w:rsidR="00897A23" w:rsidRDefault="00897A23" w:rsidP="0030652F">
      <w:pPr>
        <w:pStyle w:val="a5"/>
        <w:spacing w:before="0" w:line="240" w:lineRule="auto"/>
        <w:ind w:left="0" w:right="0"/>
        <w:rPr>
          <w:bCs/>
          <w:i w:val="0"/>
        </w:rPr>
      </w:pPr>
    </w:p>
    <w:p w14:paraId="68A2EBBC" w14:textId="6D1E8FE2" w:rsidR="0030652F" w:rsidRPr="00585AED" w:rsidRDefault="0030652F" w:rsidP="0069567B">
      <w:pPr>
        <w:pStyle w:val="a5"/>
        <w:spacing w:before="0" w:line="240" w:lineRule="auto"/>
        <w:ind w:left="0" w:right="5386"/>
        <w:jc w:val="both"/>
        <w:rPr>
          <w:i w:val="0"/>
        </w:rPr>
      </w:pPr>
      <w:r w:rsidRPr="00585AED">
        <w:rPr>
          <w:bCs/>
          <w:i w:val="0"/>
        </w:rPr>
        <w:t xml:space="preserve">Про </w:t>
      </w:r>
      <w:r w:rsidR="00D969B1" w:rsidRPr="00585AED">
        <w:rPr>
          <w:bCs/>
          <w:i w:val="0"/>
        </w:rPr>
        <w:t>упорядкування умов оплати праці</w:t>
      </w:r>
      <w:r w:rsidR="00764A64">
        <w:rPr>
          <w:bCs/>
          <w:i w:val="0"/>
        </w:rPr>
        <w:t xml:space="preserve"> </w:t>
      </w:r>
      <w:r w:rsidR="00203D01" w:rsidRPr="00585AED">
        <w:rPr>
          <w:bCs/>
          <w:i w:val="0"/>
        </w:rPr>
        <w:t>д</w:t>
      </w:r>
      <w:r w:rsidRPr="00585AED">
        <w:rPr>
          <w:bCs/>
          <w:i w:val="0"/>
        </w:rPr>
        <w:t>иректора</w:t>
      </w:r>
      <w:r w:rsidR="00203D01" w:rsidRPr="00585AED">
        <w:rPr>
          <w:bCs/>
          <w:i w:val="0"/>
        </w:rPr>
        <w:t xml:space="preserve"> </w:t>
      </w:r>
      <w:r w:rsidRPr="00585AED">
        <w:rPr>
          <w:bCs/>
          <w:i w:val="0"/>
        </w:rPr>
        <w:t>комунального закладу</w:t>
      </w:r>
      <w:r w:rsidR="0069567B" w:rsidRPr="002F5624">
        <w:rPr>
          <w:bCs/>
          <w:i w:val="0"/>
        </w:rPr>
        <w:t xml:space="preserve"> </w:t>
      </w:r>
      <w:r w:rsidRPr="00585AED">
        <w:rPr>
          <w:bCs/>
          <w:i w:val="0"/>
        </w:rPr>
        <w:t>«Центр соціальних</w:t>
      </w:r>
      <w:r w:rsidR="00203D01" w:rsidRPr="00585AED">
        <w:rPr>
          <w:bCs/>
          <w:i w:val="0"/>
        </w:rPr>
        <w:t xml:space="preserve"> </w:t>
      </w:r>
      <w:r w:rsidRPr="00585AED">
        <w:rPr>
          <w:bCs/>
          <w:i w:val="0"/>
        </w:rPr>
        <w:t>служб для сім’ї,</w:t>
      </w:r>
      <w:r w:rsidR="00CB5543">
        <w:rPr>
          <w:bCs/>
          <w:i w:val="0"/>
        </w:rPr>
        <w:t xml:space="preserve"> </w:t>
      </w:r>
      <w:r w:rsidRPr="00585AED">
        <w:rPr>
          <w:bCs/>
          <w:i w:val="0"/>
        </w:rPr>
        <w:t xml:space="preserve">дітей та молоді» </w:t>
      </w:r>
      <w:proofErr w:type="spellStart"/>
      <w:r w:rsidRPr="00585AED">
        <w:rPr>
          <w:bCs/>
          <w:i w:val="0"/>
        </w:rPr>
        <w:t>Олександрівської</w:t>
      </w:r>
      <w:proofErr w:type="spellEnd"/>
      <w:r w:rsidRPr="00585AED">
        <w:rPr>
          <w:bCs/>
          <w:i w:val="0"/>
        </w:rPr>
        <w:t xml:space="preserve"> </w:t>
      </w:r>
      <w:r w:rsidRPr="00585AED">
        <w:rPr>
          <w:bCs/>
          <w:i w:val="0"/>
          <w:szCs w:val="28"/>
        </w:rPr>
        <w:t>селищної</w:t>
      </w:r>
      <w:r w:rsidR="0069567B" w:rsidRPr="002F5624">
        <w:rPr>
          <w:bCs/>
          <w:i w:val="0"/>
          <w:szCs w:val="28"/>
        </w:rPr>
        <w:t xml:space="preserve"> </w:t>
      </w:r>
      <w:r w:rsidR="00CB5543">
        <w:rPr>
          <w:bCs/>
          <w:i w:val="0"/>
          <w:szCs w:val="28"/>
        </w:rPr>
        <w:t xml:space="preserve">ради </w:t>
      </w:r>
      <w:r w:rsidRPr="00585AED">
        <w:rPr>
          <w:i w:val="0"/>
        </w:rPr>
        <w:t>Кропивницького району</w:t>
      </w:r>
      <w:r w:rsidR="00360237" w:rsidRPr="00585AED">
        <w:rPr>
          <w:i w:val="0"/>
        </w:rPr>
        <w:t xml:space="preserve"> </w:t>
      </w:r>
      <w:r w:rsidRPr="00585AED">
        <w:rPr>
          <w:i w:val="0"/>
        </w:rPr>
        <w:t>Кіровоградської області</w:t>
      </w:r>
    </w:p>
    <w:p w14:paraId="4D3A73BF" w14:textId="77777777" w:rsidR="0030652F" w:rsidRDefault="0030652F" w:rsidP="0030652F">
      <w:pPr>
        <w:ind w:right="3955"/>
        <w:rPr>
          <w:sz w:val="28"/>
          <w:szCs w:val="28"/>
          <w:lang w:val="uk-UA"/>
        </w:rPr>
      </w:pPr>
    </w:p>
    <w:p w14:paraId="5A50FB05" w14:textId="77777777" w:rsidR="002F5624" w:rsidRPr="0030652F" w:rsidRDefault="002F5624" w:rsidP="0030652F">
      <w:pPr>
        <w:ind w:right="3955"/>
        <w:rPr>
          <w:sz w:val="28"/>
          <w:szCs w:val="28"/>
          <w:lang w:val="uk-UA"/>
        </w:rPr>
      </w:pPr>
      <w:bookmarkStart w:id="0" w:name="_GoBack"/>
      <w:bookmarkEnd w:id="0"/>
    </w:p>
    <w:p w14:paraId="39187509" w14:textId="475B230A" w:rsidR="0030652F" w:rsidRDefault="0030652F" w:rsidP="0030652F">
      <w:pPr>
        <w:pStyle w:val="a5"/>
        <w:spacing w:before="0" w:line="240" w:lineRule="auto"/>
        <w:ind w:left="0" w:right="0" w:firstLine="720"/>
        <w:jc w:val="both"/>
        <w:rPr>
          <w:i w:val="0"/>
          <w:szCs w:val="28"/>
        </w:rPr>
      </w:pPr>
      <w:r w:rsidRPr="00541196">
        <w:rPr>
          <w:i w:val="0"/>
          <w:szCs w:val="28"/>
        </w:rPr>
        <w:t xml:space="preserve">Відповідно </w:t>
      </w:r>
      <w:r w:rsidR="00D969B1">
        <w:rPr>
          <w:i w:val="0"/>
          <w:szCs w:val="28"/>
        </w:rPr>
        <w:t xml:space="preserve">до </w:t>
      </w:r>
      <w:r w:rsidR="00CB5543" w:rsidRPr="001D5F4F">
        <w:rPr>
          <w:i w:val="0"/>
          <w:szCs w:val="28"/>
        </w:rPr>
        <w:t>стат</w:t>
      </w:r>
      <w:r w:rsidR="00CB5543">
        <w:rPr>
          <w:i w:val="0"/>
          <w:szCs w:val="28"/>
        </w:rPr>
        <w:t>і</w:t>
      </w:r>
      <w:r w:rsidR="00CB5543" w:rsidRPr="001D5F4F">
        <w:rPr>
          <w:i w:val="0"/>
          <w:szCs w:val="28"/>
        </w:rPr>
        <w:t xml:space="preserve"> 2</w:t>
      </w:r>
      <w:r w:rsidR="00CB5543">
        <w:rPr>
          <w:i w:val="0"/>
          <w:szCs w:val="28"/>
        </w:rPr>
        <w:t>5</w:t>
      </w:r>
      <w:r w:rsidR="00CB5543" w:rsidRPr="001D5F4F">
        <w:rPr>
          <w:i w:val="0"/>
          <w:szCs w:val="28"/>
        </w:rPr>
        <w:t xml:space="preserve"> </w:t>
      </w:r>
      <w:bookmarkStart w:id="1" w:name="_Hlk66816856"/>
      <w:r w:rsidR="00CB5543" w:rsidRPr="001D5F4F">
        <w:rPr>
          <w:i w:val="0"/>
          <w:szCs w:val="28"/>
        </w:rPr>
        <w:t>Закону України «Про місцеве самоврядування в Україні»</w:t>
      </w:r>
      <w:bookmarkEnd w:id="1"/>
      <w:r w:rsidR="00CB5543" w:rsidRPr="001D5F4F">
        <w:rPr>
          <w:i w:val="0"/>
          <w:szCs w:val="28"/>
        </w:rPr>
        <w:t>,</w:t>
      </w:r>
      <w:r w:rsidR="00CB5543">
        <w:rPr>
          <w:i w:val="0"/>
          <w:szCs w:val="28"/>
        </w:rPr>
        <w:t xml:space="preserve"> </w:t>
      </w:r>
      <w:r w:rsidR="002B7549" w:rsidRPr="00541196">
        <w:rPr>
          <w:i w:val="0"/>
          <w:szCs w:val="28"/>
        </w:rPr>
        <w:t>постанови</w:t>
      </w:r>
      <w:r w:rsidR="002B7549" w:rsidRPr="00A73D4B">
        <w:rPr>
          <w:i w:val="0"/>
          <w:szCs w:val="28"/>
        </w:rPr>
        <w:t xml:space="preserve"> Кабінету Міністрів України від 21.06.2017 р. № 435 «Деякі питання оплати праці працівників центрів соціальних служб для сім’ї, дітей та молоді»</w:t>
      </w:r>
      <w:r w:rsidR="002B7549">
        <w:rPr>
          <w:i w:val="0"/>
          <w:szCs w:val="28"/>
        </w:rPr>
        <w:t xml:space="preserve">, </w:t>
      </w:r>
      <w:r w:rsidR="00897A23">
        <w:rPr>
          <w:i w:val="0"/>
          <w:szCs w:val="28"/>
        </w:rPr>
        <w:t xml:space="preserve">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(зі змінами), </w:t>
      </w:r>
      <w:r w:rsidRPr="00A73D4B">
        <w:rPr>
          <w:i w:val="0"/>
          <w:szCs w:val="28"/>
        </w:rPr>
        <w:t xml:space="preserve">наказу Міністерства соціальної політики України від 18.05.2015 року № 526 «Про умови оплати праці працівників закладів соціального захисту дітей, закладів соціального обслуговування, закладів </w:t>
      </w:r>
      <w:r w:rsidRPr="00D969B1">
        <w:rPr>
          <w:i w:val="0"/>
          <w:szCs w:val="28"/>
        </w:rPr>
        <w:t>соціальної підтримки сімей, дітей та молоді і центрів соціальних служб для сім’ї, дітей та молоді»</w:t>
      </w:r>
    </w:p>
    <w:p w14:paraId="0E5C0D08" w14:textId="7D000555" w:rsidR="00802723" w:rsidRDefault="00802723" w:rsidP="0030652F">
      <w:pPr>
        <w:pStyle w:val="a5"/>
        <w:spacing w:before="0" w:line="240" w:lineRule="auto"/>
        <w:ind w:left="0" w:right="0" w:firstLine="720"/>
        <w:jc w:val="both"/>
        <w:rPr>
          <w:i w:val="0"/>
          <w:szCs w:val="28"/>
        </w:rPr>
      </w:pPr>
    </w:p>
    <w:p w14:paraId="2F86D8E5" w14:textId="77777777" w:rsidR="00802723" w:rsidRPr="00C23947" w:rsidRDefault="00802723" w:rsidP="00802723">
      <w:pPr>
        <w:jc w:val="center"/>
        <w:rPr>
          <w:bCs/>
          <w:sz w:val="28"/>
          <w:szCs w:val="28"/>
        </w:rPr>
      </w:pPr>
      <w:r w:rsidRPr="00C23947">
        <w:rPr>
          <w:bCs/>
          <w:sz w:val="28"/>
          <w:szCs w:val="28"/>
        </w:rPr>
        <w:t>СЕЛИЩНА РАДА ВИРІШИЛА:</w:t>
      </w:r>
    </w:p>
    <w:p w14:paraId="7A4EA4D2" w14:textId="77777777" w:rsidR="0030652F" w:rsidRPr="00622024" w:rsidRDefault="0030652F" w:rsidP="0030652F">
      <w:pPr>
        <w:ind w:firstLine="709"/>
        <w:jc w:val="both"/>
        <w:rPr>
          <w:sz w:val="28"/>
          <w:szCs w:val="28"/>
          <w:lang w:val="uk-UA"/>
        </w:rPr>
      </w:pPr>
    </w:p>
    <w:p w14:paraId="2700DB24" w14:textId="7645F9AB" w:rsidR="00764A64" w:rsidRPr="00764A64" w:rsidRDefault="0030652F" w:rsidP="00D32838">
      <w:pPr>
        <w:pStyle w:val="a5"/>
        <w:spacing w:before="0" w:line="240" w:lineRule="auto"/>
        <w:ind w:left="0" w:right="0" w:firstLine="708"/>
        <w:jc w:val="both"/>
        <w:rPr>
          <w:i w:val="0"/>
        </w:rPr>
      </w:pPr>
      <w:r w:rsidRPr="00764A64">
        <w:rPr>
          <w:i w:val="0"/>
          <w:szCs w:val="28"/>
        </w:rPr>
        <w:t>1.</w:t>
      </w:r>
      <w:r w:rsidR="0009792B" w:rsidRPr="00764A64">
        <w:rPr>
          <w:i w:val="0"/>
          <w:szCs w:val="28"/>
        </w:rPr>
        <w:t xml:space="preserve"> </w:t>
      </w:r>
      <w:r w:rsidR="00EA36CB" w:rsidRPr="00764A64">
        <w:rPr>
          <w:i w:val="0"/>
          <w:szCs w:val="28"/>
        </w:rPr>
        <w:t>Встановити</w:t>
      </w:r>
      <w:r w:rsidR="0009792B" w:rsidRPr="00764A64">
        <w:rPr>
          <w:i w:val="0"/>
          <w:szCs w:val="28"/>
        </w:rPr>
        <w:t xml:space="preserve"> </w:t>
      </w:r>
      <w:r w:rsidR="00EA36CB" w:rsidRPr="00764A64">
        <w:rPr>
          <w:i w:val="0"/>
          <w:szCs w:val="28"/>
        </w:rPr>
        <w:t>директор</w:t>
      </w:r>
      <w:r w:rsidR="009B5664">
        <w:rPr>
          <w:i w:val="0"/>
          <w:szCs w:val="28"/>
        </w:rPr>
        <w:t>у</w:t>
      </w:r>
      <w:r w:rsidR="0009792B" w:rsidRPr="00764A64">
        <w:rPr>
          <w:i w:val="0"/>
          <w:szCs w:val="28"/>
        </w:rPr>
        <w:t xml:space="preserve"> </w:t>
      </w:r>
      <w:r w:rsidR="00764A64" w:rsidRPr="00764A64">
        <w:rPr>
          <w:i w:val="0"/>
        </w:rPr>
        <w:t>комунального закладу</w:t>
      </w:r>
      <w:r w:rsidR="00764A64">
        <w:rPr>
          <w:i w:val="0"/>
        </w:rPr>
        <w:t xml:space="preserve"> </w:t>
      </w:r>
      <w:r w:rsidR="00764A64" w:rsidRPr="00764A64">
        <w:rPr>
          <w:i w:val="0"/>
        </w:rPr>
        <w:t xml:space="preserve">«Центр соціальних служб для сім’ї, дітей та молоді» Олександрівської </w:t>
      </w:r>
      <w:r w:rsidR="00764A64" w:rsidRPr="00764A64">
        <w:rPr>
          <w:i w:val="0"/>
          <w:szCs w:val="28"/>
        </w:rPr>
        <w:t xml:space="preserve">селищної ради </w:t>
      </w:r>
      <w:r w:rsidR="00764A64" w:rsidRPr="00764A64">
        <w:rPr>
          <w:i w:val="0"/>
        </w:rPr>
        <w:t>Кропивницького району Кіровоградської області</w:t>
      </w:r>
      <w:r w:rsidR="00D32838">
        <w:rPr>
          <w:i w:val="0"/>
        </w:rPr>
        <w:t>:</w:t>
      </w:r>
    </w:p>
    <w:p w14:paraId="3616023A" w14:textId="79FCD779" w:rsidR="00EA36CB" w:rsidRPr="00622024" w:rsidRDefault="00D32838" w:rsidP="008D2293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1.1 </w:t>
      </w:r>
      <w:r w:rsidR="00EA36CB" w:rsidRPr="00622024">
        <w:rPr>
          <w:iCs/>
          <w:sz w:val="28"/>
          <w:szCs w:val="28"/>
          <w:lang w:val="uk-UA"/>
        </w:rPr>
        <w:t>15</w:t>
      </w:r>
      <w:r>
        <w:rPr>
          <w:iCs/>
          <w:sz w:val="28"/>
          <w:szCs w:val="28"/>
          <w:lang w:val="uk-UA"/>
        </w:rPr>
        <w:t>-тий</w:t>
      </w:r>
      <w:r w:rsidR="00EA36CB" w:rsidRPr="00622024">
        <w:rPr>
          <w:iCs/>
          <w:sz w:val="28"/>
          <w:szCs w:val="28"/>
          <w:lang w:val="uk-UA"/>
        </w:rPr>
        <w:t xml:space="preserve"> тарифний розряд згідно </w:t>
      </w:r>
      <w:r w:rsidR="00622024" w:rsidRPr="00622024">
        <w:rPr>
          <w:rStyle w:val="rvts23"/>
          <w:color w:val="333333"/>
          <w:sz w:val="28"/>
          <w:szCs w:val="28"/>
          <w:shd w:val="clear" w:color="auto" w:fill="FFFFFF"/>
          <w:lang w:val="uk-UA"/>
        </w:rPr>
        <w:t>схеми</w:t>
      </w:r>
      <w:r>
        <w:rPr>
          <w:rStyle w:val="rvts23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622024" w:rsidRPr="00622024">
        <w:rPr>
          <w:rStyle w:val="rvts23"/>
          <w:color w:val="333333"/>
          <w:sz w:val="28"/>
          <w:szCs w:val="28"/>
          <w:shd w:val="clear" w:color="auto" w:fill="FFFFFF"/>
          <w:lang w:val="uk-UA"/>
        </w:rPr>
        <w:t>тарифних розрядів адміністративно-управлінського персоналу центрів соціальних служб для сім’ї, дітей та молоді</w:t>
      </w:r>
      <w:r w:rsidR="00EA36CB" w:rsidRPr="00622024">
        <w:rPr>
          <w:iCs/>
          <w:sz w:val="28"/>
          <w:szCs w:val="28"/>
          <w:lang w:val="uk-UA"/>
        </w:rPr>
        <w:t>.</w:t>
      </w:r>
    </w:p>
    <w:p w14:paraId="05604151" w14:textId="576D810F" w:rsidR="00407DEE" w:rsidRDefault="00D32838" w:rsidP="008D2293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</w:t>
      </w:r>
      <w:r w:rsidR="008D2293" w:rsidRPr="00622024">
        <w:rPr>
          <w:iCs/>
          <w:sz w:val="28"/>
          <w:szCs w:val="28"/>
          <w:lang w:val="uk-UA"/>
        </w:rPr>
        <w:t xml:space="preserve">2. </w:t>
      </w:r>
      <w:r w:rsidR="00EA36CB" w:rsidRPr="00622024">
        <w:rPr>
          <w:iCs/>
          <w:sz w:val="28"/>
          <w:szCs w:val="28"/>
          <w:lang w:val="uk-UA"/>
        </w:rPr>
        <w:t>надбавку за вислугу років</w:t>
      </w:r>
      <w:r w:rsidR="00EA36CB">
        <w:rPr>
          <w:iCs/>
          <w:sz w:val="28"/>
          <w:szCs w:val="28"/>
          <w:lang w:val="uk-UA"/>
        </w:rPr>
        <w:t xml:space="preserve"> до посадового окладу </w:t>
      </w:r>
      <w:r w:rsidR="009B5664">
        <w:rPr>
          <w:iCs/>
          <w:sz w:val="28"/>
          <w:szCs w:val="28"/>
          <w:lang w:val="uk-UA"/>
        </w:rPr>
        <w:t>залежно від стажу роботи в таких розмірах: понад 3 роки – 10 відсотків,</w:t>
      </w:r>
      <w:r w:rsidR="00EA36CB">
        <w:rPr>
          <w:iCs/>
          <w:sz w:val="28"/>
          <w:szCs w:val="28"/>
          <w:lang w:val="uk-UA"/>
        </w:rPr>
        <w:t xml:space="preserve"> </w:t>
      </w:r>
      <w:r w:rsidR="009B5664">
        <w:rPr>
          <w:iCs/>
          <w:sz w:val="28"/>
          <w:szCs w:val="28"/>
          <w:lang w:val="uk-UA"/>
        </w:rPr>
        <w:t xml:space="preserve">понад 10 років – 20 відсотків, понад </w:t>
      </w:r>
      <w:r w:rsidR="00EA36CB">
        <w:rPr>
          <w:iCs/>
          <w:sz w:val="28"/>
          <w:szCs w:val="28"/>
          <w:lang w:val="uk-UA"/>
        </w:rPr>
        <w:t xml:space="preserve">20 </w:t>
      </w:r>
      <w:r w:rsidR="009B5664">
        <w:rPr>
          <w:iCs/>
          <w:sz w:val="28"/>
          <w:szCs w:val="28"/>
          <w:lang w:val="uk-UA"/>
        </w:rPr>
        <w:t>років - 3</w:t>
      </w:r>
      <w:r w:rsidR="00407DEE">
        <w:rPr>
          <w:iCs/>
          <w:sz w:val="28"/>
          <w:szCs w:val="28"/>
          <w:lang w:val="uk-UA"/>
        </w:rPr>
        <w:t xml:space="preserve">0 </w:t>
      </w:r>
      <w:r w:rsidR="009B5664">
        <w:rPr>
          <w:iCs/>
          <w:sz w:val="28"/>
          <w:szCs w:val="28"/>
          <w:lang w:val="uk-UA"/>
        </w:rPr>
        <w:t>відсотків</w:t>
      </w:r>
      <w:r w:rsidR="00407DEE">
        <w:rPr>
          <w:iCs/>
          <w:sz w:val="28"/>
          <w:szCs w:val="28"/>
          <w:lang w:val="uk-UA"/>
        </w:rPr>
        <w:t>.</w:t>
      </w:r>
    </w:p>
    <w:p w14:paraId="35B40113" w14:textId="77777777" w:rsidR="0069567B" w:rsidRDefault="00D32838" w:rsidP="008D2293">
      <w:pPr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</w:t>
      </w:r>
      <w:r w:rsidR="00407DEE">
        <w:rPr>
          <w:iCs/>
          <w:sz w:val="28"/>
          <w:szCs w:val="28"/>
          <w:lang w:val="uk-UA"/>
        </w:rPr>
        <w:t xml:space="preserve">3. </w:t>
      </w:r>
      <w:r w:rsidR="00D969B1" w:rsidRPr="00D969B1">
        <w:rPr>
          <w:bCs/>
          <w:sz w:val="28"/>
          <w:szCs w:val="28"/>
          <w:lang w:val="uk-UA"/>
        </w:rPr>
        <w:t xml:space="preserve">надбавку за </w:t>
      </w:r>
      <w:r w:rsidR="00D969B1" w:rsidRPr="00D969B1">
        <w:rPr>
          <w:sz w:val="28"/>
          <w:szCs w:val="28"/>
          <w:lang w:val="uk-UA"/>
        </w:rPr>
        <w:t>високі досягнення у праці,  за виконання особливо важливої роботи, за складність та напруженість у роботі у розмірі до 50 відсотків посадового окладу</w:t>
      </w:r>
      <w:r w:rsidR="00407DEE">
        <w:rPr>
          <w:sz w:val="28"/>
          <w:szCs w:val="28"/>
          <w:lang w:val="uk-UA"/>
        </w:rPr>
        <w:t xml:space="preserve"> в межах на</w:t>
      </w:r>
      <w:r w:rsidR="006375EB">
        <w:rPr>
          <w:sz w:val="28"/>
          <w:szCs w:val="28"/>
          <w:lang w:val="uk-UA"/>
        </w:rPr>
        <w:t>явних коштів на оплату праці.</w:t>
      </w:r>
    </w:p>
    <w:p w14:paraId="58B67686" w14:textId="559A17C2" w:rsidR="00343351" w:rsidRDefault="006375EB" w:rsidP="008D22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AEDD210" w14:textId="7243A76F" w:rsidR="00114F9B" w:rsidRDefault="00407DEE" w:rsidP="008D2293">
      <w:pPr>
        <w:pStyle w:val="rvps2"/>
        <w:shd w:val="clear" w:color="auto" w:fill="FFFFFF"/>
        <w:spacing w:before="0" w:beforeAutospacing="0" w:after="0" w:afterAutospacing="0"/>
        <w:ind w:firstLine="480"/>
        <w:jc w:val="both"/>
        <w:rPr>
          <w:color w:val="333333"/>
          <w:sz w:val="26"/>
          <w:szCs w:val="26"/>
          <w:shd w:val="clear" w:color="auto" w:fill="FFFFFF"/>
        </w:rPr>
      </w:pPr>
      <w:r w:rsidRPr="00D32838">
        <w:rPr>
          <w:sz w:val="28"/>
          <w:szCs w:val="28"/>
          <w:lang w:val="uk-UA"/>
        </w:rPr>
        <w:lastRenderedPageBreak/>
        <w:t xml:space="preserve">   </w:t>
      </w:r>
      <w:r w:rsidR="00D32838" w:rsidRPr="00D32838">
        <w:rPr>
          <w:sz w:val="28"/>
          <w:szCs w:val="28"/>
          <w:lang w:val="uk-UA"/>
        </w:rPr>
        <w:t>2</w:t>
      </w:r>
      <w:r w:rsidR="008D2293" w:rsidRPr="00D32838">
        <w:rPr>
          <w:sz w:val="28"/>
          <w:szCs w:val="28"/>
          <w:lang w:val="uk-UA"/>
        </w:rPr>
        <w:t xml:space="preserve">. </w:t>
      </w:r>
      <w:r w:rsidR="00203D01" w:rsidRPr="00D32838">
        <w:rPr>
          <w:sz w:val="28"/>
          <w:szCs w:val="28"/>
          <w:lang w:val="uk-UA"/>
        </w:rPr>
        <w:t>П</w:t>
      </w:r>
      <w:r w:rsidR="00D969B1" w:rsidRPr="00D32838">
        <w:rPr>
          <w:sz w:val="28"/>
          <w:szCs w:val="28"/>
          <w:lang w:val="uk-UA"/>
        </w:rPr>
        <w:t xml:space="preserve">реміювання </w:t>
      </w:r>
      <w:r w:rsidR="00203D01" w:rsidRPr="00D32838">
        <w:rPr>
          <w:sz w:val="28"/>
          <w:szCs w:val="28"/>
          <w:lang w:val="uk-UA"/>
        </w:rPr>
        <w:t>директор</w:t>
      </w:r>
      <w:r w:rsidR="009B5664">
        <w:rPr>
          <w:sz w:val="28"/>
          <w:szCs w:val="28"/>
          <w:lang w:val="uk-UA"/>
        </w:rPr>
        <w:t>а</w:t>
      </w:r>
      <w:r w:rsidR="00203D01" w:rsidRPr="00D32838">
        <w:rPr>
          <w:sz w:val="28"/>
          <w:szCs w:val="28"/>
          <w:lang w:val="uk-UA"/>
        </w:rPr>
        <w:t xml:space="preserve"> </w:t>
      </w:r>
      <w:r w:rsidR="00D32838" w:rsidRPr="00D32838">
        <w:rPr>
          <w:sz w:val="28"/>
          <w:szCs w:val="28"/>
          <w:lang w:val="uk-UA"/>
        </w:rPr>
        <w:t xml:space="preserve">комунального закладу «Центр соціальних служб для сім’ї, дітей та молоді» Олександрівської селищної ради Кропивницького району Кіровоградської області </w:t>
      </w:r>
      <w:r w:rsidR="00203D01" w:rsidRPr="00D32838">
        <w:rPr>
          <w:sz w:val="28"/>
          <w:szCs w:val="28"/>
          <w:lang w:val="uk-UA"/>
        </w:rPr>
        <w:t>здійснюється</w:t>
      </w:r>
      <w:r w:rsidR="00203D01">
        <w:rPr>
          <w:sz w:val="28"/>
          <w:szCs w:val="28"/>
          <w:lang w:val="uk-UA"/>
        </w:rPr>
        <w:t xml:space="preserve"> </w:t>
      </w:r>
      <w:r w:rsidR="00D969B1">
        <w:rPr>
          <w:sz w:val="28"/>
          <w:szCs w:val="28"/>
          <w:lang w:val="uk-UA"/>
        </w:rPr>
        <w:t>відповідно до особистого вкладу в загальні результати роботи</w:t>
      </w:r>
      <w:r w:rsidR="00114F9B">
        <w:rPr>
          <w:sz w:val="28"/>
          <w:szCs w:val="28"/>
          <w:lang w:val="uk-UA"/>
        </w:rPr>
        <w:t xml:space="preserve">,  а також до державних і професійних свят та ювілейних дат </w:t>
      </w:r>
      <w:r w:rsidR="00802723">
        <w:rPr>
          <w:sz w:val="28"/>
          <w:szCs w:val="28"/>
          <w:lang w:val="uk-UA"/>
        </w:rPr>
        <w:t xml:space="preserve">у відсотках </w:t>
      </w:r>
      <w:r w:rsidR="00114F9B">
        <w:rPr>
          <w:sz w:val="28"/>
          <w:szCs w:val="28"/>
          <w:lang w:val="uk-UA"/>
        </w:rPr>
        <w:t>до посадового окладу в межах наявних коштів на оплату праці</w:t>
      </w:r>
      <w:r w:rsidR="00802723">
        <w:rPr>
          <w:sz w:val="28"/>
          <w:szCs w:val="28"/>
          <w:lang w:val="uk-UA"/>
        </w:rPr>
        <w:t xml:space="preserve"> за розпорядженням селищного голови</w:t>
      </w:r>
      <w:r w:rsidR="00114F9B">
        <w:rPr>
          <w:sz w:val="28"/>
          <w:szCs w:val="28"/>
          <w:lang w:val="uk-UA"/>
        </w:rPr>
        <w:t>.</w:t>
      </w:r>
      <w:r w:rsidR="00114F9B" w:rsidRPr="00806090">
        <w:rPr>
          <w:color w:val="333333"/>
          <w:sz w:val="26"/>
          <w:szCs w:val="26"/>
          <w:shd w:val="clear" w:color="auto" w:fill="FFFFFF"/>
        </w:rPr>
        <w:t xml:space="preserve"> </w:t>
      </w:r>
    </w:p>
    <w:p w14:paraId="138E4FDC" w14:textId="77777777" w:rsidR="0069567B" w:rsidRDefault="0069567B" w:rsidP="008D2293">
      <w:pPr>
        <w:pStyle w:val="rvps2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  <w:lang w:val="uk-UA"/>
        </w:rPr>
      </w:pPr>
    </w:p>
    <w:p w14:paraId="40A0926B" w14:textId="69F6A20F" w:rsidR="008D2293" w:rsidRDefault="00407DEE" w:rsidP="008D22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D229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D32838">
        <w:rPr>
          <w:sz w:val="28"/>
          <w:szCs w:val="28"/>
          <w:lang w:val="uk-UA"/>
        </w:rPr>
        <w:t>3</w:t>
      </w:r>
      <w:r w:rsidR="00D969B1">
        <w:rPr>
          <w:sz w:val="28"/>
          <w:szCs w:val="28"/>
          <w:lang w:val="uk-UA"/>
        </w:rPr>
        <w:t xml:space="preserve">. </w:t>
      </w:r>
      <w:r w:rsidR="008D2293">
        <w:rPr>
          <w:sz w:val="28"/>
          <w:szCs w:val="28"/>
          <w:lang w:val="uk-UA"/>
        </w:rPr>
        <w:t xml:space="preserve"> </w:t>
      </w:r>
      <w:r w:rsidR="00D32838">
        <w:rPr>
          <w:sz w:val="28"/>
          <w:szCs w:val="28"/>
          <w:lang w:val="uk-UA"/>
        </w:rPr>
        <w:t>Надавати директор</w:t>
      </w:r>
      <w:r w:rsidR="009B5664">
        <w:rPr>
          <w:sz w:val="28"/>
          <w:szCs w:val="28"/>
          <w:lang w:val="uk-UA"/>
        </w:rPr>
        <w:t>у</w:t>
      </w:r>
      <w:r w:rsidR="00D32838">
        <w:rPr>
          <w:sz w:val="28"/>
          <w:szCs w:val="28"/>
          <w:lang w:val="uk-UA"/>
        </w:rPr>
        <w:t xml:space="preserve"> </w:t>
      </w:r>
      <w:r w:rsidR="00D32838" w:rsidRPr="00D32838">
        <w:rPr>
          <w:iCs/>
          <w:sz w:val="28"/>
          <w:szCs w:val="28"/>
          <w:lang w:val="uk-UA"/>
        </w:rPr>
        <w:t xml:space="preserve">комунального закладу «Центр соціальних служб для сім’ї, дітей та молоді» Олександрівської селищної ради Кропивницького району Кіровоградської області </w:t>
      </w:r>
      <w:r w:rsidR="00D32838">
        <w:rPr>
          <w:iCs/>
          <w:sz w:val="28"/>
          <w:szCs w:val="28"/>
          <w:lang w:val="uk-UA"/>
        </w:rPr>
        <w:t>м</w:t>
      </w:r>
      <w:r w:rsidR="00D969B1" w:rsidRPr="00DF1218">
        <w:rPr>
          <w:sz w:val="28"/>
          <w:szCs w:val="28"/>
          <w:lang w:val="uk-UA"/>
        </w:rPr>
        <w:t>атеріальн</w:t>
      </w:r>
      <w:r w:rsidR="00D32838">
        <w:rPr>
          <w:sz w:val="28"/>
          <w:szCs w:val="28"/>
          <w:lang w:val="uk-UA"/>
        </w:rPr>
        <w:t>у</w:t>
      </w:r>
      <w:r w:rsidR="00D969B1" w:rsidRPr="00DF1218">
        <w:rPr>
          <w:sz w:val="28"/>
          <w:szCs w:val="28"/>
          <w:lang w:val="uk-UA"/>
        </w:rPr>
        <w:t xml:space="preserve"> допомог</w:t>
      </w:r>
      <w:r w:rsidR="00D32838">
        <w:rPr>
          <w:sz w:val="28"/>
          <w:szCs w:val="28"/>
          <w:lang w:val="uk-UA"/>
        </w:rPr>
        <w:t>у</w:t>
      </w:r>
      <w:r w:rsidR="00D969B1" w:rsidRPr="00DF1218">
        <w:rPr>
          <w:sz w:val="28"/>
          <w:szCs w:val="28"/>
          <w:lang w:val="uk-UA"/>
        </w:rPr>
        <w:t>, в тому числі на оздоровлення,  в сумі не більш</w:t>
      </w:r>
      <w:r w:rsidR="0069567B">
        <w:rPr>
          <w:sz w:val="28"/>
          <w:szCs w:val="28"/>
          <w:lang w:val="uk-UA"/>
        </w:rPr>
        <w:t>і</w:t>
      </w:r>
      <w:r w:rsidR="00D969B1" w:rsidRPr="00DF1218">
        <w:rPr>
          <w:sz w:val="28"/>
          <w:szCs w:val="28"/>
          <w:lang w:val="uk-UA"/>
        </w:rPr>
        <w:t>й, ніж один посадовий оклад на рік, крім матеріальної до</w:t>
      </w:r>
      <w:r w:rsidR="006375EB">
        <w:rPr>
          <w:sz w:val="28"/>
          <w:szCs w:val="28"/>
          <w:lang w:val="uk-UA"/>
        </w:rPr>
        <w:t>помоги на поховання</w:t>
      </w:r>
      <w:r>
        <w:rPr>
          <w:sz w:val="28"/>
          <w:szCs w:val="28"/>
          <w:lang w:val="uk-UA"/>
        </w:rPr>
        <w:t>.</w:t>
      </w:r>
    </w:p>
    <w:p w14:paraId="559A715A" w14:textId="77777777" w:rsidR="0069567B" w:rsidRDefault="0069567B" w:rsidP="008D2293">
      <w:pPr>
        <w:jc w:val="both"/>
        <w:rPr>
          <w:sz w:val="28"/>
          <w:szCs w:val="28"/>
          <w:lang w:val="uk-UA"/>
        </w:rPr>
      </w:pPr>
    </w:p>
    <w:p w14:paraId="6B1DEE35" w14:textId="7E2CC942" w:rsidR="008D2293" w:rsidRDefault="008D2293" w:rsidP="008D22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14B1D">
        <w:rPr>
          <w:sz w:val="28"/>
          <w:szCs w:val="28"/>
          <w:lang w:val="uk-UA"/>
        </w:rPr>
        <w:t>4</w:t>
      </w:r>
      <w:r w:rsidR="00D969B1">
        <w:rPr>
          <w:sz w:val="28"/>
          <w:szCs w:val="28"/>
          <w:lang w:val="uk-UA"/>
        </w:rPr>
        <w:t xml:space="preserve">. </w:t>
      </w:r>
      <w:r w:rsidR="009B5664">
        <w:rPr>
          <w:sz w:val="28"/>
          <w:szCs w:val="28"/>
          <w:lang w:val="uk-UA"/>
        </w:rPr>
        <w:t>Д</w:t>
      </w:r>
      <w:r w:rsidR="00060E4D">
        <w:rPr>
          <w:sz w:val="28"/>
          <w:szCs w:val="28"/>
          <w:lang w:val="uk-UA"/>
        </w:rPr>
        <w:t>иректор</w:t>
      </w:r>
      <w:r w:rsidR="009B5664">
        <w:rPr>
          <w:sz w:val="28"/>
          <w:szCs w:val="28"/>
          <w:lang w:val="uk-UA"/>
        </w:rPr>
        <w:t>у</w:t>
      </w:r>
      <w:r w:rsidR="00407DEE">
        <w:rPr>
          <w:sz w:val="28"/>
          <w:szCs w:val="28"/>
          <w:lang w:val="uk-UA"/>
        </w:rPr>
        <w:t xml:space="preserve"> </w:t>
      </w:r>
      <w:r w:rsidR="00060E4D" w:rsidRPr="00D32838">
        <w:rPr>
          <w:iCs/>
          <w:sz w:val="28"/>
          <w:szCs w:val="28"/>
          <w:lang w:val="uk-UA"/>
        </w:rPr>
        <w:t>комунального закладу «Центр соціальних служб для сім’ї, дітей та молоді» Олександрівської селищної ради Кропивницького району Кіровоградської області</w:t>
      </w:r>
      <w:r w:rsidR="00060E4D">
        <w:rPr>
          <w:sz w:val="28"/>
          <w:szCs w:val="28"/>
          <w:lang w:val="uk-UA"/>
        </w:rPr>
        <w:t xml:space="preserve"> </w:t>
      </w:r>
      <w:r w:rsidR="00407DEE">
        <w:rPr>
          <w:sz w:val="28"/>
          <w:szCs w:val="28"/>
          <w:lang w:val="uk-UA"/>
        </w:rPr>
        <w:t>розробити Положення про преміювання працівників комунального закладу «Центр соціальних служб для сім’ї, дітей та молоді» Олександрівської селищної ради Кропивницького району Кіровоградської області</w:t>
      </w:r>
      <w:r w:rsidR="00DD6F76">
        <w:rPr>
          <w:sz w:val="28"/>
          <w:szCs w:val="28"/>
          <w:lang w:val="uk-UA"/>
        </w:rPr>
        <w:t xml:space="preserve"> в якому передбачити порядок і розміри преміювання працівників відповідно до їхнього особистого внеску в загальні результати роботи в межах коштів на оплату праці</w:t>
      </w:r>
      <w:r w:rsidR="00407DEE">
        <w:rPr>
          <w:sz w:val="28"/>
          <w:szCs w:val="28"/>
          <w:lang w:val="uk-UA"/>
        </w:rPr>
        <w:t>.</w:t>
      </w:r>
    </w:p>
    <w:p w14:paraId="20FB8002" w14:textId="77777777" w:rsidR="0069567B" w:rsidRDefault="0069567B" w:rsidP="008D2293">
      <w:pPr>
        <w:jc w:val="both"/>
        <w:rPr>
          <w:sz w:val="28"/>
          <w:szCs w:val="28"/>
          <w:lang w:val="uk-UA"/>
        </w:rPr>
      </w:pPr>
    </w:p>
    <w:p w14:paraId="76485133" w14:textId="2CE4E983" w:rsidR="008D2293" w:rsidRDefault="008D2293" w:rsidP="008D22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14B1D">
        <w:rPr>
          <w:sz w:val="28"/>
          <w:szCs w:val="28"/>
          <w:lang w:val="uk-UA"/>
        </w:rPr>
        <w:t>5</w:t>
      </w:r>
      <w:r w:rsidR="00585AE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="00585AED">
        <w:rPr>
          <w:sz w:val="28"/>
          <w:szCs w:val="28"/>
          <w:lang w:val="uk-UA"/>
        </w:rPr>
        <w:t>Ці умови оплати праці застосовуються з 1 січня 2021 року.</w:t>
      </w:r>
    </w:p>
    <w:p w14:paraId="6B6A9F4C" w14:textId="77777777" w:rsidR="0069567B" w:rsidRDefault="0069567B" w:rsidP="008D2293">
      <w:pPr>
        <w:jc w:val="both"/>
        <w:rPr>
          <w:sz w:val="28"/>
          <w:szCs w:val="28"/>
          <w:lang w:val="uk-UA"/>
        </w:rPr>
      </w:pPr>
    </w:p>
    <w:p w14:paraId="4F600BBC" w14:textId="5A1DA4FC" w:rsidR="00D969B1" w:rsidRPr="00DF1218" w:rsidRDefault="008D2293" w:rsidP="008D22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14B1D">
        <w:rPr>
          <w:sz w:val="28"/>
          <w:szCs w:val="28"/>
          <w:lang w:val="uk-UA"/>
        </w:rPr>
        <w:t>6</w:t>
      </w:r>
      <w:r w:rsidR="00407DEE">
        <w:rPr>
          <w:sz w:val="28"/>
          <w:szCs w:val="28"/>
          <w:lang w:val="uk-UA"/>
        </w:rPr>
        <w:t xml:space="preserve">. </w:t>
      </w:r>
      <w:r w:rsidR="00D969B1">
        <w:rPr>
          <w:sz w:val="28"/>
          <w:szCs w:val="28"/>
          <w:lang w:val="uk-UA"/>
        </w:rPr>
        <w:t>Контроль за виконанням даного р</w:t>
      </w:r>
      <w:r w:rsidR="00407DEE">
        <w:rPr>
          <w:sz w:val="28"/>
          <w:szCs w:val="28"/>
          <w:lang w:val="uk-UA"/>
        </w:rPr>
        <w:t>ішення покласти на постійну комісію селищної ради з питань бюджету, фінансів, інвестиційної діяльності, соціально-економічного розвитку територій</w:t>
      </w:r>
      <w:r w:rsidR="00360237">
        <w:rPr>
          <w:sz w:val="28"/>
          <w:szCs w:val="28"/>
          <w:lang w:val="uk-UA"/>
        </w:rPr>
        <w:t>.</w:t>
      </w:r>
      <w:r w:rsidR="00D969B1">
        <w:rPr>
          <w:sz w:val="28"/>
          <w:szCs w:val="28"/>
          <w:lang w:val="uk-UA"/>
        </w:rPr>
        <w:t xml:space="preserve"> </w:t>
      </w:r>
    </w:p>
    <w:p w14:paraId="32AF0F07" w14:textId="77777777" w:rsidR="00D969B1" w:rsidRDefault="00D969B1" w:rsidP="008D2293">
      <w:pPr>
        <w:pStyle w:val="rvps2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  <w:lang w:val="uk-UA"/>
        </w:rPr>
      </w:pPr>
    </w:p>
    <w:p w14:paraId="00E05052" w14:textId="77777777" w:rsidR="0030652F" w:rsidRDefault="0030652F" w:rsidP="0030652F">
      <w:pPr>
        <w:ind w:left="6372" w:firstLine="708"/>
        <w:jc w:val="both"/>
        <w:rPr>
          <w:sz w:val="28"/>
          <w:szCs w:val="28"/>
          <w:lang w:val="uk-UA"/>
        </w:rPr>
      </w:pPr>
    </w:p>
    <w:p w14:paraId="2F0F1387" w14:textId="77777777" w:rsidR="00802723" w:rsidRDefault="00802723" w:rsidP="008D2293">
      <w:pPr>
        <w:jc w:val="both"/>
        <w:rPr>
          <w:b/>
          <w:sz w:val="28"/>
          <w:lang w:val="uk-UA"/>
        </w:rPr>
      </w:pPr>
    </w:p>
    <w:p w14:paraId="74E65D98" w14:textId="77777777" w:rsidR="00802723" w:rsidRDefault="00802723" w:rsidP="008D2293">
      <w:pPr>
        <w:jc w:val="both"/>
        <w:rPr>
          <w:b/>
          <w:sz w:val="28"/>
          <w:lang w:val="uk-UA"/>
        </w:rPr>
      </w:pPr>
    </w:p>
    <w:p w14:paraId="387605EC" w14:textId="6427B75A" w:rsidR="00CF40D9" w:rsidRPr="00802723" w:rsidRDefault="00407DEE" w:rsidP="008D2293">
      <w:pPr>
        <w:jc w:val="both"/>
        <w:rPr>
          <w:bCs/>
          <w:sz w:val="28"/>
          <w:szCs w:val="28"/>
          <w:lang w:val="uk-UA"/>
        </w:rPr>
      </w:pPr>
      <w:r w:rsidRPr="00802723">
        <w:rPr>
          <w:bCs/>
          <w:sz w:val="28"/>
          <w:lang w:val="uk-UA"/>
        </w:rPr>
        <w:t>С</w:t>
      </w:r>
      <w:r w:rsidR="0030652F" w:rsidRPr="00802723">
        <w:rPr>
          <w:bCs/>
          <w:sz w:val="28"/>
          <w:lang w:val="uk-UA"/>
        </w:rPr>
        <w:t xml:space="preserve">елищний голова                                                              </w:t>
      </w:r>
      <w:r w:rsidR="00802723" w:rsidRPr="00802723">
        <w:rPr>
          <w:bCs/>
          <w:sz w:val="28"/>
          <w:lang w:val="uk-UA"/>
        </w:rPr>
        <w:t xml:space="preserve">         </w:t>
      </w:r>
      <w:r w:rsidR="0030652F" w:rsidRPr="00802723">
        <w:rPr>
          <w:bCs/>
          <w:sz w:val="28"/>
          <w:lang w:val="uk-UA"/>
        </w:rPr>
        <w:t xml:space="preserve">     О. Безпечний</w:t>
      </w:r>
      <w:r w:rsidR="00BE089C" w:rsidRPr="00802723">
        <w:rPr>
          <w:bCs/>
          <w:sz w:val="28"/>
          <w:szCs w:val="28"/>
          <w:lang w:val="uk-UA"/>
        </w:rPr>
        <w:t xml:space="preserve">                             </w:t>
      </w:r>
    </w:p>
    <w:sectPr w:rsidR="00CF40D9" w:rsidRPr="00802723" w:rsidSect="002F5624">
      <w:headerReference w:type="default" r:id="rId7"/>
      <w:pgSz w:w="11906" w:h="16838"/>
      <w:pgMar w:top="899" w:right="850" w:bottom="899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EA16" w14:textId="77777777" w:rsidR="00015846" w:rsidRDefault="00015846" w:rsidP="002F5624">
      <w:r>
        <w:separator/>
      </w:r>
    </w:p>
  </w:endnote>
  <w:endnote w:type="continuationSeparator" w:id="0">
    <w:p w14:paraId="53A759F8" w14:textId="77777777" w:rsidR="00015846" w:rsidRDefault="00015846" w:rsidP="002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4393" w14:textId="77777777" w:rsidR="00015846" w:rsidRDefault="00015846" w:rsidP="002F5624">
      <w:r>
        <w:separator/>
      </w:r>
    </w:p>
  </w:footnote>
  <w:footnote w:type="continuationSeparator" w:id="0">
    <w:p w14:paraId="3D9830D5" w14:textId="77777777" w:rsidR="00015846" w:rsidRDefault="00015846" w:rsidP="002F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351545"/>
      <w:docPartObj>
        <w:docPartGallery w:val="Page Numbers (Top of Page)"/>
        <w:docPartUnique/>
      </w:docPartObj>
    </w:sdtPr>
    <w:sdtContent>
      <w:p w14:paraId="035878C6" w14:textId="3C24E867" w:rsidR="002F5624" w:rsidRDefault="002F56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26B1956" w14:textId="77777777" w:rsidR="002F5624" w:rsidRDefault="002F56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37DE"/>
    <w:multiLevelType w:val="hybridMultilevel"/>
    <w:tmpl w:val="788030F0"/>
    <w:lvl w:ilvl="0" w:tplc="DD2472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010F3FC">
      <w:numFmt w:val="none"/>
      <w:lvlText w:val=""/>
      <w:lvlJc w:val="left"/>
      <w:pPr>
        <w:tabs>
          <w:tab w:val="num" w:pos="360"/>
        </w:tabs>
      </w:pPr>
    </w:lvl>
    <w:lvl w:ilvl="2" w:tplc="B73C036C">
      <w:numFmt w:val="none"/>
      <w:lvlText w:val=""/>
      <w:lvlJc w:val="left"/>
      <w:pPr>
        <w:tabs>
          <w:tab w:val="num" w:pos="360"/>
        </w:tabs>
      </w:pPr>
    </w:lvl>
    <w:lvl w:ilvl="3" w:tplc="A8BCCFB6">
      <w:numFmt w:val="none"/>
      <w:lvlText w:val=""/>
      <w:lvlJc w:val="left"/>
      <w:pPr>
        <w:tabs>
          <w:tab w:val="num" w:pos="360"/>
        </w:tabs>
      </w:pPr>
    </w:lvl>
    <w:lvl w:ilvl="4" w:tplc="18E2FBA4">
      <w:numFmt w:val="none"/>
      <w:lvlText w:val=""/>
      <w:lvlJc w:val="left"/>
      <w:pPr>
        <w:tabs>
          <w:tab w:val="num" w:pos="360"/>
        </w:tabs>
      </w:pPr>
    </w:lvl>
    <w:lvl w:ilvl="5" w:tplc="7BC8411C">
      <w:numFmt w:val="none"/>
      <w:lvlText w:val=""/>
      <w:lvlJc w:val="left"/>
      <w:pPr>
        <w:tabs>
          <w:tab w:val="num" w:pos="360"/>
        </w:tabs>
      </w:pPr>
    </w:lvl>
    <w:lvl w:ilvl="6" w:tplc="27DA4DB2">
      <w:numFmt w:val="none"/>
      <w:lvlText w:val=""/>
      <w:lvlJc w:val="left"/>
      <w:pPr>
        <w:tabs>
          <w:tab w:val="num" w:pos="360"/>
        </w:tabs>
      </w:pPr>
    </w:lvl>
    <w:lvl w:ilvl="7" w:tplc="295AD5FC">
      <w:numFmt w:val="none"/>
      <w:lvlText w:val=""/>
      <w:lvlJc w:val="left"/>
      <w:pPr>
        <w:tabs>
          <w:tab w:val="num" w:pos="360"/>
        </w:tabs>
      </w:pPr>
    </w:lvl>
    <w:lvl w:ilvl="8" w:tplc="B8F417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25FF6"/>
    <w:multiLevelType w:val="hybridMultilevel"/>
    <w:tmpl w:val="D3E244A4"/>
    <w:lvl w:ilvl="0" w:tplc="F9F6D37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983077C"/>
    <w:multiLevelType w:val="hybridMultilevel"/>
    <w:tmpl w:val="A9AE124C"/>
    <w:lvl w:ilvl="0" w:tplc="55EE0F4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28E741D"/>
    <w:multiLevelType w:val="hybridMultilevel"/>
    <w:tmpl w:val="EEDAC570"/>
    <w:lvl w:ilvl="0" w:tplc="F56E35B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9C"/>
    <w:rsid w:val="000063F7"/>
    <w:rsid w:val="00015846"/>
    <w:rsid w:val="00027192"/>
    <w:rsid w:val="0003212F"/>
    <w:rsid w:val="000401E2"/>
    <w:rsid w:val="00060E4D"/>
    <w:rsid w:val="0008462E"/>
    <w:rsid w:val="000930E2"/>
    <w:rsid w:val="0009792B"/>
    <w:rsid w:val="000B5499"/>
    <w:rsid w:val="000D7987"/>
    <w:rsid w:val="00114F9B"/>
    <w:rsid w:val="00183425"/>
    <w:rsid w:val="00194AD9"/>
    <w:rsid w:val="001C24C1"/>
    <w:rsid w:val="001D4E35"/>
    <w:rsid w:val="001F55E6"/>
    <w:rsid w:val="00203D01"/>
    <w:rsid w:val="00251516"/>
    <w:rsid w:val="00251BE2"/>
    <w:rsid w:val="00257ADE"/>
    <w:rsid w:val="00261B98"/>
    <w:rsid w:val="00291400"/>
    <w:rsid w:val="002A7CF6"/>
    <w:rsid w:val="002B7549"/>
    <w:rsid w:val="002C6B77"/>
    <w:rsid w:val="002D63BC"/>
    <w:rsid w:val="002E1838"/>
    <w:rsid w:val="002E7154"/>
    <w:rsid w:val="002F5624"/>
    <w:rsid w:val="0030652F"/>
    <w:rsid w:val="003155F6"/>
    <w:rsid w:val="00343351"/>
    <w:rsid w:val="00356560"/>
    <w:rsid w:val="00360237"/>
    <w:rsid w:val="00370835"/>
    <w:rsid w:val="00393503"/>
    <w:rsid w:val="003D449D"/>
    <w:rsid w:val="003F774F"/>
    <w:rsid w:val="00400019"/>
    <w:rsid w:val="00407DEE"/>
    <w:rsid w:val="00437D2B"/>
    <w:rsid w:val="0044353E"/>
    <w:rsid w:val="00457D4B"/>
    <w:rsid w:val="00484750"/>
    <w:rsid w:val="004B529B"/>
    <w:rsid w:val="004C6909"/>
    <w:rsid w:val="004E514B"/>
    <w:rsid w:val="004F30B1"/>
    <w:rsid w:val="00502E89"/>
    <w:rsid w:val="00503763"/>
    <w:rsid w:val="00525D8A"/>
    <w:rsid w:val="00541196"/>
    <w:rsid w:val="00546432"/>
    <w:rsid w:val="00550FAD"/>
    <w:rsid w:val="0055534F"/>
    <w:rsid w:val="00585AED"/>
    <w:rsid w:val="00594581"/>
    <w:rsid w:val="005F508E"/>
    <w:rsid w:val="00621C51"/>
    <w:rsid w:val="00622024"/>
    <w:rsid w:val="006375EB"/>
    <w:rsid w:val="00642255"/>
    <w:rsid w:val="00645519"/>
    <w:rsid w:val="00672801"/>
    <w:rsid w:val="00692D44"/>
    <w:rsid w:val="0069567B"/>
    <w:rsid w:val="006F0545"/>
    <w:rsid w:val="006F13F8"/>
    <w:rsid w:val="00711E4C"/>
    <w:rsid w:val="00724A7A"/>
    <w:rsid w:val="00764A64"/>
    <w:rsid w:val="00802723"/>
    <w:rsid w:val="00806090"/>
    <w:rsid w:val="008336AD"/>
    <w:rsid w:val="0087431A"/>
    <w:rsid w:val="00890A6E"/>
    <w:rsid w:val="00894909"/>
    <w:rsid w:val="00897A23"/>
    <w:rsid w:val="008C54D1"/>
    <w:rsid w:val="008C585D"/>
    <w:rsid w:val="008D1161"/>
    <w:rsid w:val="008D2293"/>
    <w:rsid w:val="009271FA"/>
    <w:rsid w:val="0093007A"/>
    <w:rsid w:val="00981521"/>
    <w:rsid w:val="009B3959"/>
    <w:rsid w:val="009B5664"/>
    <w:rsid w:val="009B6788"/>
    <w:rsid w:val="009D4D4A"/>
    <w:rsid w:val="00A337F6"/>
    <w:rsid w:val="00A50590"/>
    <w:rsid w:val="00A53FF5"/>
    <w:rsid w:val="00A73D4B"/>
    <w:rsid w:val="00AD2BD0"/>
    <w:rsid w:val="00B00EBD"/>
    <w:rsid w:val="00B10AAD"/>
    <w:rsid w:val="00B24EC2"/>
    <w:rsid w:val="00B26A3E"/>
    <w:rsid w:val="00B417AE"/>
    <w:rsid w:val="00B95B20"/>
    <w:rsid w:val="00BB3B40"/>
    <w:rsid w:val="00BE067D"/>
    <w:rsid w:val="00BE089C"/>
    <w:rsid w:val="00BF1C23"/>
    <w:rsid w:val="00C278F8"/>
    <w:rsid w:val="00C703A3"/>
    <w:rsid w:val="00CA0FB6"/>
    <w:rsid w:val="00CA3056"/>
    <w:rsid w:val="00CB5543"/>
    <w:rsid w:val="00CD01A8"/>
    <w:rsid w:val="00CD38FD"/>
    <w:rsid w:val="00CF40D9"/>
    <w:rsid w:val="00D01E52"/>
    <w:rsid w:val="00D05F4B"/>
    <w:rsid w:val="00D10CAB"/>
    <w:rsid w:val="00D21017"/>
    <w:rsid w:val="00D32838"/>
    <w:rsid w:val="00D43C3B"/>
    <w:rsid w:val="00D71E4B"/>
    <w:rsid w:val="00D8642B"/>
    <w:rsid w:val="00D969B1"/>
    <w:rsid w:val="00DA5E3C"/>
    <w:rsid w:val="00DC7044"/>
    <w:rsid w:val="00DD6F76"/>
    <w:rsid w:val="00DF1218"/>
    <w:rsid w:val="00E267C1"/>
    <w:rsid w:val="00E77A8E"/>
    <w:rsid w:val="00EA36CB"/>
    <w:rsid w:val="00EF7C63"/>
    <w:rsid w:val="00F14B1D"/>
    <w:rsid w:val="00F93605"/>
    <w:rsid w:val="00F9757C"/>
    <w:rsid w:val="00FE01BA"/>
    <w:rsid w:val="00FE60F2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7AD71"/>
  <w15:chartTrackingRefBased/>
  <w15:docId w15:val="{02BF6926-3BCC-4B61-945C-A7483115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652F"/>
    <w:pPr>
      <w:keepNext/>
      <w:jc w:val="right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30652F"/>
    <w:pPr>
      <w:keepNext/>
      <w:jc w:val="center"/>
      <w:outlineLvl w:val="2"/>
    </w:pPr>
    <w:rPr>
      <w:b/>
      <w:color w:val="0000FF"/>
      <w:sz w:val="26"/>
      <w:szCs w:val="20"/>
      <w:lang w:val="uk-UA"/>
    </w:rPr>
  </w:style>
  <w:style w:type="paragraph" w:styleId="6">
    <w:name w:val="heading 6"/>
    <w:basedOn w:val="a"/>
    <w:next w:val="a"/>
    <w:qFormat/>
    <w:rsid w:val="0030652F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1838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8336A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8336AD"/>
  </w:style>
  <w:style w:type="character" w:customStyle="1" w:styleId="apple-converted-space">
    <w:name w:val="apple-converted-space"/>
    <w:basedOn w:val="a0"/>
    <w:rsid w:val="008336AD"/>
  </w:style>
  <w:style w:type="character" w:customStyle="1" w:styleId="rvts64">
    <w:name w:val="rvts64"/>
    <w:basedOn w:val="a0"/>
    <w:rsid w:val="008336AD"/>
  </w:style>
  <w:style w:type="paragraph" w:customStyle="1" w:styleId="rvps7">
    <w:name w:val="rvps7"/>
    <w:basedOn w:val="a"/>
    <w:rsid w:val="008336AD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8336AD"/>
  </w:style>
  <w:style w:type="paragraph" w:customStyle="1" w:styleId="rvps6">
    <w:name w:val="rvps6"/>
    <w:basedOn w:val="a"/>
    <w:rsid w:val="008336AD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05F4B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9B3959"/>
    <w:pPr>
      <w:spacing w:before="100" w:beforeAutospacing="1" w:after="100" w:afterAutospacing="1"/>
    </w:pPr>
  </w:style>
  <w:style w:type="paragraph" w:styleId="a4">
    <w:name w:val="Body Text Indent"/>
    <w:basedOn w:val="a"/>
    <w:rsid w:val="002E7154"/>
    <w:pPr>
      <w:widowControl w:val="0"/>
      <w:autoSpaceDE w:val="0"/>
      <w:autoSpaceDN w:val="0"/>
      <w:adjustRightInd w:val="0"/>
      <w:spacing w:before="880" w:line="220" w:lineRule="auto"/>
      <w:ind w:left="880" w:firstLine="480"/>
      <w:jc w:val="both"/>
    </w:pPr>
    <w:rPr>
      <w:sz w:val="18"/>
      <w:szCs w:val="18"/>
      <w:lang w:val="uk-UA"/>
    </w:rPr>
  </w:style>
  <w:style w:type="paragraph" w:styleId="a5">
    <w:name w:val="Block Text"/>
    <w:basedOn w:val="a"/>
    <w:rsid w:val="002E7154"/>
    <w:pPr>
      <w:widowControl w:val="0"/>
      <w:autoSpaceDE w:val="0"/>
      <w:autoSpaceDN w:val="0"/>
      <w:adjustRightInd w:val="0"/>
      <w:spacing w:before="500" w:line="260" w:lineRule="auto"/>
      <w:ind w:left="880" w:right="4000"/>
    </w:pPr>
    <w:rPr>
      <w:i/>
      <w:iCs/>
      <w:sz w:val="28"/>
      <w:szCs w:val="16"/>
      <w:lang w:val="uk-UA"/>
    </w:rPr>
  </w:style>
  <w:style w:type="paragraph" w:styleId="2">
    <w:name w:val="Body Text Indent 2"/>
    <w:basedOn w:val="a"/>
    <w:rsid w:val="002E7154"/>
    <w:pPr>
      <w:widowControl w:val="0"/>
      <w:autoSpaceDE w:val="0"/>
      <w:autoSpaceDN w:val="0"/>
      <w:adjustRightInd w:val="0"/>
      <w:spacing w:before="880" w:line="220" w:lineRule="auto"/>
      <w:ind w:firstLine="480"/>
      <w:jc w:val="both"/>
    </w:pPr>
    <w:rPr>
      <w:sz w:val="28"/>
      <w:szCs w:val="18"/>
      <w:lang w:val="uk-UA"/>
    </w:rPr>
  </w:style>
  <w:style w:type="paragraph" w:customStyle="1" w:styleId="12">
    <w:name w:val="Название1"/>
    <w:basedOn w:val="a"/>
    <w:qFormat/>
    <w:rsid w:val="0030652F"/>
    <w:pPr>
      <w:jc w:val="center"/>
    </w:pPr>
    <w:rPr>
      <w:sz w:val="28"/>
      <w:lang w:val="uk-UA"/>
    </w:rPr>
  </w:style>
  <w:style w:type="paragraph" w:styleId="a6">
    <w:name w:val="Subtitle"/>
    <w:basedOn w:val="a"/>
    <w:qFormat/>
    <w:rsid w:val="0030652F"/>
    <w:pPr>
      <w:jc w:val="center"/>
    </w:pPr>
    <w:rPr>
      <w:sz w:val="28"/>
      <w:lang w:val="uk-UA"/>
    </w:rPr>
  </w:style>
  <w:style w:type="paragraph" w:styleId="a7">
    <w:name w:val="caption"/>
    <w:basedOn w:val="a"/>
    <w:next w:val="a"/>
    <w:qFormat/>
    <w:rsid w:val="0030652F"/>
    <w:pPr>
      <w:jc w:val="center"/>
    </w:pPr>
    <w:rPr>
      <w:b/>
      <w:sz w:val="32"/>
      <w:szCs w:val="20"/>
      <w:lang w:val="uk-UA"/>
    </w:rPr>
  </w:style>
  <w:style w:type="character" w:customStyle="1" w:styleId="10">
    <w:name w:val="Заголовок 1 Знак"/>
    <w:link w:val="1"/>
    <w:rsid w:val="0030652F"/>
    <w:rPr>
      <w:sz w:val="28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rsid w:val="002F56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5624"/>
    <w:rPr>
      <w:sz w:val="24"/>
      <w:szCs w:val="24"/>
    </w:rPr>
  </w:style>
  <w:style w:type="paragraph" w:styleId="aa">
    <w:name w:val="footer"/>
    <w:basedOn w:val="a"/>
    <w:link w:val="ab"/>
    <w:rsid w:val="002F56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5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931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9951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8750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9360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115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5556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6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РЦСССДМ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Приходько Татьяна Викторовна</dc:creator>
  <cp:keywords/>
  <dc:description/>
  <cp:lastModifiedBy>NORENKO</cp:lastModifiedBy>
  <cp:revision>4</cp:revision>
  <cp:lastPrinted>2021-03-16T12:19:00Z</cp:lastPrinted>
  <dcterms:created xsi:type="dcterms:W3CDTF">2021-03-24T17:22:00Z</dcterms:created>
  <dcterms:modified xsi:type="dcterms:W3CDTF">2021-03-25T07:33:00Z</dcterms:modified>
</cp:coreProperties>
</file>