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B4" w:rsidRDefault="00B15D4F" w:rsidP="0002107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  <w:r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.</w:t>
      </w:r>
      <w:r w:rsidR="001E59B4"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                                                                              </w:t>
      </w:r>
      <w:proofErr w:type="spellStart"/>
      <w:r w:rsidR="001E59B4"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>Проєкт</w:t>
      </w:r>
      <w:proofErr w:type="spellEnd"/>
      <w:r w:rsidR="001E59B4"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 </w:t>
      </w:r>
      <w:r w:rsidR="00021076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 </w:t>
      </w:r>
      <w:r w:rsidR="001E59B4"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  </w:t>
      </w:r>
      <w:r w:rsidR="00021076"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>вноситься</w:t>
      </w:r>
      <w:r w:rsidR="001E59B4"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                                           </w:t>
      </w:r>
    </w:p>
    <w:p w:rsidR="001E59B4" w:rsidRPr="001E59B4" w:rsidRDefault="00021076" w:rsidP="00021076">
      <w:pPr>
        <w:tabs>
          <w:tab w:val="left" w:pos="5535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ab/>
      </w:r>
      <w:r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>селищним головою</w:t>
      </w:r>
    </w:p>
    <w:p w:rsidR="001E59B4" w:rsidRPr="001E59B4" w:rsidRDefault="001E59B4" w:rsidP="001E59B4">
      <w:pPr>
        <w:tabs>
          <w:tab w:val="left" w:pos="6015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</w:p>
    <w:p w:rsidR="001E59B4" w:rsidRDefault="001E59B4" w:rsidP="001E59B4">
      <w:pPr>
        <w:tabs>
          <w:tab w:val="left" w:pos="6015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  <w:r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______________сесія </w:t>
      </w:r>
      <w:proofErr w:type="spellStart"/>
      <w:r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>Олександрівської</w:t>
      </w:r>
      <w:proofErr w:type="spellEnd"/>
      <w:r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 селищної ради восьмого скликання</w:t>
      </w:r>
    </w:p>
    <w:p w:rsidR="00021076" w:rsidRPr="001E59B4" w:rsidRDefault="00021076" w:rsidP="001E59B4">
      <w:pPr>
        <w:tabs>
          <w:tab w:val="left" w:pos="6015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</w:p>
    <w:p w:rsidR="001E59B4" w:rsidRDefault="001E59B4" w:rsidP="001E59B4">
      <w:pPr>
        <w:tabs>
          <w:tab w:val="left" w:pos="6015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  <w:r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>РІШЕННЯ</w:t>
      </w:r>
    </w:p>
    <w:p w:rsidR="00DE1FA5" w:rsidRPr="001E59B4" w:rsidRDefault="00DE1FA5" w:rsidP="001E59B4">
      <w:pPr>
        <w:tabs>
          <w:tab w:val="left" w:pos="6015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</w:p>
    <w:p w:rsidR="001E59B4" w:rsidRPr="001E59B4" w:rsidRDefault="00021076" w:rsidP="001E59B4">
      <w:pPr>
        <w:tabs>
          <w:tab w:val="left" w:pos="831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>в</w:t>
      </w:r>
      <w:r w:rsidR="001E59B4" w:rsidRPr="001E59B4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 xml:space="preserve">ід </w:t>
      </w:r>
      <w:r w:rsidR="00551850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>___________2021 року</w:t>
      </w:r>
      <w:r w:rsidR="00551850"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  <w:tab/>
        <w:t>№__</w:t>
      </w:r>
    </w:p>
    <w:p w:rsidR="001E59B4" w:rsidRPr="001E59B4" w:rsidRDefault="001E59B4" w:rsidP="001E59B4">
      <w:pPr>
        <w:tabs>
          <w:tab w:val="left" w:pos="831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21E1F"/>
          <w:sz w:val="28"/>
          <w:szCs w:val="28"/>
          <w:lang w:val="uk-UA" w:eastAsia="ru-RU"/>
        </w:rPr>
      </w:pPr>
    </w:p>
    <w:p w:rsidR="0066304A" w:rsidRPr="00587265" w:rsidRDefault="0066304A" w:rsidP="00551850">
      <w:pPr>
        <w:pStyle w:val="a8"/>
        <w:shd w:val="clear" w:color="auto" w:fill="FFFFFF"/>
        <w:spacing w:before="0" w:beforeAutospacing="0" w:after="0" w:afterAutospacing="0"/>
        <w:ind w:right="4818"/>
        <w:jc w:val="both"/>
        <w:rPr>
          <w:b/>
          <w:color w:val="000000"/>
          <w:sz w:val="28"/>
          <w:szCs w:val="28"/>
          <w:lang w:val="uk-UA"/>
        </w:rPr>
      </w:pPr>
      <w:r w:rsidRPr="00551850">
        <w:rPr>
          <w:b/>
          <w:color w:val="000000"/>
          <w:sz w:val="28"/>
          <w:szCs w:val="28"/>
          <w:lang w:val="uk-UA"/>
        </w:rPr>
        <w:t>Про затвердження Положення</w:t>
      </w:r>
      <w:r w:rsidR="002454E9">
        <w:rPr>
          <w:b/>
          <w:color w:val="000000"/>
          <w:sz w:val="28"/>
          <w:szCs w:val="28"/>
          <w:lang w:val="uk-UA"/>
        </w:rPr>
        <w:t xml:space="preserve"> </w:t>
      </w:r>
      <w:r w:rsidRPr="00551850">
        <w:rPr>
          <w:b/>
          <w:color w:val="000000"/>
          <w:sz w:val="28"/>
          <w:szCs w:val="28"/>
          <w:lang w:val="uk-UA"/>
        </w:rPr>
        <w:t>про</w:t>
      </w:r>
      <w:r w:rsidR="002454E9">
        <w:rPr>
          <w:b/>
          <w:color w:val="000000"/>
          <w:sz w:val="28"/>
          <w:szCs w:val="28"/>
          <w:lang w:val="uk-UA"/>
        </w:rPr>
        <w:t xml:space="preserve"> </w:t>
      </w:r>
      <w:r w:rsidRPr="002454E9">
        <w:rPr>
          <w:b/>
          <w:color w:val="000000"/>
          <w:sz w:val="28"/>
          <w:szCs w:val="28"/>
          <w:lang w:val="uk-UA"/>
        </w:rPr>
        <w:t xml:space="preserve"> преміювання </w:t>
      </w:r>
      <w:r w:rsidR="00F20F04" w:rsidRPr="00587265">
        <w:rPr>
          <w:b/>
          <w:color w:val="000000"/>
          <w:sz w:val="28"/>
          <w:szCs w:val="28"/>
          <w:lang w:val="uk-UA"/>
        </w:rPr>
        <w:t xml:space="preserve">посадових осіб, </w:t>
      </w:r>
      <w:r w:rsidR="00A374BB" w:rsidRPr="00587265">
        <w:rPr>
          <w:b/>
          <w:color w:val="000000"/>
          <w:sz w:val="28"/>
          <w:szCs w:val="28"/>
          <w:lang w:val="uk-UA"/>
        </w:rPr>
        <w:t>службовців,</w:t>
      </w:r>
      <w:r w:rsidR="00BD073F">
        <w:rPr>
          <w:b/>
          <w:color w:val="000000"/>
          <w:sz w:val="28"/>
          <w:szCs w:val="28"/>
          <w:lang w:val="uk-UA"/>
        </w:rPr>
        <w:t xml:space="preserve"> </w:t>
      </w:r>
      <w:r w:rsidR="00A374BB" w:rsidRPr="00587265">
        <w:rPr>
          <w:b/>
          <w:color w:val="000000"/>
          <w:sz w:val="28"/>
          <w:szCs w:val="28"/>
          <w:lang w:val="uk-UA"/>
        </w:rPr>
        <w:t>керівників підприємств, установ</w:t>
      </w:r>
      <w:r w:rsidR="00551850">
        <w:rPr>
          <w:b/>
          <w:color w:val="000000"/>
          <w:sz w:val="28"/>
          <w:szCs w:val="28"/>
          <w:lang w:val="uk-UA"/>
        </w:rPr>
        <w:t xml:space="preserve"> </w:t>
      </w:r>
      <w:r w:rsidR="00A374BB" w:rsidRPr="00587265">
        <w:rPr>
          <w:b/>
          <w:color w:val="000000"/>
          <w:sz w:val="28"/>
          <w:szCs w:val="28"/>
          <w:lang w:val="uk-UA"/>
        </w:rPr>
        <w:t xml:space="preserve">та закладів </w:t>
      </w:r>
      <w:r w:rsidR="00551850" w:rsidRPr="00551850">
        <w:rPr>
          <w:b/>
          <w:color w:val="000000"/>
          <w:sz w:val="28"/>
          <w:szCs w:val="28"/>
          <w:lang w:val="uk-UA"/>
        </w:rPr>
        <w:t>к</w:t>
      </w:r>
      <w:r w:rsidR="002454E9">
        <w:rPr>
          <w:b/>
          <w:color w:val="000000"/>
          <w:sz w:val="28"/>
          <w:szCs w:val="28"/>
          <w:lang w:val="uk-UA"/>
        </w:rPr>
        <w:t>омунальної власності</w:t>
      </w:r>
      <w:r w:rsidR="00551850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1E59B4" w:rsidRPr="00587265">
        <w:rPr>
          <w:b/>
          <w:color w:val="000000"/>
          <w:sz w:val="28"/>
          <w:szCs w:val="28"/>
          <w:lang w:val="uk-UA"/>
        </w:rPr>
        <w:t>Олександрівської</w:t>
      </w:r>
      <w:proofErr w:type="spellEnd"/>
      <w:r w:rsidR="001E59B4" w:rsidRPr="00587265">
        <w:rPr>
          <w:b/>
          <w:color w:val="000000"/>
          <w:sz w:val="28"/>
          <w:szCs w:val="28"/>
          <w:lang w:val="uk-UA"/>
        </w:rPr>
        <w:t xml:space="preserve"> </w:t>
      </w:r>
      <w:r w:rsidRPr="00587265">
        <w:rPr>
          <w:b/>
          <w:color w:val="000000"/>
          <w:sz w:val="28"/>
          <w:szCs w:val="28"/>
          <w:lang w:val="uk-UA"/>
        </w:rPr>
        <w:t>селищної ради</w:t>
      </w:r>
    </w:p>
    <w:p w:rsidR="0026371F" w:rsidRDefault="0066304A" w:rsidP="0002107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E59B4">
        <w:rPr>
          <w:color w:val="000000"/>
          <w:sz w:val="28"/>
          <w:szCs w:val="28"/>
          <w:lang w:val="uk-UA"/>
        </w:rPr>
        <w:br/>
      </w:r>
      <w:r w:rsidR="001E59B4">
        <w:rPr>
          <w:color w:val="000000"/>
          <w:sz w:val="28"/>
          <w:szCs w:val="28"/>
          <w:lang w:val="uk-UA"/>
        </w:rPr>
        <w:t xml:space="preserve">       </w:t>
      </w:r>
      <w:r w:rsidR="00960F6E">
        <w:rPr>
          <w:color w:val="000000"/>
          <w:sz w:val="28"/>
          <w:szCs w:val="28"/>
          <w:lang w:val="uk-UA"/>
        </w:rPr>
        <w:t>К</w:t>
      </w:r>
      <w:r w:rsidR="00960F6E" w:rsidRPr="001E59B4">
        <w:rPr>
          <w:color w:val="000000"/>
          <w:sz w:val="28"/>
          <w:szCs w:val="28"/>
          <w:lang w:val="uk-UA"/>
        </w:rPr>
        <w:t xml:space="preserve">еруючись </w:t>
      </w:r>
      <w:proofErr w:type="spellStart"/>
      <w:r w:rsidR="00960F6E" w:rsidRPr="001E59B4">
        <w:rPr>
          <w:color w:val="000000"/>
          <w:sz w:val="28"/>
          <w:szCs w:val="28"/>
          <w:lang w:val="uk-UA"/>
        </w:rPr>
        <w:t>ст</w:t>
      </w:r>
      <w:r w:rsidR="00D26F48">
        <w:rPr>
          <w:color w:val="000000"/>
          <w:sz w:val="28"/>
          <w:szCs w:val="28"/>
          <w:lang w:val="uk-UA"/>
        </w:rPr>
        <w:t>атею</w:t>
      </w:r>
      <w:proofErr w:type="spellEnd"/>
      <w:r w:rsidR="00D26F48">
        <w:rPr>
          <w:color w:val="000000"/>
          <w:sz w:val="28"/>
          <w:szCs w:val="28"/>
          <w:lang w:val="uk-UA"/>
        </w:rPr>
        <w:t xml:space="preserve"> </w:t>
      </w:r>
      <w:r w:rsidR="00960F6E" w:rsidRPr="001E59B4">
        <w:rPr>
          <w:color w:val="000000"/>
          <w:sz w:val="28"/>
          <w:szCs w:val="28"/>
          <w:lang w:val="uk-UA"/>
        </w:rPr>
        <w:t>26 Закону України «Про місцеве самоврядування в Україні»</w:t>
      </w:r>
      <w:r w:rsidR="0026371F">
        <w:rPr>
          <w:color w:val="000000"/>
          <w:sz w:val="28"/>
          <w:szCs w:val="28"/>
          <w:lang w:val="uk-UA"/>
        </w:rPr>
        <w:t xml:space="preserve"> (зі змінами та доповненнями)</w:t>
      </w:r>
      <w:r w:rsidR="00D26F48">
        <w:rPr>
          <w:color w:val="000000"/>
          <w:sz w:val="28"/>
          <w:szCs w:val="28"/>
          <w:lang w:val="uk-UA"/>
        </w:rPr>
        <w:t xml:space="preserve">, </w:t>
      </w:r>
      <w:r w:rsidR="002637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6371F">
        <w:rPr>
          <w:color w:val="000000"/>
          <w:sz w:val="28"/>
          <w:szCs w:val="28"/>
          <w:lang w:val="uk-UA"/>
        </w:rPr>
        <w:t>статею</w:t>
      </w:r>
      <w:proofErr w:type="spellEnd"/>
      <w:r w:rsidR="0026371F">
        <w:rPr>
          <w:color w:val="000000"/>
          <w:sz w:val="28"/>
          <w:szCs w:val="28"/>
          <w:lang w:val="uk-UA"/>
        </w:rPr>
        <w:t xml:space="preserve"> 21 Закону України «Про службу в органах місцевого самоврядування, у відповідності з підпунктом 2 пункту 2 </w:t>
      </w:r>
      <w:r w:rsidRPr="001E59B4">
        <w:rPr>
          <w:color w:val="000000"/>
          <w:sz w:val="28"/>
          <w:szCs w:val="28"/>
          <w:lang w:val="uk-UA"/>
        </w:rPr>
        <w:t>постанови Кабінету Міністрів України</w:t>
      </w:r>
      <w:r w:rsidR="0026371F" w:rsidRPr="0026371F">
        <w:rPr>
          <w:color w:val="000000"/>
          <w:sz w:val="28"/>
          <w:szCs w:val="28"/>
          <w:lang w:val="uk-UA"/>
        </w:rPr>
        <w:t xml:space="preserve"> </w:t>
      </w:r>
      <w:r w:rsidR="0026371F" w:rsidRPr="001E59B4">
        <w:rPr>
          <w:color w:val="000000"/>
          <w:sz w:val="28"/>
          <w:szCs w:val="28"/>
          <w:lang w:val="uk-UA"/>
        </w:rPr>
        <w:t xml:space="preserve">від </w:t>
      </w:r>
      <w:r w:rsidR="00B74B50" w:rsidRPr="009024A0">
        <w:rPr>
          <w:rFonts w:ascii="Roboto" w:hAnsi="Roboto"/>
          <w:color w:val="000000"/>
          <w:sz w:val="28"/>
          <w:szCs w:val="28"/>
          <w:lang w:val="uk-UA"/>
        </w:rPr>
        <w:t>09</w:t>
      </w:r>
      <w:r w:rsidR="00B74B50">
        <w:rPr>
          <w:rFonts w:ascii="Roboto" w:hAnsi="Roboto"/>
          <w:color w:val="000000"/>
          <w:sz w:val="28"/>
          <w:szCs w:val="28"/>
          <w:lang w:val="uk-UA"/>
        </w:rPr>
        <w:t xml:space="preserve"> березня </w:t>
      </w:r>
      <w:r w:rsidR="00B74B50" w:rsidRPr="009024A0">
        <w:rPr>
          <w:rFonts w:ascii="Roboto" w:hAnsi="Roboto"/>
          <w:color w:val="000000"/>
          <w:sz w:val="28"/>
          <w:szCs w:val="28"/>
          <w:lang w:val="uk-UA"/>
        </w:rPr>
        <w:t>2006</w:t>
      </w:r>
      <w:r w:rsidR="00B74B50">
        <w:rPr>
          <w:rFonts w:ascii="Roboto" w:hAnsi="Roboto"/>
          <w:color w:val="000000"/>
          <w:sz w:val="28"/>
          <w:szCs w:val="28"/>
          <w:lang w:val="uk-UA"/>
        </w:rPr>
        <w:t xml:space="preserve"> року</w:t>
      </w:r>
      <w:r w:rsidR="00B74B50" w:rsidRPr="009024A0">
        <w:rPr>
          <w:rFonts w:ascii="Roboto" w:hAnsi="Roboto"/>
          <w:color w:val="000000"/>
          <w:sz w:val="28"/>
          <w:szCs w:val="28"/>
          <w:lang w:val="uk-UA"/>
        </w:rPr>
        <w:t xml:space="preserve"> </w:t>
      </w:r>
      <w:proofErr w:type="spellStart"/>
      <w:r w:rsidR="0026371F" w:rsidRPr="001E59B4">
        <w:rPr>
          <w:color w:val="000000"/>
          <w:sz w:val="28"/>
          <w:szCs w:val="28"/>
          <w:lang w:val="uk-UA"/>
        </w:rPr>
        <w:t>року</w:t>
      </w:r>
      <w:proofErr w:type="spellEnd"/>
      <w:r w:rsidRPr="001E59B4">
        <w:rPr>
          <w:color w:val="000000"/>
          <w:sz w:val="28"/>
          <w:szCs w:val="28"/>
          <w:lang w:val="uk-UA"/>
        </w:rPr>
        <w:t xml:space="preserve"> </w:t>
      </w:r>
      <w:r w:rsidR="0026371F" w:rsidRPr="001E59B4">
        <w:rPr>
          <w:color w:val="000000"/>
          <w:sz w:val="28"/>
          <w:szCs w:val="28"/>
          <w:lang w:val="uk-UA"/>
        </w:rPr>
        <w:t>№</w:t>
      </w:r>
      <w:r w:rsidR="0026371F">
        <w:rPr>
          <w:color w:val="000000"/>
          <w:sz w:val="28"/>
          <w:szCs w:val="28"/>
          <w:lang w:val="uk-UA"/>
        </w:rPr>
        <w:t xml:space="preserve"> </w:t>
      </w:r>
      <w:r w:rsidR="0026371F" w:rsidRPr="001E59B4">
        <w:rPr>
          <w:color w:val="000000"/>
          <w:sz w:val="28"/>
          <w:szCs w:val="28"/>
          <w:lang w:val="uk-UA"/>
        </w:rPr>
        <w:t>268</w:t>
      </w:r>
      <w:r w:rsidR="0026371F" w:rsidRPr="001E59B4">
        <w:rPr>
          <w:color w:val="000000"/>
          <w:sz w:val="28"/>
          <w:szCs w:val="28"/>
        </w:rPr>
        <w:t> </w:t>
      </w:r>
      <w:r w:rsidR="0026371F" w:rsidRPr="001E59B4">
        <w:rPr>
          <w:color w:val="000000"/>
          <w:sz w:val="28"/>
          <w:szCs w:val="28"/>
          <w:lang w:val="uk-UA"/>
        </w:rPr>
        <w:t xml:space="preserve"> </w:t>
      </w:r>
      <w:r w:rsidRPr="001E59B4">
        <w:rPr>
          <w:color w:val="000000"/>
          <w:sz w:val="28"/>
          <w:szCs w:val="28"/>
          <w:lang w:val="uk-UA"/>
        </w:rPr>
        <w:t>«Про упорядкування</w:t>
      </w:r>
      <w:r w:rsidRPr="001E59B4">
        <w:rPr>
          <w:color w:val="000000"/>
          <w:sz w:val="28"/>
          <w:szCs w:val="28"/>
        </w:rPr>
        <w:t> </w:t>
      </w:r>
      <w:r w:rsidRPr="001E59B4">
        <w:rPr>
          <w:color w:val="000000"/>
          <w:sz w:val="28"/>
          <w:szCs w:val="28"/>
          <w:lang w:val="uk-UA"/>
        </w:rPr>
        <w:t xml:space="preserve"> структури та умов оплати праці апарату органів виконавчої влади, органів прокуратури, судів та інших органів» </w:t>
      </w:r>
      <w:r w:rsidR="0026371F">
        <w:rPr>
          <w:color w:val="000000"/>
          <w:sz w:val="28"/>
          <w:szCs w:val="28"/>
          <w:lang w:val="uk-UA"/>
        </w:rPr>
        <w:t xml:space="preserve">(із змінами та доповненнями), з метою забезпечення єдиного підходу до стимулювання праці працівників місцевого самоврядування та їх особистого вкладу в кінцевий результат </w:t>
      </w:r>
    </w:p>
    <w:p w:rsidR="0026371F" w:rsidRDefault="0026371F" w:rsidP="0002107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6304A" w:rsidRDefault="0026371F" w:rsidP="0026371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СЕЛИЩНА РАДА </w:t>
      </w:r>
      <w:r w:rsidR="0066304A" w:rsidRPr="001E59B4">
        <w:rPr>
          <w:color w:val="000000"/>
          <w:sz w:val="28"/>
          <w:szCs w:val="28"/>
          <w:lang w:val="uk-UA"/>
        </w:rPr>
        <w:t>ВИРІШИЛА:</w:t>
      </w:r>
    </w:p>
    <w:p w:rsidR="001E59B4" w:rsidRPr="001E59B4" w:rsidRDefault="001E59B4" w:rsidP="0002107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846B1" w:rsidRPr="002454E9" w:rsidRDefault="0066304A" w:rsidP="00BD073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firstLine="48"/>
        <w:jc w:val="both"/>
        <w:rPr>
          <w:color w:val="000000"/>
          <w:sz w:val="28"/>
          <w:szCs w:val="28"/>
          <w:lang w:val="uk-UA"/>
        </w:rPr>
      </w:pPr>
      <w:r w:rsidRPr="002454E9">
        <w:rPr>
          <w:color w:val="000000"/>
          <w:sz w:val="28"/>
          <w:szCs w:val="28"/>
          <w:lang w:val="uk-UA"/>
        </w:rPr>
        <w:t>Затвердити</w:t>
      </w:r>
      <w:r w:rsidRPr="002454E9">
        <w:rPr>
          <w:color w:val="000000"/>
          <w:sz w:val="28"/>
          <w:szCs w:val="28"/>
        </w:rPr>
        <w:t> </w:t>
      </w:r>
      <w:r w:rsidRPr="002454E9">
        <w:rPr>
          <w:color w:val="000000"/>
          <w:sz w:val="28"/>
          <w:szCs w:val="28"/>
          <w:lang w:val="uk-UA"/>
        </w:rPr>
        <w:t xml:space="preserve"> Положення про преміювання </w:t>
      </w:r>
      <w:r w:rsidR="00587265" w:rsidRPr="002454E9">
        <w:rPr>
          <w:color w:val="000000"/>
          <w:sz w:val="28"/>
          <w:szCs w:val="28"/>
          <w:lang w:val="uk-UA"/>
        </w:rPr>
        <w:t xml:space="preserve">посадових осіб, службовців, </w:t>
      </w:r>
      <w:r w:rsidR="00A374BB" w:rsidRPr="002454E9">
        <w:rPr>
          <w:color w:val="000000"/>
          <w:sz w:val="28"/>
          <w:szCs w:val="28"/>
          <w:lang w:val="uk-UA"/>
        </w:rPr>
        <w:t xml:space="preserve">керівників підприємств, установ та закладів </w:t>
      </w:r>
      <w:r w:rsidR="002454E9" w:rsidRPr="002454E9">
        <w:rPr>
          <w:color w:val="000000"/>
          <w:sz w:val="28"/>
          <w:szCs w:val="28"/>
          <w:lang w:val="uk-UA"/>
        </w:rPr>
        <w:t xml:space="preserve">комунальної власності </w:t>
      </w:r>
      <w:r w:rsidR="00BD073F" w:rsidRPr="002454E9">
        <w:rPr>
          <w:color w:val="000000"/>
          <w:sz w:val="28"/>
          <w:szCs w:val="28"/>
          <w:lang w:val="uk-UA"/>
        </w:rPr>
        <w:t xml:space="preserve">Олександрівської селищної ради </w:t>
      </w:r>
      <w:r w:rsidR="00DA0ACF" w:rsidRPr="002454E9">
        <w:rPr>
          <w:color w:val="000000"/>
          <w:sz w:val="28"/>
          <w:szCs w:val="28"/>
          <w:lang w:val="uk-UA"/>
        </w:rPr>
        <w:t>(додається)</w:t>
      </w:r>
      <w:r w:rsidRPr="002454E9">
        <w:rPr>
          <w:color w:val="000000"/>
          <w:sz w:val="28"/>
          <w:szCs w:val="28"/>
          <w:lang w:val="uk-UA"/>
        </w:rPr>
        <w:t>.</w:t>
      </w:r>
    </w:p>
    <w:p w:rsidR="001E59B4" w:rsidRPr="001E59B4" w:rsidRDefault="0066304A" w:rsidP="00587265">
      <w:pPr>
        <w:pStyle w:val="a8"/>
        <w:shd w:val="clear" w:color="auto" w:fill="FFFFFF"/>
        <w:spacing w:before="0" w:beforeAutospacing="0" w:after="0" w:afterAutospacing="0"/>
        <w:ind w:left="426" w:hanging="633"/>
        <w:jc w:val="both"/>
        <w:rPr>
          <w:sz w:val="28"/>
          <w:szCs w:val="28"/>
          <w:lang w:val="uk-UA"/>
        </w:rPr>
      </w:pPr>
      <w:r w:rsidRPr="004846B1">
        <w:rPr>
          <w:color w:val="000000"/>
          <w:sz w:val="28"/>
          <w:szCs w:val="28"/>
          <w:lang w:val="uk-UA"/>
        </w:rPr>
        <w:br/>
        <w:t>2.</w:t>
      </w:r>
      <w:r w:rsidRPr="00021076">
        <w:rPr>
          <w:color w:val="000000"/>
          <w:sz w:val="28"/>
          <w:szCs w:val="28"/>
        </w:rPr>
        <w:t>  </w:t>
      </w:r>
      <w:r w:rsidRPr="004846B1">
        <w:rPr>
          <w:color w:val="000000"/>
          <w:sz w:val="28"/>
          <w:szCs w:val="28"/>
          <w:lang w:val="uk-UA"/>
        </w:rPr>
        <w:t xml:space="preserve"> </w:t>
      </w:r>
      <w:r w:rsidRPr="00021076">
        <w:rPr>
          <w:color w:val="000000"/>
          <w:sz w:val="28"/>
          <w:szCs w:val="28"/>
        </w:rPr>
        <w:t> </w:t>
      </w:r>
      <w:r w:rsidR="001E59B4" w:rsidRPr="00021076">
        <w:rPr>
          <w:sz w:val="28"/>
          <w:szCs w:val="28"/>
          <w:lang w:val="uk-UA"/>
        </w:rPr>
        <w:t>Контроль за виконанням даного рішення покласти на постійну комісію селищної ради з питань бюджету, фінансів, інвестиційної</w:t>
      </w:r>
      <w:r w:rsidR="001E59B4" w:rsidRPr="001E59B4">
        <w:rPr>
          <w:sz w:val="28"/>
          <w:szCs w:val="28"/>
          <w:lang w:val="uk-UA"/>
        </w:rPr>
        <w:t xml:space="preserve"> діяльності, соціально-економічного розвитку територій.</w:t>
      </w:r>
    </w:p>
    <w:p w:rsidR="0066304A" w:rsidRPr="001E59B4" w:rsidRDefault="0066304A" w:rsidP="0002107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304A" w:rsidRPr="00587265" w:rsidRDefault="0066304A" w:rsidP="0002107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E59B4">
        <w:rPr>
          <w:color w:val="000000"/>
          <w:sz w:val="28"/>
          <w:szCs w:val="28"/>
        </w:rPr>
        <w:br/>
        <w:t>                    </w:t>
      </w:r>
      <w:r w:rsidRPr="001E59B4">
        <w:rPr>
          <w:color w:val="000000"/>
          <w:sz w:val="28"/>
          <w:szCs w:val="28"/>
        </w:rPr>
        <w:br/>
        <w:t> </w:t>
      </w:r>
      <w:proofErr w:type="spellStart"/>
      <w:r w:rsidRPr="00587265">
        <w:rPr>
          <w:b/>
          <w:color w:val="000000"/>
          <w:sz w:val="28"/>
          <w:szCs w:val="28"/>
        </w:rPr>
        <w:t>Селищний</w:t>
      </w:r>
      <w:proofErr w:type="spellEnd"/>
      <w:r w:rsidRPr="00587265">
        <w:rPr>
          <w:b/>
          <w:color w:val="000000"/>
          <w:sz w:val="28"/>
          <w:szCs w:val="28"/>
        </w:rPr>
        <w:t xml:space="preserve"> голова    </w:t>
      </w:r>
      <w:r w:rsidR="00551850">
        <w:rPr>
          <w:b/>
          <w:color w:val="000000"/>
          <w:sz w:val="28"/>
          <w:szCs w:val="28"/>
        </w:rPr>
        <w:t xml:space="preserve">        </w:t>
      </w:r>
      <w:r w:rsidRPr="00587265">
        <w:rPr>
          <w:b/>
          <w:color w:val="000000"/>
          <w:sz w:val="28"/>
          <w:szCs w:val="28"/>
        </w:rPr>
        <w:t xml:space="preserve">                     </w:t>
      </w:r>
      <w:r w:rsidR="001E59B4" w:rsidRPr="00587265">
        <w:rPr>
          <w:b/>
          <w:color w:val="000000"/>
          <w:sz w:val="28"/>
          <w:szCs w:val="28"/>
          <w:lang w:val="uk-UA"/>
        </w:rPr>
        <w:t xml:space="preserve">             </w:t>
      </w:r>
      <w:r w:rsidR="00587265" w:rsidRPr="00587265">
        <w:rPr>
          <w:b/>
          <w:color w:val="000000"/>
          <w:sz w:val="28"/>
          <w:szCs w:val="28"/>
          <w:lang w:val="uk-UA"/>
        </w:rPr>
        <w:t>Олександр БЕЗПЕЧНИЙ</w:t>
      </w:r>
    </w:p>
    <w:p w:rsidR="0066304A" w:rsidRPr="00D26F48" w:rsidRDefault="0066304A" w:rsidP="00021076">
      <w:pPr>
        <w:pStyle w:val="a8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D26F48">
        <w:rPr>
          <w:color w:val="000000"/>
          <w:sz w:val="28"/>
          <w:szCs w:val="28"/>
        </w:rPr>
        <w:t> </w:t>
      </w:r>
    </w:p>
    <w:p w:rsidR="0066304A" w:rsidRPr="001E59B4" w:rsidRDefault="0066304A" w:rsidP="00021076">
      <w:pPr>
        <w:pStyle w:val="a8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1E59B4">
        <w:rPr>
          <w:color w:val="000000"/>
          <w:sz w:val="28"/>
          <w:szCs w:val="28"/>
        </w:rPr>
        <w:t> </w:t>
      </w:r>
    </w:p>
    <w:p w:rsidR="0066304A" w:rsidRPr="001E59B4" w:rsidRDefault="0066304A" w:rsidP="00021076">
      <w:pPr>
        <w:pStyle w:val="a8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1E59B4">
        <w:rPr>
          <w:color w:val="000000"/>
          <w:sz w:val="28"/>
          <w:szCs w:val="28"/>
        </w:rPr>
        <w:t> </w:t>
      </w:r>
    </w:p>
    <w:p w:rsidR="00021076" w:rsidRDefault="0066304A" w:rsidP="00A06BDC">
      <w:pPr>
        <w:pStyle w:val="a8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lang w:val="uk-UA"/>
        </w:rPr>
      </w:pPr>
      <w:r w:rsidRPr="001E59B4">
        <w:rPr>
          <w:rFonts w:ascii="Roboto" w:hAnsi="Roboto"/>
          <w:color w:val="000000"/>
        </w:rPr>
        <w:t> </w:t>
      </w:r>
      <w:r w:rsidR="00A17393">
        <w:rPr>
          <w:rFonts w:ascii="Roboto" w:hAnsi="Roboto"/>
          <w:color w:val="000000"/>
          <w:sz w:val="21"/>
          <w:szCs w:val="21"/>
          <w:lang w:val="uk-UA"/>
        </w:rPr>
        <w:t xml:space="preserve">                                  </w:t>
      </w:r>
      <w:r w:rsidR="002925F3" w:rsidRPr="00376DBF">
        <w:rPr>
          <w:rFonts w:ascii="Roboto" w:hAnsi="Roboto"/>
          <w:color w:val="000000"/>
          <w:lang w:val="uk-UA"/>
        </w:rPr>
        <w:t xml:space="preserve">                                                </w:t>
      </w:r>
    </w:p>
    <w:p w:rsidR="00DA0ACF" w:rsidRDefault="00021076" w:rsidP="00587265">
      <w:pPr>
        <w:pStyle w:val="a8"/>
        <w:shd w:val="clear" w:color="auto" w:fill="FFFFFF"/>
        <w:spacing w:before="0" w:beforeAutospacing="0" w:after="0" w:afterAutospacing="0"/>
        <w:ind w:left="-284" w:firstLine="284"/>
        <w:rPr>
          <w:rFonts w:ascii="Roboto" w:hAnsi="Roboto"/>
          <w:color w:val="000000"/>
          <w:sz w:val="28"/>
          <w:szCs w:val="28"/>
          <w:lang w:val="uk-UA"/>
        </w:rPr>
      </w:pPr>
      <w:r w:rsidRPr="00021076">
        <w:rPr>
          <w:rFonts w:ascii="Roboto" w:hAnsi="Roboto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DA0ACF">
        <w:rPr>
          <w:rFonts w:ascii="Roboto" w:hAnsi="Roboto"/>
          <w:color w:val="000000"/>
          <w:sz w:val="28"/>
          <w:szCs w:val="28"/>
          <w:lang w:val="uk-UA"/>
        </w:rPr>
        <w:t>ЗАТВЕРДЖЕНО</w:t>
      </w:r>
      <w:r w:rsidR="002925F3" w:rsidRPr="00021076">
        <w:rPr>
          <w:rFonts w:ascii="Roboto" w:hAnsi="Roboto"/>
          <w:color w:val="000000"/>
          <w:sz w:val="28"/>
          <w:szCs w:val="28"/>
          <w:lang w:val="uk-UA"/>
        </w:rPr>
        <w:t xml:space="preserve"> </w:t>
      </w:r>
    </w:p>
    <w:p w:rsidR="00F20F04" w:rsidRDefault="00DA0ACF" w:rsidP="00587265">
      <w:pPr>
        <w:pStyle w:val="a8"/>
        <w:shd w:val="clear" w:color="auto" w:fill="FFFFFF"/>
        <w:tabs>
          <w:tab w:val="left" w:pos="4536"/>
          <w:tab w:val="left" w:pos="4678"/>
          <w:tab w:val="left" w:pos="4820"/>
        </w:tabs>
        <w:spacing w:before="0" w:beforeAutospacing="0" w:after="0" w:afterAutospacing="0"/>
        <w:ind w:left="-4962" w:firstLine="4962"/>
        <w:rPr>
          <w:rFonts w:ascii="Roboto" w:hAnsi="Roboto"/>
          <w:color w:val="000000"/>
          <w:sz w:val="28"/>
          <w:szCs w:val="28"/>
          <w:lang w:val="uk-UA"/>
        </w:rPr>
      </w:pPr>
      <w:r>
        <w:rPr>
          <w:rFonts w:ascii="Roboto" w:hAnsi="Roboto"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A374BB">
        <w:rPr>
          <w:rFonts w:ascii="Roboto" w:hAnsi="Roboto"/>
          <w:color w:val="000000"/>
          <w:sz w:val="28"/>
          <w:szCs w:val="28"/>
          <w:lang w:val="uk-UA"/>
        </w:rPr>
        <w:t>р</w:t>
      </w:r>
      <w:r>
        <w:rPr>
          <w:rFonts w:ascii="Roboto" w:hAnsi="Roboto"/>
          <w:color w:val="000000"/>
          <w:sz w:val="28"/>
          <w:szCs w:val="28"/>
          <w:lang w:val="uk-UA"/>
        </w:rPr>
        <w:t xml:space="preserve">ішення Олександрівської  </w:t>
      </w:r>
    </w:p>
    <w:p w:rsidR="00DA0ACF" w:rsidRDefault="00F20F04" w:rsidP="00587265">
      <w:pPr>
        <w:pStyle w:val="a8"/>
        <w:shd w:val="clear" w:color="auto" w:fill="FFFFFF"/>
        <w:spacing w:before="0" w:beforeAutospacing="0" w:after="0" w:afterAutospacing="0"/>
        <w:ind w:left="-4962" w:firstLine="4962"/>
        <w:rPr>
          <w:rFonts w:ascii="Roboto" w:hAnsi="Roboto"/>
          <w:color w:val="000000"/>
          <w:sz w:val="28"/>
          <w:szCs w:val="28"/>
          <w:lang w:val="uk-UA"/>
        </w:rPr>
      </w:pPr>
      <w:r>
        <w:rPr>
          <w:rFonts w:ascii="Roboto" w:hAnsi="Roboto"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DA0ACF" w:rsidRPr="00FC3AE1">
        <w:rPr>
          <w:rFonts w:ascii="Roboto" w:hAnsi="Roboto"/>
          <w:color w:val="000000"/>
          <w:sz w:val="28"/>
          <w:szCs w:val="28"/>
          <w:lang w:val="uk-UA"/>
        </w:rPr>
        <w:t xml:space="preserve">селищної ради </w:t>
      </w:r>
    </w:p>
    <w:p w:rsidR="00F20F04" w:rsidRDefault="00F20F04" w:rsidP="00587265">
      <w:pPr>
        <w:pStyle w:val="a8"/>
        <w:shd w:val="clear" w:color="auto" w:fill="FFFFFF"/>
        <w:tabs>
          <w:tab w:val="left" w:pos="4350"/>
        </w:tabs>
        <w:spacing w:before="0" w:beforeAutospacing="0" w:after="0" w:afterAutospacing="0"/>
        <w:ind w:left="-4962" w:firstLine="4962"/>
        <w:rPr>
          <w:rFonts w:ascii="Roboto" w:hAnsi="Roboto"/>
          <w:color w:val="000000"/>
          <w:sz w:val="28"/>
          <w:szCs w:val="28"/>
          <w:lang w:val="uk-UA"/>
        </w:rPr>
      </w:pPr>
      <w:r>
        <w:rPr>
          <w:rFonts w:ascii="Roboto" w:hAnsi="Roboto"/>
          <w:color w:val="000000"/>
          <w:sz w:val="28"/>
          <w:szCs w:val="28"/>
          <w:lang w:val="uk-UA"/>
        </w:rPr>
        <w:tab/>
        <w:t>від ____________</w:t>
      </w:r>
      <w:r w:rsidR="0056497D">
        <w:rPr>
          <w:rFonts w:ascii="Roboto" w:hAnsi="Roboto"/>
          <w:color w:val="000000"/>
          <w:sz w:val="28"/>
          <w:szCs w:val="28"/>
          <w:lang w:val="uk-UA"/>
        </w:rPr>
        <w:t xml:space="preserve">2021 </w:t>
      </w:r>
      <w:r>
        <w:rPr>
          <w:rFonts w:ascii="Roboto" w:hAnsi="Roboto"/>
          <w:color w:val="000000"/>
          <w:sz w:val="28"/>
          <w:szCs w:val="28"/>
          <w:lang w:val="uk-UA"/>
        </w:rPr>
        <w:t>року  №</w:t>
      </w:r>
    </w:p>
    <w:p w:rsidR="00DA0ACF" w:rsidRPr="00DE1FA5" w:rsidRDefault="00DA0ACF" w:rsidP="00DA0ACF">
      <w:pPr>
        <w:pStyle w:val="a8"/>
        <w:shd w:val="clear" w:color="auto" w:fill="FFFFFF"/>
        <w:spacing w:before="225" w:beforeAutospacing="0" w:after="225" w:afterAutospacing="0"/>
        <w:ind w:left="-284" w:firstLine="284"/>
        <w:rPr>
          <w:rFonts w:ascii="Roboto" w:hAnsi="Roboto"/>
          <w:color w:val="000000"/>
          <w:sz w:val="28"/>
          <w:szCs w:val="28"/>
          <w:lang w:val="uk-UA"/>
        </w:rPr>
      </w:pPr>
    </w:p>
    <w:p w:rsidR="0066304A" w:rsidRPr="0096086A" w:rsidRDefault="0066304A" w:rsidP="002925F3">
      <w:pPr>
        <w:pStyle w:val="a8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color w:val="000000"/>
          <w:sz w:val="28"/>
          <w:szCs w:val="28"/>
          <w:lang w:val="uk-UA"/>
        </w:rPr>
      </w:pPr>
      <w:r w:rsidRPr="0096086A">
        <w:rPr>
          <w:rFonts w:ascii="Roboto" w:hAnsi="Roboto"/>
          <w:b/>
          <w:color w:val="000000"/>
          <w:sz w:val="28"/>
          <w:szCs w:val="28"/>
          <w:lang w:val="uk-UA"/>
        </w:rPr>
        <w:t>ПОЛОЖЕННЯ</w:t>
      </w:r>
    </w:p>
    <w:p w:rsidR="0066304A" w:rsidRPr="0096086A" w:rsidRDefault="0096086A" w:rsidP="0096086A">
      <w:pPr>
        <w:pStyle w:val="a8"/>
        <w:shd w:val="clear" w:color="auto" w:fill="FFFFFF"/>
        <w:spacing w:before="225" w:beforeAutospacing="0" w:after="225" w:afterAutospacing="0"/>
        <w:ind w:left="57" w:right="57"/>
        <w:jc w:val="center"/>
        <w:rPr>
          <w:rFonts w:ascii="Roboto" w:hAnsi="Roboto"/>
          <w:b/>
          <w:color w:val="000000"/>
          <w:sz w:val="28"/>
          <w:szCs w:val="28"/>
          <w:lang w:val="uk-UA"/>
        </w:rPr>
      </w:pPr>
      <w:r w:rsidRPr="0096086A">
        <w:rPr>
          <w:rFonts w:ascii="Roboto" w:hAnsi="Roboto"/>
          <w:b/>
          <w:color w:val="000000"/>
          <w:sz w:val="28"/>
          <w:szCs w:val="28"/>
          <w:lang w:val="uk-UA"/>
        </w:rPr>
        <w:t>п</w:t>
      </w:r>
      <w:r w:rsidR="00587265" w:rsidRPr="0096086A">
        <w:rPr>
          <w:rFonts w:ascii="Roboto" w:hAnsi="Roboto"/>
          <w:b/>
          <w:color w:val="000000"/>
          <w:sz w:val="28"/>
          <w:szCs w:val="28"/>
          <w:lang w:val="uk-UA"/>
        </w:rPr>
        <w:t>ро преміювання посадових осіб</w:t>
      </w:r>
      <w:r w:rsidR="00A374BB" w:rsidRPr="0096086A">
        <w:rPr>
          <w:b/>
          <w:color w:val="000000"/>
          <w:sz w:val="28"/>
          <w:szCs w:val="28"/>
          <w:lang w:val="uk-UA"/>
        </w:rPr>
        <w:t xml:space="preserve">, </w:t>
      </w:r>
      <w:r w:rsidR="00587265" w:rsidRPr="0096086A">
        <w:rPr>
          <w:b/>
          <w:color w:val="000000"/>
          <w:sz w:val="28"/>
          <w:szCs w:val="28"/>
          <w:lang w:val="uk-UA"/>
        </w:rPr>
        <w:t>службовців</w:t>
      </w:r>
      <w:r w:rsidR="00A374BB" w:rsidRPr="0096086A">
        <w:rPr>
          <w:b/>
          <w:color w:val="000000"/>
          <w:sz w:val="28"/>
          <w:szCs w:val="28"/>
          <w:lang w:val="uk-UA"/>
        </w:rPr>
        <w:t xml:space="preserve">, </w:t>
      </w:r>
      <w:r w:rsidR="00587265" w:rsidRPr="0096086A">
        <w:rPr>
          <w:b/>
          <w:color w:val="000000"/>
          <w:sz w:val="28"/>
          <w:szCs w:val="28"/>
          <w:lang w:val="uk-UA"/>
        </w:rPr>
        <w:t>керівників комуналь</w:t>
      </w:r>
      <w:r w:rsidRPr="0096086A">
        <w:rPr>
          <w:b/>
          <w:color w:val="000000"/>
          <w:sz w:val="28"/>
          <w:szCs w:val="28"/>
          <w:lang w:val="uk-UA"/>
        </w:rPr>
        <w:t>ної форми власності</w:t>
      </w:r>
      <w:r w:rsidR="00587265" w:rsidRPr="0096086A">
        <w:rPr>
          <w:b/>
          <w:color w:val="000000"/>
          <w:sz w:val="28"/>
          <w:szCs w:val="28"/>
          <w:lang w:val="uk-UA"/>
        </w:rPr>
        <w:t xml:space="preserve"> підприємств, установ та  закладів</w:t>
      </w:r>
      <w:r w:rsidR="00A374BB" w:rsidRPr="0096086A">
        <w:rPr>
          <w:b/>
          <w:color w:val="000000"/>
          <w:sz w:val="28"/>
          <w:szCs w:val="28"/>
          <w:lang w:val="uk-UA"/>
        </w:rPr>
        <w:t xml:space="preserve"> </w:t>
      </w:r>
      <w:r w:rsidR="002454E9" w:rsidRPr="002454E9">
        <w:rPr>
          <w:b/>
          <w:color w:val="000000"/>
          <w:sz w:val="28"/>
          <w:szCs w:val="28"/>
          <w:lang w:val="uk-UA"/>
        </w:rPr>
        <w:t>комунальної власності</w:t>
      </w:r>
      <w:r w:rsidR="002454E9">
        <w:rPr>
          <w:color w:val="000000"/>
          <w:sz w:val="28"/>
          <w:szCs w:val="28"/>
          <w:lang w:val="uk-UA"/>
        </w:rPr>
        <w:t xml:space="preserve"> </w:t>
      </w:r>
      <w:r w:rsidR="00587265" w:rsidRPr="0096086A">
        <w:rPr>
          <w:rFonts w:ascii="Roboto" w:hAnsi="Roboto"/>
          <w:b/>
          <w:color w:val="000000"/>
          <w:sz w:val="28"/>
          <w:szCs w:val="28"/>
          <w:lang w:val="uk-UA"/>
        </w:rPr>
        <w:t>Олександрівської селищної ради</w:t>
      </w:r>
    </w:p>
    <w:p w:rsidR="00FC3AE1" w:rsidRPr="004319B5" w:rsidRDefault="0066304A" w:rsidP="00BB716E">
      <w:pPr>
        <w:pStyle w:val="a8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1134" w:hanging="425"/>
        <w:jc w:val="both"/>
        <w:rPr>
          <w:rFonts w:ascii="Roboto" w:hAnsi="Roboto"/>
          <w:b/>
          <w:color w:val="000000"/>
          <w:sz w:val="28"/>
          <w:szCs w:val="28"/>
          <w:lang w:val="uk-UA"/>
        </w:rPr>
      </w:pPr>
      <w:r w:rsidRPr="004319B5">
        <w:rPr>
          <w:rFonts w:ascii="Roboto" w:hAnsi="Roboto"/>
          <w:b/>
          <w:color w:val="000000"/>
          <w:sz w:val="28"/>
          <w:szCs w:val="28"/>
          <w:lang w:val="uk-UA"/>
        </w:rPr>
        <w:t>Загальні положення</w:t>
      </w:r>
    </w:p>
    <w:p w:rsidR="00FC3AE1" w:rsidRPr="009024A0" w:rsidRDefault="001A7358" w:rsidP="001A7358">
      <w:pPr>
        <w:pStyle w:val="1"/>
        <w:tabs>
          <w:tab w:val="left" w:pos="851"/>
        </w:tabs>
        <w:spacing w:before="0"/>
        <w:jc w:val="both"/>
        <w:rPr>
          <w:rFonts w:ascii="Roboto" w:hAnsi="Roboto"/>
          <w:color w:val="000000"/>
          <w:lang w:val="uk-UA"/>
        </w:rPr>
      </w:pPr>
      <w:r>
        <w:rPr>
          <w:rFonts w:ascii="Times New Roman" w:hAnsi="Times New Roman" w:cs="Times New Roman"/>
          <w:b w:val="0"/>
          <w:color w:val="000000"/>
          <w:lang w:val="uk-UA"/>
        </w:rPr>
        <w:t xml:space="preserve">           1.1.  </w:t>
      </w:r>
      <w:r w:rsidR="0066304A" w:rsidRPr="0096086A">
        <w:rPr>
          <w:rFonts w:ascii="Times New Roman" w:hAnsi="Times New Roman" w:cs="Times New Roman"/>
          <w:b w:val="0"/>
          <w:color w:val="000000"/>
          <w:lang w:val="uk-UA"/>
        </w:rPr>
        <w:t xml:space="preserve">Положення про преміювання </w:t>
      </w:r>
      <w:r w:rsidR="004319B5" w:rsidRPr="0096086A">
        <w:rPr>
          <w:rFonts w:ascii="Times New Roman" w:hAnsi="Times New Roman" w:cs="Times New Roman"/>
          <w:b w:val="0"/>
          <w:color w:val="000000"/>
          <w:lang w:val="uk-UA"/>
        </w:rPr>
        <w:t>посадових осіб, службовців, керівників комунальних підприємств, керівників установ та керівників закладів</w:t>
      </w:r>
      <w:r w:rsidR="0066304A" w:rsidRPr="0096086A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2925F3" w:rsidRPr="0096086A">
        <w:rPr>
          <w:rFonts w:ascii="Times New Roman" w:hAnsi="Times New Roman" w:cs="Times New Roman"/>
          <w:b w:val="0"/>
          <w:color w:val="000000"/>
          <w:lang w:val="uk-UA"/>
        </w:rPr>
        <w:t>Олександрівської</w:t>
      </w:r>
      <w:r w:rsidR="0066304A" w:rsidRPr="0096086A">
        <w:rPr>
          <w:rFonts w:ascii="Times New Roman" w:hAnsi="Times New Roman" w:cs="Times New Roman"/>
          <w:b w:val="0"/>
          <w:color w:val="000000"/>
          <w:lang w:val="uk-UA"/>
        </w:rPr>
        <w:t xml:space="preserve"> селищної ради (далі - Положення) розроблено відповідно до </w:t>
      </w:r>
      <w:r w:rsidR="009024A0" w:rsidRPr="0096086A">
        <w:rPr>
          <w:rFonts w:ascii="Times New Roman" w:hAnsi="Times New Roman" w:cs="Times New Roman"/>
          <w:b w:val="0"/>
          <w:color w:val="000000"/>
          <w:lang w:val="uk-UA"/>
        </w:rPr>
        <w:t xml:space="preserve">статті 26 </w:t>
      </w:r>
      <w:r w:rsidR="0066304A" w:rsidRPr="0096086A">
        <w:rPr>
          <w:rFonts w:ascii="Times New Roman" w:hAnsi="Times New Roman" w:cs="Times New Roman"/>
          <w:b w:val="0"/>
          <w:color w:val="000000"/>
          <w:lang w:val="uk-UA"/>
        </w:rPr>
        <w:t>Закону України «Про місцеве самоврядування в Україні»</w:t>
      </w:r>
      <w:r w:rsidR="00587265" w:rsidRPr="0096086A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9024A0" w:rsidRPr="0096086A">
        <w:rPr>
          <w:rFonts w:ascii="Times New Roman" w:hAnsi="Times New Roman" w:cs="Times New Roman"/>
          <w:b w:val="0"/>
          <w:color w:val="000000"/>
          <w:lang w:val="uk-UA"/>
        </w:rPr>
        <w:t xml:space="preserve">(зі змінами та </w:t>
      </w:r>
      <w:r w:rsidR="009024A0" w:rsidRPr="001A7358">
        <w:rPr>
          <w:rFonts w:ascii="Times New Roman" w:hAnsi="Times New Roman" w:cs="Times New Roman"/>
          <w:b w:val="0"/>
          <w:color w:val="000000"/>
          <w:lang w:val="uk-UA"/>
        </w:rPr>
        <w:t>доповненнями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>,</w:t>
      </w:r>
      <w:r w:rsidR="009024A0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статті 21</w:t>
      </w:r>
      <w:r w:rsidR="00B74B50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Закону України «Про службу в органах місцевого самоврядування», </w:t>
      </w:r>
      <w:r w:rsidR="009024A0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підпункту 2 пункту 2 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>від 09</w:t>
      </w:r>
      <w:r w:rsidR="009024A0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березня 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>2006</w:t>
      </w:r>
      <w:r w:rsidR="009024A0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року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№ 268 «Про впорядкування структури та умов оплати праці працівників органів виконавчої влади, органів прокуратури, судів та інших органів» </w:t>
      </w:r>
      <w:r w:rsidR="00121303" w:rsidRPr="001A7358">
        <w:rPr>
          <w:rFonts w:ascii="Times New Roman" w:hAnsi="Times New Roman" w:cs="Times New Roman"/>
          <w:b w:val="0"/>
          <w:color w:val="000000"/>
          <w:lang w:val="uk-UA"/>
        </w:rPr>
        <w:t>(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>зі змінами</w:t>
      </w:r>
      <w:r w:rsidR="00121303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та доповненнями)</w:t>
      </w:r>
      <w:r w:rsidR="0096086A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постанови Кабінету Міністрів України</w:t>
      </w:r>
      <w:r w:rsidR="00121303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>,</w:t>
      </w:r>
      <w:r w:rsidR="0096086A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постанови Кабінету Міністрів України від</w:t>
      </w:r>
      <w:r w:rsidR="0096086A" w:rsidRPr="001A735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6086A" w:rsidRPr="001A7358">
        <w:rPr>
          <w:rFonts w:ascii="Times New Roman" w:hAnsi="Times New Roman" w:cs="Times New Roman"/>
          <w:b w:val="0"/>
          <w:color w:val="000000"/>
          <w:lang w:val="uk-UA"/>
        </w:rPr>
        <w:t>08 лютого 1995 року №100</w:t>
      </w:r>
      <w:r w:rsidR="0096086A" w:rsidRPr="001A7358">
        <w:rPr>
          <w:rFonts w:ascii="Times New Roman" w:hAnsi="Times New Roman" w:cs="Times New Roman"/>
          <w:color w:val="000000"/>
          <w:lang w:val="uk-UA"/>
        </w:rPr>
        <w:t xml:space="preserve"> «</w:t>
      </w:r>
      <w:r w:rsidR="0096086A" w:rsidRPr="001A7358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val="uk-UA" w:eastAsia="ru-RU"/>
        </w:rPr>
        <w:t>Про затвердження Порядку обчислення середньої заробітної плати»</w:t>
      </w:r>
      <w:r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(зі змінами та доповненнями)</w:t>
      </w:r>
      <w:r w:rsidRPr="001A7358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val="uk-UA" w:eastAsia="ru-RU"/>
        </w:rPr>
        <w:t xml:space="preserve">, 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наказу Міністерства праці України від 02</w:t>
      </w:r>
      <w:r w:rsidR="00121303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жовтня 1996 року </w:t>
      </w:r>
      <w:r w:rsidR="00587265" w:rsidRPr="001A7358">
        <w:rPr>
          <w:rFonts w:ascii="Times New Roman" w:hAnsi="Times New Roman" w:cs="Times New Roman"/>
          <w:b w:val="0"/>
          <w:color w:val="000000"/>
          <w:lang w:val="uk-UA"/>
        </w:rPr>
        <w:t xml:space="preserve">  </w:t>
      </w:r>
      <w:r w:rsidR="0066304A" w:rsidRPr="001A7358">
        <w:rPr>
          <w:rFonts w:ascii="Times New Roman" w:hAnsi="Times New Roman" w:cs="Times New Roman"/>
          <w:b w:val="0"/>
          <w:color w:val="000000"/>
          <w:lang w:val="uk-UA"/>
        </w:rPr>
        <w:t>№ 77 «Про умови оплати праці робітників, зайнятих обслуговуванням</w:t>
      </w:r>
      <w:r w:rsidR="0066304A" w:rsidRPr="0096086A">
        <w:rPr>
          <w:rFonts w:ascii="Times New Roman" w:hAnsi="Times New Roman" w:cs="Times New Roman"/>
          <w:b w:val="0"/>
          <w:color w:val="000000"/>
          <w:lang w:val="uk-UA"/>
        </w:rPr>
        <w:t xml:space="preserve"> органів виконавчої влади, місцевого самоврядування та їх виконавчих органів, органів прокуратури, судів та інших органів» </w:t>
      </w:r>
      <w:r w:rsidR="00121303" w:rsidRPr="0096086A">
        <w:rPr>
          <w:rFonts w:ascii="Times New Roman" w:hAnsi="Times New Roman" w:cs="Times New Roman"/>
          <w:b w:val="0"/>
          <w:color w:val="000000"/>
          <w:lang w:val="uk-UA"/>
        </w:rPr>
        <w:t>(зі змінами та доповненнями)</w:t>
      </w:r>
      <w:r w:rsidR="0066304A" w:rsidRPr="009024A0">
        <w:rPr>
          <w:rFonts w:ascii="Roboto" w:hAnsi="Roboto"/>
          <w:color w:val="000000"/>
          <w:lang w:val="uk-UA"/>
        </w:rPr>
        <w:t>.</w:t>
      </w:r>
    </w:p>
    <w:p w:rsidR="00FC3AE1" w:rsidRDefault="0066304A" w:rsidP="001A7358">
      <w:pPr>
        <w:pStyle w:val="a8"/>
        <w:numPr>
          <w:ilvl w:val="1"/>
          <w:numId w:val="9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121303">
        <w:rPr>
          <w:rFonts w:ascii="Roboto" w:hAnsi="Roboto"/>
          <w:color w:val="000000"/>
          <w:sz w:val="28"/>
          <w:szCs w:val="28"/>
          <w:lang w:val="uk-UA"/>
        </w:rPr>
        <w:t xml:space="preserve">Дія цього Положення поширюється на всіх </w:t>
      </w:r>
      <w:r w:rsidR="00121303">
        <w:rPr>
          <w:color w:val="000000"/>
          <w:sz w:val="28"/>
          <w:szCs w:val="28"/>
          <w:lang w:val="uk-UA"/>
        </w:rPr>
        <w:t xml:space="preserve">посадових осіб, службовців, керівників підприємств, установ та керівників закладів </w:t>
      </w:r>
      <w:r w:rsidR="001A7358">
        <w:rPr>
          <w:color w:val="000000"/>
          <w:sz w:val="28"/>
          <w:szCs w:val="28"/>
          <w:lang w:val="uk-UA"/>
        </w:rPr>
        <w:t xml:space="preserve">комунальної власності Олександрівської селищної ради </w:t>
      </w:r>
      <w:r w:rsidR="00121303">
        <w:rPr>
          <w:color w:val="000000"/>
          <w:sz w:val="28"/>
          <w:szCs w:val="28"/>
          <w:lang w:val="uk-UA"/>
        </w:rPr>
        <w:t>(далі-Працівників)</w:t>
      </w:r>
      <w:r w:rsidRPr="00121303">
        <w:rPr>
          <w:rFonts w:ascii="Roboto" w:hAnsi="Roboto"/>
          <w:color w:val="000000"/>
          <w:sz w:val="28"/>
          <w:szCs w:val="28"/>
          <w:lang w:val="uk-UA"/>
        </w:rPr>
        <w:t>.</w:t>
      </w:r>
    </w:p>
    <w:p w:rsidR="00FC3AE1" w:rsidRDefault="001A7358" w:rsidP="001A7358">
      <w:pPr>
        <w:pStyle w:val="a8"/>
        <w:numPr>
          <w:ilvl w:val="1"/>
          <w:numId w:val="10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>
        <w:rPr>
          <w:rFonts w:ascii="Roboto" w:hAnsi="Roboto"/>
          <w:color w:val="000000"/>
          <w:sz w:val="28"/>
          <w:szCs w:val="28"/>
          <w:lang w:val="uk-UA"/>
        </w:rPr>
        <w:t xml:space="preserve"> </w:t>
      </w:r>
      <w:r w:rsidR="0066304A" w:rsidRPr="00FC3AE1">
        <w:rPr>
          <w:rFonts w:ascii="Roboto" w:hAnsi="Roboto"/>
          <w:color w:val="000000"/>
          <w:sz w:val="28"/>
          <w:szCs w:val="28"/>
          <w:lang w:val="uk-UA"/>
        </w:rPr>
        <w:t xml:space="preserve">Преміювання </w:t>
      </w:r>
      <w:r w:rsidR="003E6C2F">
        <w:rPr>
          <w:rFonts w:ascii="Roboto" w:hAnsi="Roboto"/>
          <w:color w:val="000000"/>
          <w:sz w:val="28"/>
          <w:szCs w:val="28"/>
          <w:lang w:val="uk-UA"/>
        </w:rPr>
        <w:t>П</w:t>
      </w:r>
      <w:r w:rsidR="0066304A" w:rsidRPr="00FC3AE1">
        <w:rPr>
          <w:rFonts w:ascii="Roboto" w:hAnsi="Roboto"/>
          <w:color w:val="000000"/>
          <w:sz w:val="28"/>
          <w:szCs w:val="28"/>
          <w:lang w:val="uk-UA"/>
        </w:rPr>
        <w:t xml:space="preserve">рацівників здійснюється відповідно до їх особистого внеску в загальні результати роботи, рівня трудової та виконавської дисципліни, </w:t>
      </w:r>
      <w:r w:rsidR="001B11DE" w:rsidRPr="00FC3AE1">
        <w:rPr>
          <w:rFonts w:ascii="Roboto" w:hAnsi="Roboto"/>
          <w:color w:val="000000"/>
          <w:sz w:val="28"/>
          <w:szCs w:val="28"/>
          <w:lang w:val="uk-UA"/>
        </w:rPr>
        <w:t>високі досягнення у праці або за виконання особливо важливої роботи,</w:t>
      </w:r>
      <w:r w:rsidR="0066304A" w:rsidRPr="00FC3AE1">
        <w:rPr>
          <w:rFonts w:ascii="Roboto" w:hAnsi="Roboto"/>
          <w:color w:val="000000"/>
          <w:sz w:val="28"/>
          <w:szCs w:val="28"/>
          <w:lang w:val="uk-UA"/>
        </w:rPr>
        <w:t xml:space="preserve"> за підсумками роботи за місяць, за квартал, за рік та з нагоди державних, професійних свят, ювілеїв</w:t>
      </w:r>
      <w:r w:rsidR="00376DBF" w:rsidRPr="00FC3AE1">
        <w:rPr>
          <w:rFonts w:ascii="Roboto" w:hAnsi="Roboto"/>
          <w:color w:val="000000"/>
          <w:sz w:val="28"/>
          <w:szCs w:val="28"/>
          <w:lang w:val="uk-UA"/>
        </w:rPr>
        <w:t>.</w:t>
      </w:r>
    </w:p>
    <w:p w:rsidR="00467407" w:rsidRPr="00467407" w:rsidRDefault="0066304A" w:rsidP="00467407">
      <w:pPr>
        <w:pStyle w:val="a8"/>
        <w:numPr>
          <w:ilvl w:val="1"/>
          <w:numId w:val="10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1A7358">
        <w:rPr>
          <w:color w:val="000000"/>
          <w:sz w:val="28"/>
          <w:szCs w:val="28"/>
          <w:lang w:val="uk-UA"/>
        </w:rPr>
        <w:t xml:space="preserve">В окремих випадках </w:t>
      </w:r>
      <w:r w:rsidR="00467407" w:rsidRPr="00467407">
        <w:rPr>
          <w:color w:val="000000"/>
          <w:sz w:val="28"/>
          <w:szCs w:val="28"/>
          <w:lang w:val="uk-UA"/>
        </w:rPr>
        <w:t>за розпорядженням селищного голови з урахуванням особистого внеску працівникам може бути виплачена одноразова премія</w:t>
      </w:r>
      <w:r w:rsidR="00467407" w:rsidRPr="00467407">
        <w:rPr>
          <w:lang w:val="uk-UA"/>
        </w:rPr>
        <w:t xml:space="preserve"> </w:t>
      </w:r>
      <w:r w:rsidR="00467407" w:rsidRPr="00467407">
        <w:rPr>
          <w:color w:val="000000"/>
          <w:sz w:val="28"/>
          <w:szCs w:val="28"/>
          <w:lang w:val="uk-UA"/>
        </w:rPr>
        <w:t xml:space="preserve">в межах затвердженого фонду оплати праці </w:t>
      </w:r>
      <w:r w:rsidR="00467407">
        <w:rPr>
          <w:color w:val="000000"/>
          <w:sz w:val="28"/>
          <w:szCs w:val="28"/>
          <w:lang w:val="uk-UA"/>
        </w:rPr>
        <w:t>,</w:t>
      </w:r>
      <w:r w:rsidR="00467407" w:rsidRPr="00467407">
        <w:rPr>
          <w:color w:val="000000"/>
          <w:sz w:val="28"/>
          <w:szCs w:val="28"/>
          <w:lang w:val="uk-UA"/>
        </w:rPr>
        <w:t xml:space="preserve"> розрахованої відповідно постанови Кабінету Міністрів України від 08 лютого 1995 року </w:t>
      </w:r>
      <w:r w:rsidR="00467407" w:rsidRPr="00467407">
        <w:rPr>
          <w:color w:val="000000"/>
          <w:sz w:val="28"/>
          <w:szCs w:val="28"/>
          <w:lang w:val="uk-UA"/>
        </w:rPr>
        <w:lastRenderedPageBreak/>
        <w:t>№100 «Про затвердження Порядку обчислення середньої заробітної плати» (зі змінами та доповненнями)</w:t>
      </w:r>
      <w:r w:rsidR="00467407">
        <w:rPr>
          <w:color w:val="000000"/>
          <w:sz w:val="28"/>
          <w:szCs w:val="28"/>
          <w:lang w:val="uk-UA"/>
        </w:rPr>
        <w:t>.</w:t>
      </w:r>
    </w:p>
    <w:p w:rsidR="00467407" w:rsidRPr="00084C8D" w:rsidRDefault="00084C8D" w:rsidP="00A06BDC">
      <w:pPr>
        <w:pStyle w:val="a8"/>
        <w:numPr>
          <w:ilvl w:val="2"/>
          <w:numId w:val="10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4C8D">
        <w:rPr>
          <w:color w:val="000000"/>
          <w:sz w:val="28"/>
          <w:szCs w:val="28"/>
          <w:lang w:val="uk-UA"/>
        </w:rPr>
        <w:t xml:space="preserve">Одноразова премія </w:t>
      </w:r>
      <w:r w:rsidR="00467407" w:rsidRPr="00084C8D">
        <w:rPr>
          <w:color w:val="000000"/>
          <w:sz w:val="28"/>
          <w:szCs w:val="28"/>
          <w:lang w:val="uk-UA"/>
        </w:rPr>
        <w:t xml:space="preserve"> з нагоди ювілейних </w:t>
      </w:r>
      <w:r w:rsidRPr="00084C8D">
        <w:rPr>
          <w:color w:val="000000"/>
          <w:sz w:val="28"/>
          <w:szCs w:val="28"/>
          <w:lang w:val="uk-UA"/>
        </w:rPr>
        <w:t xml:space="preserve">дат від дня народження Працівника (річницю </w:t>
      </w:r>
      <w:r w:rsidR="00467407" w:rsidRPr="00084C8D">
        <w:rPr>
          <w:color w:val="000000"/>
          <w:sz w:val="28"/>
          <w:szCs w:val="28"/>
          <w:lang w:val="uk-UA"/>
        </w:rPr>
        <w:t>кратну 5-ти)</w:t>
      </w:r>
      <w:r w:rsidR="00467407" w:rsidRPr="00084C8D">
        <w:rPr>
          <w:lang w:val="uk-UA"/>
        </w:rPr>
        <w:t xml:space="preserve"> </w:t>
      </w:r>
      <w:r w:rsidRPr="00084C8D">
        <w:rPr>
          <w:sz w:val="28"/>
          <w:szCs w:val="28"/>
          <w:lang w:val="uk-UA"/>
        </w:rPr>
        <w:t>нараховується</w:t>
      </w:r>
      <w:r w:rsidR="00467407" w:rsidRPr="00084C8D">
        <w:rPr>
          <w:lang w:val="uk-UA"/>
        </w:rPr>
        <w:t xml:space="preserve"> </w:t>
      </w:r>
      <w:r w:rsidR="00467407" w:rsidRPr="00084C8D">
        <w:rPr>
          <w:color w:val="000000"/>
          <w:sz w:val="28"/>
          <w:szCs w:val="28"/>
          <w:lang w:val="uk-UA"/>
        </w:rPr>
        <w:t>у розмірі середньомісячної  заробітної плати</w:t>
      </w:r>
      <w:r w:rsidRPr="00084C8D">
        <w:rPr>
          <w:color w:val="000000"/>
          <w:sz w:val="28"/>
          <w:szCs w:val="28"/>
          <w:lang w:val="uk-UA"/>
        </w:rPr>
        <w:t>.</w:t>
      </w:r>
    </w:p>
    <w:p w:rsidR="00084C8D" w:rsidRPr="00084C8D" w:rsidRDefault="00084C8D" w:rsidP="00A06BDC">
      <w:pPr>
        <w:pStyle w:val="ad"/>
        <w:numPr>
          <w:ilvl w:val="2"/>
          <w:numId w:val="10"/>
        </w:numPr>
        <w:tabs>
          <w:tab w:val="left" w:pos="1418"/>
        </w:tabs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e-IL"/>
        </w:rPr>
      </w:pPr>
      <w:r w:rsidRPr="00084C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Одноразова премія до дня народження Працівника </w:t>
      </w:r>
      <w:r w:rsidR="00A06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4C8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нараховується у розмірі п</w:t>
      </w:r>
      <w:r w:rsidRPr="00084C8D">
        <w:rPr>
          <w:rFonts w:ascii="Times New Roman" w:hAnsi="Times New Roman" w:cs="Times New Roman"/>
          <w:color w:val="000000"/>
          <w:sz w:val="28"/>
          <w:szCs w:val="28"/>
          <w:rtl/>
          <w:lang w:val="uk-UA" w:bidi="he-IL"/>
        </w:rPr>
        <w:t>׳</w:t>
      </w:r>
      <w:proofErr w:type="spellStart"/>
      <w:r w:rsidRPr="00084C8D">
        <w:rPr>
          <w:rFonts w:ascii="Times New Roman" w:hAnsi="Times New Roman" w:cs="Times New Roman"/>
          <w:color w:val="000000"/>
          <w:sz w:val="28"/>
          <w:szCs w:val="28"/>
          <w:lang w:val="uk-UA" w:bidi="he-IL"/>
        </w:rPr>
        <w:t>ятидесяти</w:t>
      </w:r>
      <w:proofErr w:type="spellEnd"/>
      <w:r w:rsidRPr="00084C8D">
        <w:rPr>
          <w:rFonts w:ascii="Times New Roman" w:hAnsi="Times New Roman" w:cs="Times New Roman"/>
          <w:color w:val="000000"/>
          <w:sz w:val="28"/>
          <w:szCs w:val="28"/>
          <w:lang w:val="uk-UA" w:bidi="he-IL"/>
        </w:rPr>
        <w:t xml:space="preserve"> відсотків від </w:t>
      </w:r>
      <w:r w:rsidRPr="00084C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e-IL"/>
        </w:rPr>
        <w:t>середньомісячної  заробітної плати.</w:t>
      </w:r>
    </w:p>
    <w:p w:rsidR="00A06BDC" w:rsidRPr="00A06BDC" w:rsidRDefault="00084C8D" w:rsidP="00A06BDC">
      <w:pPr>
        <w:pStyle w:val="ad"/>
        <w:numPr>
          <w:ilvl w:val="2"/>
          <w:numId w:val="10"/>
        </w:numPr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6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Одноразова премія </w:t>
      </w:r>
      <w:r w:rsidR="00A06BDC" w:rsidRPr="00A06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Дня Незалежності України </w:t>
      </w:r>
      <w:r w:rsidR="00A06BDC" w:rsidRPr="00A06B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нараховується Працівнику у розмірі середньомісячної  заробітної плати.</w:t>
      </w:r>
    </w:p>
    <w:p w:rsidR="00A06BDC" w:rsidRPr="00A06BDC" w:rsidRDefault="00A06BDC" w:rsidP="00A06BDC">
      <w:pPr>
        <w:pStyle w:val="ad"/>
        <w:numPr>
          <w:ilvl w:val="2"/>
          <w:numId w:val="10"/>
        </w:numPr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6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Одноразова премія до Дня місцевого самоврядування </w:t>
      </w:r>
      <w:r w:rsidRPr="00A06B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нараховується Працівнику у розмірі середньомісячної  заробітної плати.</w:t>
      </w:r>
    </w:p>
    <w:p w:rsidR="00FC3AE1" w:rsidRDefault="0066304A" w:rsidP="001A7358">
      <w:pPr>
        <w:pStyle w:val="a8"/>
        <w:numPr>
          <w:ilvl w:val="1"/>
          <w:numId w:val="10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proofErr w:type="spellStart"/>
      <w:r w:rsidRPr="00FC3AE1">
        <w:rPr>
          <w:rFonts w:ascii="Roboto" w:hAnsi="Roboto"/>
          <w:color w:val="000000"/>
          <w:sz w:val="28"/>
          <w:szCs w:val="28"/>
        </w:rPr>
        <w:t>Премія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не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нараховується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r w:rsidR="003E6C2F">
        <w:rPr>
          <w:rFonts w:ascii="Roboto" w:hAnsi="Roboto"/>
          <w:color w:val="000000"/>
          <w:sz w:val="28"/>
          <w:szCs w:val="28"/>
          <w:lang w:val="uk-UA"/>
        </w:rPr>
        <w:t>П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рацівникам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за час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відпусток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тимчасової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непрацездатності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відрядженим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на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навчання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з метою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підвищення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квалі</w:t>
      </w:r>
      <w:r w:rsidR="00FC3AE1" w:rsidRPr="00FC3AE1">
        <w:rPr>
          <w:rFonts w:ascii="Roboto" w:hAnsi="Roboto"/>
          <w:color w:val="000000"/>
          <w:sz w:val="28"/>
          <w:szCs w:val="28"/>
        </w:rPr>
        <w:t>фікації</w:t>
      </w:r>
      <w:proofErr w:type="spellEnd"/>
      <w:r w:rsidR="00FC3AE1" w:rsidRPr="00FC3AE1">
        <w:rPr>
          <w:rFonts w:ascii="Roboto" w:hAnsi="Roboto"/>
          <w:color w:val="000000"/>
          <w:sz w:val="28"/>
          <w:szCs w:val="28"/>
        </w:rPr>
        <w:t xml:space="preserve">, в тому </w:t>
      </w:r>
      <w:proofErr w:type="spellStart"/>
      <w:r w:rsidR="00FC3AE1" w:rsidRPr="00FC3AE1">
        <w:rPr>
          <w:rFonts w:ascii="Roboto" w:hAnsi="Roboto"/>
          <w:color w:val="000000"/>
          <w:sz w:val="28"/>
          <w:szCs w:val="28"/>
        </w:rPr>
        <w:t>числі</w:t>
      </w:r>
      <w:proofErr w:type="spellEnd"/>
      <w:r w:rsidR="00FC3AE1" w:rsidRPr="00FC3AE1">
        <w:rPr>
          <w:rFonts w:ascii="Roboto" w:hAnsi="Roboto"/>
          <w:color w:val="000000"/>
          <w:sz w:val="28"/>
          <w:szCs w:val="28"/>
        </w:rPr>
        <w:t xml:space="preserve"> за кордон.</w:t>
      </w:r>
    </w:p>
    <w:p w:rsidR="00FC3AE1" w:rsidRDefault="0066304A" w:rsidP="001A7358">
      <w:pPr>
        <w:pStyle w:val="a8"/>
        <w:numPr>
          <w:ilvl w:val="1"/>
          <w:numId w:val="10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proofErr w:type="spellStart"/>
      <w:r w:rsidRPr="00FC3AE1">
        <w:rPr>
          <w:rFonts w:ascii="Roboto" w:hAnsi="Roboto"/>
          <w:color w:val="000000"/>
          <w:sz w:val="28"/>
          <w:szCs w:val="28"/>
        </w:rPr>
        <w:t>Працівникам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які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звільнені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з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роботи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в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місяць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за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який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проводиться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преміювання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премії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не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виплачуються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за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винятком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працівників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які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вийшли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на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пенсію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або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звільнилися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за станом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здоров’я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>.</w:t>
      </w:r>
    </w:p>
    <w:p w:rsidR="0066304A" w:rsidRPr="00FC3AE1" w:rsidRDefault="0066304A" w:rsidP="001A7358">
      <w:pPr>
        <w:pStyle w:val="a8"/>
        <w:numPr>
          <w:ilvl w:val="1"/>
          <w:numId w:val="10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proofErr w:type="spellStart"/>
      <w:r w:rsidRPr="00FC3AE1">
        <w:rPr>
          <w:rFonts w:ascii="Roboto" w:hAnsi="Roboto"/>
          <w:color w:val="000000"/>
          <w:sz w:val="28"/>
          <w:szCs w:val="28"/>
        </w:rPr>
        <w:t>Працівникам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яким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винесена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догана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премія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не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виплачується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протягом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дії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дисциплінарного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стягнення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>.</w:t>
      </w:r>
    </w:p>
    <w:p w:rsidR="00FC3AE1" w:rsidRPr="00121303" w:rsidRDefault="0066304A" w:rsidP="001A7358">
      <w:pPr>
        <w:pStyle w:val="a8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Roboto" w:hAnsi="Roboto"/>
          <w:b/>
          <w:color w:val="000000"/>
          <w:sz w:val="28"/>
          <w:szCs w:val="28"/>
        </w:rPr>
      </w:pPr>
      <w:r w:rsidRPr="00121303">
        <w:rPr>
          <w:rFonts w:ascii="Roboto" w:hAnsi="Roboto"/>
          <w:b/>
          <w:color w:val="000000"/>
          <w:sz w:val="28"/>
          <w:szCs w:val="28"/>
        </w:rPr>
        <w:t xml:space="preserve">Порядок </w:t>
      </w:r>
      <w:proofErr w:type="spellStart"/>
      <w:r w:rsidRPr="00121303">
        <w:rPr>
          <w:rFonts w:ascii="Roboto" w:hAnsi="Roboto"/>
          <w:b/>
          <w:color w:val="000000"/>
          <w:sz w:val="28"/>
          <w:szCs w:val="28"/>
        </w:rPr>
        <w:t>визначення</w:t>
      </w:r>
      <w:proofErr w:type="spellEnd"/>
      <w:r w:rsidRPr="00121303">
        <w:rPr>
          <w:rFonts w:ascii="Roboto" w:hAnsi="Roboto"/>
          <w:b/>
          <w:color w:val="000000"/>
          <w:sz w:val="28"/>
          <w:szCs w:val="28"/>
        </w:rPr>
        <w:t xml:space="preserve"> фонду </w:t>
      </w:r>
      <w:proofErr w:type="spellStart"/>
      <w:r w:rsidRPr="00121303">
        <w:rPr>
          <w:rFonts w:ascii="Roboto" w:hAnsi="Roboto"/>
          <w:b/>
          <w:color w:val="000000"/>
          <w:sz w:val="28"/>
          <w:szCs w:val="28"/>
        </w:rPr>
        <w:t>преміювання</w:t>
      </w:r>
      <w:proofErr w:type="spellEnd"/>
    </w:p>
    <w:p w:rsidR="00FC3AE1" w:rsidRPr="00444F88" w:rsidRDefault="0066304A" w:rsidP="00444F88">
      <w:pPr>
        <w:pStyle w:val="a8"/>
        <w:numPr>
          <w:ilvl w:val="1"/>
          <w:numId w:val="12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444F88">
        <w:rPr>
          <w:rFonts w:ascii="Roboto" w:hAnsi="Roboto"/>
          <w:color w:val="000000"/>
          <w:sz w:val="28"/>
          <w:szCs w:val="28"/>
          <w:lang w:val="uk-UA"/>
        </w:rPr>
        <w:t xml:space="preserve">Фонд преміювання </w:t>
      </w:r>
      <w:r w:rsidR="003E6C2F" w:rsidRPr="00E81C94">
        <w:rPr>
          <w:rFonts w:ascii="Roboto" w:hAnsi="Roboto"/>
          <w:color w:val="000000"/>
          <w:sz w:val="28"/>
          <w:szCs w:val="28"/>
          <w:lang w:val="uk-UA"/>
        </w:rPr>
        <w:t>П</w:t>
      </w:r>
      <w:r w:rsidRPr="00444F88">
        <w:rPr>
          <w:rFonts w:ascii="Roboto" w:hAnsi="Roboto"/>
          <w:color w:val="000000"/>
          <w:sz w:val="28"/>
          <w:szCs w:val="28"/>
          <w:lang w:val="uk-UA"/>
        </w:rPr>
        <w:t>рацівників селищної ради утворюється в  розмірі не менше 10 відсотків посадових окладів</w:t>
      </w:r>
      <w:r w:rsidR="00121303" w:rsidRPr="00E81C94">
        <w:rPr>
          <w:rFonts w:ascii="Roboto" w:hAnsi="Roboto"/>
          <w:color w:val="000000"/>
          <w:sz w:val="28"/>
          <w:szCs w:val="28"/>
          <w:lang w:val="uk-UA"/>
        </w:rPr>
        <w:t xml:space="preserve"> та економії фонду оплати праці, що утворилася з початку поточного року</w:t>
      </w:r>
      <w:r w:rsidRPr="00444F88">
        <w:rPr>
          <w:rFonts w:ascii="Roboto" w:hAnsi="Roboto"/>
          <w:color w:val="000000"/>
          <w:sz w:val="28"/>
          <w:szCs w:val="28"/>
          <w:lang w:val="uk-UA"/>
        </w:rPr>
        <w:t>.</w:t>
      </w:r>
    </w:p>
    <w:p w:rsidR="00FC3AE1" w:rsidRDefault="0066304A" w:rsidP="00462C3A">
      <w:pPr>
        <w:pStyle w:val="a8"/>
        <w:numPr>
          <w:ilvl w:val="1"/>
          <w:numId w:val="12"/>
        </w:numPr>
        <w:shd w:val="clear" w:color="auto" w:fill="FFFFFF"/>
        <w:spacing w:before="120" w:beforeAutospacing="0" w:after="120" w:afterAutospacing="0"/>
        <w:ind w:left="142" w:firstLine="567"/>
        <w:jc w:val="both"/>
        <w:rPr>
          <w:rFonts w:ascii="Roboto" w:hAnsi="Roboto"/>
          <w:color w:val="000000"/>
          <w:sz w:val="28"/>
          <w:szCs w:val="28"/>
        </w:rPr>
      </w:pPr>
      <w:proofErr w:type="spellStart"/>
      <w:r w:rsidRPr="00FC3AE1">
        <w:rPr>
          <w:rFonts w:ascii="Roboto" w:hAnsi="Roboto"/>
          <w:color w:val="000000"/>
          <w:sz w:val="28"/>
          <w:szCs w:val="28"/>
        </w:rPr>
        <w:t>Видатки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на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преміювання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FC3AE1">
        <w:rPr>
          <w:rFonts w:ascii="Roboto" w:hAnsi="Roboto"/>
          <w:color w:val="000000"/>
          <w:sz w:val="28"/>
          <w:szCs w:val="28"/>
        </w:rPr>
        <w:t>передбач</w:t>
      </w:r>
      <w:r w:rsidR="00462C3A">
        <w:rPr>
          <w:rFonts w:ascii="Roboto" w:hAnsi="Roboto"/>
          <w:color w:val="000000"/>
          <w:sz w:val="28"/>
          <w:szCs w:val="28"/>
        </w:rPr>
        <w:t>аються</w:t>
      </w:r>
      <w:proofErr w:type="spellEnd"/>
      <w:r w:rsidR="00462C3A">
        <w:rPr>
          <w:rFonts w:ascii="Roboto" w:hAnsi="Roboto"/>
          <w:color w:val="000000"/>
          <w:sz w:val="28"/>
          <w:szCs w:val="28"/>
        </w:rPr>
        <w:t xml:space="preserve"> в </w:t>
      </w:r>
      <w:proofErr w:type="spellStart"/>
      <w:r w:rsidR="00462C3A">
        <w:rPr>
          <w:rFonts w:ascii="Roboto" w:hAnsi="Roboto"/>
          <w:color w:val="000000"/>
          <w:sz w:val="28"/>
          <w:szCs w:val="28"/>
        </w:rPr>
        <w:t>кошторисі</w:t>
      </w:r>
      <w:proofErr w:type="spellEnd"/>
      <w:r w:rsidR="00462C3A">
        <w:rPr>
          <w:rFonts w:ascii="Roboto" w:hAnsi="Roboto"/>
          <w:color w:val="000000"/>
          <w:sz w:val="28"/>
          <w:szCs w:val="28"/>
        </w:rPr>
        <w:t xml:space="preserve"> на </w:t>
      </w:r>
      <w:proofErr w:type="spellStart"/>
      <w:r w:rsidR="00462C3A">
        <w:rPr>
          <w:rFonts w:ascii="Roboto" w:hAnsi="Roboto"/>
          <w:color w:val="000000"/>
          <w:sz w:val="28"/>
          <w:szCs w:val="28"/>
        </w:rPr>
        <w:t>утримання</w:t>
      </w:r>
      <w:proofErr w:type="spellEnd"/>
      <w:r w:rsidR="00462C3A">
        <w:rPr>
          <w:rFonts w:ascii="Roboto" w:hAnsi="Roboto"/>
          <w:color w:val="000000"/>
          <w:sz w:val="28"/>
          <w:szCs w:val="28"/>
          <w:lang w:val="uk-UA"/>
        </w:rPr>
        <w:t xml:space="preserve"> </w:t>
      </w:r>
      <w:r w:rsidR="003E6C2F">
        <w:rPr>
          <w:rFonts w:ascii="Roboto" w:hAnsi="Roboto"/>
          <w:color w:val="000000"/>
          <w:sz w:val="28"/>
          <w:szCs w:val="28"/>
          <w:lang w:val="uk-UA"/>
        </w:rPr>
        <w:t>П</w:t>
      </w:r>
      <w:proofErr w:type="spellStart"/>
      <w:r w:rsidR="003E6C2F" w:rsidRPr="00021076">
        <w:rPr>
          <w:rFonts w:ascii="Roboto" w:hAnsi="Roboto"/>
          <w:color w:val="000000"/>
          <w:sz w:val="28"/>
          <w:szCs w:val="28"/>
        </w:rPr>
        <w:t>рацівників</w:t>
      </w:r>
      <w:proofErr w:type="spellEnd"/>
      <w:r w:rsidRPr="00FC3AE1">
        <w:rPr>
          <w:rFonts w:ascii="Roboto" w:hAnsi="Roboto"/>
          <w:color w:val="000000"/>
          <w:sz w:val="28"/>
          <w:szCs w:val="28"/>
        </w:rPr>
        <w:t>.</w:t>
      </w:r>
    </w:p>
    <w:p w:rsidR="0066304A" w:rsidRPr="003E6C2F" w:rsidRDefault="0066304A" w:rsidP="00444F88">
      <w:pPr>
        <w:pStyle w:val="a8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Roboto" w:hAnsi="Roboto"/>
          <w:b/>
          <w:color w:val="000000"/>
          <w:sz w:val="28"/>
          <w:szCs w:val="28"/>
        </w:rPr>
      </w:pPr>
      <w:r w:rsidRPr="003E6C2F">
        <w:rPr>
          <w:rFonts w:ascii="Roboto" w:hAnsi="Roboto"/>
          <w:b/>
          <w:color w:val="000000"/>
          <w:sz w:val="28"/>
          <w:szCs w:val="28"/>
          <w:lang w:val="uk-UA"/>
        </w:rPr>
        <w:t>Показники преміювання та розмір премії</w:t>
      </w:r>
    </w:p>
    <w:p w:rsidR="00FC3AE1" w:rsidRDefault="0066304A" w:rsidP="00462C3A">
      <w:pPr>
        <w:pStyle w:val="a8"/>
        <w:numPr>
          <w:ilvl w:val="1"/>
          <w:numId w:val="12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FC3AE1">
        <w:rPr>
          <w:rFonts w:ascii="Roboto" w:hAnsi="Roboto"/>
          <w:color w:val="000000"/>
          <w:sz w:val="28"/>
          <w:szCs w:val="28"/>
          <w:lang w:val="uk-UA"/>
        </w:rPr>
        <w:t xml:space="preserve">Преміювання </w:t>
      </w:r>
      <w:r w:rsidR="003D2E9D">
        <w:rPr>
          <w:rFonts w:ascii="Roboto" w:hAnsi="Roboto"/>
          <w:color w:val="000000"/>
          <w:sz w:val="28"/>
          <w:szCs w:val="28"/>
          <w:lang w:val="uk-UA"/>
        </w:rPr>
        <w:t>П</w:t>
      </w:r>
      <w:r w:rsidRPr="00FC3AE1">
        <w:rPr>
          <w:rFonts w:ascii="Roboto" w:hAnsi="Roboto"/>
          <w:color w:val="000000"/>
          <w:sz w:val="28"/>
          <w:szCs w:val="28"/>
          <w:lang w:val="uk-UA"/>
        </w:rPr>
        <w:t>рацівників селищної ради здійснюється селищним головою на підставі оцінки та всебічного аналізу викон</w:t>
      </w:r>
      <w:r w:rsidR="00FC3AE1">
        <w:rPr>
          <w:rFonts w:ascii="Roboto" w:hAnsi="Roboto"/>
          <w:color w:val="000000"/>
          <w:sz w:val="28"/>
          <w:szCs w:val="28"/>
          <w:lang w:val="uk-UA"/>
        </w:rPr>
        <w:t>ання ними посадових обов’язків.</w:t>
      </w:r>
    </w:p>
    <w:p w:rsidR="00FC3AE1" w:rsidRDefault="0066304A" w:rsidP="00462C3A">
      <w:pPr>
        <w:pStyle w:val="a8"/>
        <w:numPr>
          <w:ilvl w:val="1"/>
          <w:numId w:val="12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proofErr w:type="spellStart"/>
      <w:r w:rsidRPr="00021076">
        <w:rPr>
          <w:rFonts w:ascii="Roboto" w:hAnsi="Roboto"/>
          <w:color w:val="000000"/>
          <w:sz w:val="28"/>
          <w:szCs w:val="28"/>
        </w:rPr>
        <w:t>Премії</w:t>
      </w:r>
      <w:proofErr w:type="spellEnd"/>
      <w:r w:rsidR="006F5A35">
        <w:rPr>
          <w:rFonts w:ascii="Roboto" w:hAnsi="Roboto"/>
          <w:color w:val="000000"/>
          <w:sz w:val="28"/>
          <w:szCs w:val="28"/>
        </w:rPr>
        <w:t xml:space="preserve"> </w:t>
      </w:r>
      <w:r w:rsidR="003D2E9D">
        <w:rPr>
          <w:rFonts w:ascii="Roboto" w:hAnsi="Roboto"/>
          <w:color w:val="000000"/>
          <w:sz w:val="28"/>
          <w:szCs w:val="28"/>
          <w:lang w:val="uk-UA"/>
        </w:rPr>
        <w:t>П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рацівникам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селищної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 ради </w:t>
      </w:r>
      <w:proofErr w:type="spellStart"/>
      <w:r w:rsidRPr="00AF6360">
        <w:rPr>
          <w:rFonts w:ascii="Roboto" w:hAnsi="Roboto"/>
          <w:color w:val="000000"/>
          <w:sz w:val="28"/>
          <w:szCs w:val="28"/>
        </w:rPr>
        <w:t>нараховуються</w:t>
      </w:r>
      <w:proofErr w:type="spellEnd"/>
      <w:r w:rsidRPr="00AF6360">
        <w:rPr>
          <w:rFonts w:ascii="Roboto" w:hAnsi="Roboto"/>
          <w:color w:val="000000"/>
          <w:sz w:val="28"/>
          <w:szCs w:val="28"/>
        </w:rPr>
        <w:t xml:space="preserve"> у </w:t>
      </w:r>
      <w:proofErr w:type="spellStart"/>
      <w:r w:rsidRPr="00AF6360">
        <w:rPr>
          <w:rFonts w:ascii="Roboto" w:hAnsi="Roboto"/>
          <w:color w:val="000000"/>
          <w:sz w:val="28"/>
          <w:szCs w:val="28"/>
        </w:rPr>
        <w:t>відсотках</w:t>
      </w:r>
      <w:proofErr w:type="spellEnd"/>
      <w:r w:rsidR="00376DBF" w:rsidRPr="00021076">
        <w:rPr>
          <w:rFonts w:ascii="Roboto" w:hAnsi="Roboto"/>
          <w:color w:val="000000"/>
          <w:sz w:val="28"/>
          <w:szCs w:val="28"/>
          <w:lang w:val="uk-UA"/>
        </w:rPr>
        <w:t>,</w:t>
      </w:r>
      <w:r w:rsidRPr="0002107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відповідно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 до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особистого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внеску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 в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загальні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результати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роботи</w:t>
      </w:r>
      <w:proofErr w:type="spellEnd"/>
      <w:r w:rsidR="007D436C">
        <w:rPr>
          <w:rFonts w:ascii="Roboto" w:hAnsi="Roboto"/>
          <w:color w:val="000000"/>
          <w:sz w:val="28"/>
          <w:szCs w:val="28"/>
          <w:lang w:val="uk-UA"/>
        </w:rPr>
        <w:t xml:space="preserve"> </w:t>
      </w:r>
      <w:r w:rsidRPr="00021076">
        <w:rPr>
          <w:rFonts w:ascii="Roboto" w:hAnsi="Roboto"/>
          <w:color w:val="000000"/>
          <w:sz w:val="28"/>
          <w:szCs w:val="28"/>
        </w:rPr>
        <w:t>та (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або</w:t>
      </w:r>
      <w:proofErr w:type="spellEnd"/>
      <w:r w:rsidRPr="00021076">
        <w:rPr>
          <w:rFonts w:ascii="Roboto" w:hAnsi="Roboto"/>
          <w:color w:val="000000"/>
          <w:sz w:val="28"/>
          <w:szCs w:val="28"/>
        </w:rPr>
        <w:t xml:space="preserve">) </w:t>
      </w:r>
      <w:proofErr w:type="spellStart"/>
      <w:r w:rsidRPr="00021076">
        <w:rPr>
          <w:rFonts w:ascii="Roboto" w:hAnsi="Roboto"/>
          <w:color w:val="000000"/>
          <w:sz w:val="28"/>
          <w:szCs w:val="28"/>
        </w:rPr>
        <w:t>встано</w:t>
      </w:r>
      <w:r w:rsidR="00FC3AE1">
        <w:rPr>
          <w:rFonts w:ascii="Roboto" w:hAnsi="Roboto"/>
          <w:color w:val="000000"/>
          <w:sz w:val="28"/>
          <w:szCs w:val="28"/>
        </w:rPr>
        <w:t>влюються</w:t>
      </w:r>
      <w:proofErr w:type="spellEnd"/>
      <w:r w:rsidR="00AF6360">
        <w:rPr>
          <w:rFonts w:ascii="Roboto" w:hAnsi="Roboto"/>
          <w:color w:val="000000"/>
          <w:sz w:val="28"/>
          <w:szCs w:val="28"/>
          <w:lang w:val="uk-UA"/>
        </w:rPr>
        <w:t xml:space="preserve"> </w:t>
      </w:r>
      <w:r w:rsidR="00FC3AE1">
        <w:rPr>
          <w:rFonts w:ascii="Roboto" w:hAnsi="Roboto"/>
          <w:color w:val="000000"/>
          <w:sz w:val="28"/>
          <w:szCs w:val="28"/>
        </w:rPr>
        <w:t xml:space="preserve">в </w:t>
      </w:r>
      <w:proofErr w:type="spellStart"/>
      <w:r w:rsidR="00FC3AE1">
        <w:rPr>
          <w:rFonts w:ascii="Roboto" w:hAnsi="Roboto"/>
          <w:color w:val="000000"/>
          <w:sz w:val="28"/>
          <w:szCs w:val="28"/>
        </w:rPr>
        <w:t>конкретних</w:t>
      </w:r>
      <w:proofErr w:type="spellEnd"/>
      <w:r w:rsidR="00FC3AE1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="00FC3AE1">
        <w:rPr>
          <w:rFonts w:ascii="Roboto" w:hAnsi="Roboto"/>
          <w:color w:val="000000"/>
          <w:sz w:val="28"/>
          <w:szCs w:val="28"/>
        </w:rPr>
        <w:t>розмірах</w:t>
      </w:r>
      <w:proofErr w:type="spellEnd"/>
      <w:r w:rsidR="009D5E3C">
        <w:rPr>
          <w:rFonts w:ascii="Roboto" w:hAnsi="Roboto"/>
          <w:color w:val="000000"/>
          <w:sz w:val="28"/>
          <w:szCs w:val="28"/>
          <w:lang w:val="uk-UA"/>
        </w:rPr>
        <w:t>:</w:t>
      </w:r>
    </w:p>
    <w:p w:rsidR="004F547D" w:rsidRDefault="009D5E3C" w:rsidP="004F547D">
      <w:pPr>
        <w:pStyle w:val="a8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ascii="Roboto" w:hAnsi="Roboto"/>
          <w:color w:val="000000"/>
          <w:sz w:val="28"/>
          <w:szCs w:val="28"/>
          <w:lang w:val="uk-UA"/>
        </w:rPr>
        <w:t>3.2.1.</w:t>
      </w:r>
      <w:r w:rsidRPr="009D5E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Посадовим особам, службовцям нарахування проводиться відповідно до</w:t>
      </w:r>
      <w:r w:rsidRPr="001E59B4">
        <w:rPr>
          <w:color w:val="000000"/>
          <w:sz w:val="28"/>
          <w:szCs w:val="28"/>
          <w:lang w:val="uk-UA"/>
        </w:rPr>
        <w:t xml:space="preserve"> постанови </w:t>
      </w:r>
      <w:r>
        <w:rPr>
          <w:color w:val="000000"/>
          <w:sz w:val="28"/>
          <w:szCs w:val="28"/>
          <w:lang w:val="uk-UA"/>
        </w:rPr>
        <w:t xml:space="preserve"> </w:t>
      </w:r>
      <w:r w:rsidRPr="001E59B4">
        <w:rPr>
          <w:color w:val="000000"/>
          <w:sz w:val="28"/>
          <w:szCs w:val="28"/>
          <w:lang w:val="uk-UA"/>
        </w:rPr>
        <w:t>Кабінету Міністрів України</w:t>
      </w:r>
      <w:r w:rsidRPr="0026371F">
        <w:rPr>
          <w:color w:val="000000"/>
          <w:sz w:val="28"/>
          <w:szCs w:val="28"/>
          <w:lang w:val="uk-UA"/>
        </w:rPr>
        <w:t xml:space="preserve"> </w:t>
      </w:r>
      <w:r w:rsidRPr="001E59B4">
        <w:rPr>
          <w:color w:val="000000"/>
          <w:sz w:val="28"/>
          <w:szCs w:val="28"/>
          <w:lang w:val="uk-UA"/>
        </w:rPr>
        <w:t xml:space="preserve">від </w:t>
      </w:r>
      <w:r w:rsidRPr="009024A0">
        <w:rPr>
          <w:rFonts w:ascii="Roboto" w:hAnsi="Roboto"/>
          <w:color w:val="000000"/>
          <w:sz w:val="28"/>
          <w:szCs w:val="28"/>
          <w:lang w:val="uk-UA"/>
        </w:rPr>
        <w:t>09</w:t>
      </w:r>
      <w:r>
        <w:rPr>
          <w:rFonts w:ascii="Roboto" w:hAnsi="Roboto"/>
          <w:color w:val="000000"/>
          <w:sz w:val="28"/>
          <w:szCs w:val="28"/>
          <w:lang w:val="uk-UA"/>
        </w:rPr>
        <w:t xml:space="preserve"> березня </w:t>
      </w:r>
      <w:r w:rsidRPr="009024A0">
        <w:rPr>
          <w:rFonts w:ascii="Roboto" w:hAnsi="Roboto"/>
          <w:color w:val="000000"/>
          <w:sz w:val="28"/>
          <w:szCs w:val="28"/>
          <w:lang w:val="uk-UA"/>
        </w:rPr>
        <w:t>2006</w:t>
      </w:r>
      <w:r>
        <w:rPr>
          <w:rFonts w:ascii="Roboto" w:hAnsi="Roboto"/>
          <w:color w:val="000000"/>
          <w:sz w:val="28"/>
          <w:szCs w:val="28"/>
          <w:lang w:val="uk-UA"/>
        </w:rPr>
        <w:t xml:space="preserve"> року</w:t>
      </w:r>
      <w:r w:rsidRPr="009024A0">
        <w:rPr>
          <w:rFonts w:ascii="Roboto" w:hAnsi="Roboto"/>
          <w:color w:val="000000"/>
          <w:sz w:val="28"/>
          <w:szCs w:val="28"/>
          <w:lang w:val="uk-UA"/>
        </w:rPr>
        <w:t xml:space="preserve"> </w:t>
      </w:r>
      <w:r w:rsidRPr="001E59B4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Pr="001E59B4">
        <w:rPr>
          <w:color w:val="000000"/>
          <w:sz w:val="28"/>
          <w:szCs w:val="28"/>
          <w:lang w:val="uk-UA"/>
        </w:rPr>
        <w:t>268</w:t>
      </w:r>
      <w:r w:rsidRPr="001E59B4">
        <w:rPr>
          <w:color w:val="000000"/>
          <w:sz w:val="28"/>
          <w:szCs w:val="28"/>
        </w:rPr>
        <w:t> </w:t>
      </w:r>
      <w:r w:rsidRPr="001E59B4">
        <w:rPr>
          <w:color w:val="000000"/>
          <w:sz w:val="28"/>
          <w:szCs w:val="28"/>
          <w:lang w:val="uk-UA"/>
        </w:rPr>
        <w:t xml:space="preserve"> «Про упорядкування</w:t>
      </w:r>
      <w:r w:rsidRPr="001E59B4">
        <w:rPr>
          <w:color w:val="000000"/>
          <w:sz w:val="28"/>
          <w:szCs w:val="28"/>
        </w:rPr>
        <w:t> </w:t>
      </w:r>
      <w:r w:rsidRPr="001E59B4">
        <w:rPr>
          <w:color w:val="000000"/>
          <w:sz w:val="28"/>
          <w:szCs w:val="28"/>
          <w:lang w:val="uk-UA"/>
        </w:rPr>
        <w:t xml:space="preserve"> структури та умов оплати праці апарату органів виконавчої влади, органів прокуратури, судів та інших органів» </w:t>
      </w:r>
      <w:r>
        <w:rPr>
          <w:color w:val="000000"/>
          <w:sz w:val="28"/>
          <w:szCs w:val="28"/>
          <w:lang w:val="uk-UA"/>
        </w:rPr>
        <w:t>(із змінами та доповненнями);</w:t>
      </w:r>
    </w:p>
    <w:p w:rsidR="009D5E3C" w:rsidRPr="004F547D" w:rsidRDefault="004F547D" w:rsidP="00FD2FC5">
      <w:pPr>
        <w:pStyle w:val="a8"/>
        <w:shd w:val="clear" w:color="auto" w:fill="FFFFFF"/>
        <w:spacing w:before="120" w:beforeAutospacing="0" w:after="120" w:afterAutospacing="0"/>
        <w:jc w:val="both"/>
        <w:rPr>
          <w:color w:val="333333"/>
          <w:kern w:val="36"/>
          <w:sz w:val="28"/>
          <w:szCs w:val="28"/>
          <w:lang w:val="uk-UA"/>
        </w:rPr>
      </w:pPr>
      <w:r w:rsidRPr="004F547D">
        <w:rPr>
          <w:color w:val="000000"/>
          <w:sz w:val="28"/>
          <w:szCs w:val="28"/>
          <w:lang w:val="uk-UA"/>
        </w:rPr>
        <w:t xml:space="preserve"> </w:t>
      </w:r>
      <w:r w:rsidR="009D5E3C" w:rsidRPr="004F547D">
        <w:rPr>
          <w:color w:val="000000"/>
          <w:sz w:val="28"/>
          <w:szCs w:val="28"/>
          <w:lang w:val="uk-UA"/>
        </w:rPr>
        <w:t xml:space="preserve">         3.2.2.   Керівникам комунальної форми власності підприємств, установ та закладів </w:t>
      </w:r>
      <w:r w:rsidR="002454E9">
        <w:rPr>
          <w:color w:val="000000"/>
          <w:sz w:val="28"/>
          <w:szCs w:val="28"/>
          <w:lang w:val="uk-UA"/>
        </w:rPr>
        <w:t xml:space="preserve">комунальної власності </w:t>
      </w:r>
      <w:r w:rsidR="009D5E3C" w:rsidRPr="004F547D">
        <w:rPr>
          <w:color w:val="000000"/>
          <w:sz w:val="28"/>
          <w:szCs w:val="28"/>
          <w:lang w:val="uk-UA"/>
        </w:rPr>
        <w:t xml:space="preserve">Олександрівської селищної ради </w:t>
      </w:r>
      <w:r w:rsidR="009D5E3C" w:rsidRPr="004F547D">
        <w:rPr>
          <w:color w:val="000000"/>
          <w:sz w:val="28"/>
          <w:szCs w:val="28"/>
          <w:lang w:val="uk-UA"/>
        </w:rPr>
        <w:lastRenderedPageBreak/>
        <w:t xml:space="preserve">нарахування проводиться відповідно до постанови Кабінету Міністрів України від 19 травня  1999 року №859 « </w:t>
      </w:r>
      <w:r w:rsidR="009D5E3C" w:rsidRPr="004F547D">
        <w:rPr>
          <w:color w:val="333333"/>
          <w:kern w:val="36"/>
          <w:sz w:val="28"/>
          <w:szCs w:val="28"/>
          <w:lang w:val="uk-UA"/>
        </w:rPr>
        <w:t>Про умови і розміри оплати праці керівників підприємств, заснованих на державній, комунальній власності, та об'єднань державних підприємств</w:t>
      </w:r>
      <w:r w:rsidR="009D5E3C" w:rsidRPr="004F547D">
        <w:rPr>
          <w:bCs/>
          <w:color w:val="333333"/>
          <w:kern w:val="36"/>
          <w:sz w:val="28"/>
          <w:szCs w:val="28"/>
          <w:lang w:val="uk-UA"/>
        </w:rPr>
        <w:t xml:space="preserve">» </w:t>
      </w:r>
      <w:r w:rsidR="009D5E3C" w:rsidRPr="004F547D">
        <w:rPr>
          <w:color w:val="000000"/>
          <w:sz w:val="28"/>
          <w:szCs w:val="28"/>
          <w:lang w:val="uk-UA"/>
        </w:rPr>
        <w:t>(із змінами та доповненнями);</w:t>
      </w:r>
      <w:r w:rsidRPr="004F547D">
        <w:rPr>
          <w:color w:val="000000"/>
          <w:sz w:val="28"/>
          <w:szCs w:val="28"/>
          <w:lang w:val="uk-UA"/>
        </w:rPr>
        <w:t xml:space="preserve"> наказу Міністерства праці та соціальної політики України, Міністерство охорони здоров</w:t>
      </w:r>
      <w:r w:rsidRPr="004F547D">
        <w:rPr>
          <w:bCs/>
          <w:color w:val="333333"/>
          <w:sz w:val="28"/>
          <w:szCs w:val="28"/>
          <w:shd w:val="clear" w:color="auto" w:fill="FFFFFF"/>
          <w:lang w:val="uk-UA"/>
        </w:rPr>
        <w:t>'</w:t>
      </w:r>
      <w:r w:rsidRPr="004F547D">
        <w:rPr>
          <w:color w:val="000000"/>
          <w:sz w:val="28"/>
          <w:szCs w:val="28"/>
          <w:lang w:val="uk-UA"/>
        </w:rPr>
        <w:t>я  від 05 жовтня 2005 року №308/519</w:t>
      </w:r>
      <w:r w:rsidR="00FD2FC5">
        <w:rPr>
          <w:color w:val="000000"/>
          <w:sz w:val="28"/>
          <w:szCs w:val="28"/>
          <w:lang w:val="uk-UA"/>
        </w:rPr>
        <w:t xml:space="preserve"> </w:t>
      </w:r>
      <w:r w:rsidRPr="004F547D">
        <w:rPr>
          <w:color w:val="000000"/>
          <w:sz w:val="28"/>
          <w:szCs w:val="28"/>
          <w:lang w:val="uk-UA"/>
        </w:rPr>
        <w:t>«</w:t>
      </w:r>
      <w:r w:rsidRPr="004F547D">
        <w:rPr>
          <w:bCs/>
          <w:color w:val="333333"/>
          <w:sz w:val="28"/>
          <w:szCs w:val="28"/>
          <w:shd w:val="clear" w:color="auto" w:fill="FFFFFF"/>
          <w:lang w:val="uk-UA"/>
        </w:rPr>
        <w:t>Про впорядкування умов оплати праці працівників закладів охорони здоров'я та установ соціального захисту населення»</w:t>
      </w:r>
      <w:r w:rsidR="002454E9">
        <w:rPr>
          <w:bCs/>
          <w:color w:val="333333"/>
          <w:sz w:val="28"/>
          <w:szCs w:val="28"/>
          <w:shd w:val="clear" w:color="auto" w:fill="FFFFFF"/>
          <w:lang w:val="uk-UA"/>
        </w:rPr>
        <w:t>, наказу Міністерства соціальної політики України від 18 травня 2015 року № 526 «Про умови оплати праці працівників закладів соціального захисту дітей закладів соціального обслуговування і закладів соціальної підтримки сімей, дітей та молоді і центрів соціальних служб для сім</w:t>
      </w:r>
      <w:r w:rsidR="002454E9">
        <w:rPr>
          <w:bCs/>
          <w:color w:val="333333"/>
          <w:sz w:val="28"/>
          <w:szCs w:val="28"/>
          <w:shd w:val="clear" w:color="auto" w:fill="FFFFFF"/>
          <w:rtl/>
          <w:lang w:val="uk-UA" w:bidi="he-IL"/>
        </w:rPr>
        <w:t>׳</w:t>
      </w:r>
      <w:r w:rsidR="002454E9">
        <w:rPr>
          <w:bCs/>
          <w:color w:val="333333"/>
          <w:sz w:val="28"/>
          <w:szCs w:val="28"/>
          <w:shd w:val="clear" w:color="auto" w:fill="FFFFFF"/>
          <w:lang w:val="uk-UA"/>
        </w:rPr>
        <w:t>ї дітей та молоді»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BB716E" w:rsidRDefault="0066304A" w:rsidP="00462C3A">
      <w:pPr>
        <w:pStyle w:val="a8"/>
        <w:numPr>
          <w:ilvl w:val="1"/>
          <w:numId w:val="12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FC3AE1">
        <w:rPr>
          <w:rFonts w:ascii="Roboto" w:hAnsi="Roboto"/>
          <w:color w:val="000000"/>
          <w:sz w:val="28"/>
          <w:szCs w:val="28"/>
          <w:lang w:val="uk-UA"/>
        </w:rPr>
        <w:t xml:space="preserve">За результатами роботи за місяць для визначення розміру премії </w:t>
      </w:r>
      <w:r w:rsidR="00D26F48">
        <w:rPr>
          <w:rFonts w:ascii="Roboto" w:hAnsi="Roboto"/>
          <w:color w:val="000000"/>
          <w:sz w:val="28"/>
          <w:szCs w:val="28"/>
          <w:lang w:val="uk-UA"/>
        </w:rPr>
        <w:t>П</w:t>
      </w:r>
      <w:r w:rsidRPr="00FC3AE1">
        <w:rPr>
          <w:rFonts w:ascii="Roboto" w:hAnsi="Roboto"/>
          <w:color w:val="000000"/>
          <w:sz w:val="28"/>
          <w:szCs w:val="28"/>
          <w:lang w:val="uk-UA"/>
        </w:rPr>
        <w:t>рацівник</w:t>
      </w:r>
      <w:r w:rsidR="00BB716E">
        <w:rPr>
          <w:rFonts w:ascii="Roboto" w:hAnsi="Roboto"/>
          <w:color w:val="000000"/>
          <w:sz w:val="28"/>
          <w:szCs w:val="28"/>
          <w:lang w:val="uk-UA"/>
        </w:rPr>
        <w:t>ам враховуються такі показники:</w:t>
      </w:r>
    </w:p>
    <w:p w:rsidR="00BB716E" w:rsidRDefault="0066304A" w:rsidP="00AF6360">
      <w:pPr>
        <w:pStyle w:val="a8"/>
        <w:shd w:val="clear" w:color="auto" w:fill="FFFFFF"/>
        <w:spacing w:before="120" w:beforeAutospacing="0" w:after="120" w:afterAutospacing="0"/>
        <w:ind w:left="106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FC3AE1">
        <w:rPr>
          <w:rFonts w:ascii="Roboto" w:hAnsi="Roboto"/>
          <w:color w:val="000000"/>
          <w:sz w:val="28"/>
          <w:szCs w:val="28"/>
          <w:lang w:val="uk-UA"/>
        </w:rPr>
        <w:t>своєчасне та якісне виконання поставлених керівництвом за</w:t>
      </w:r>
      <w:r w:rsidR="00BB716E">
        <w:rPr>
          <w:rFonts w:ascii="Roboto" w:hAnsi="Roboto"/>
          <w:color w:val="000000"/>
          <w:sz w:val="28"/>
          <w:szCs w:val="28"/>
          <w:lang w:val="uk-UA"/>
        </w:rPr>
        <w:t>вдань і доручень;</w:t>
      </w:r>
    </w:p>
    <w:p w:rsidR="00BB716E" w:rsidRDefault="0066304A" w:rsidP="00AF6360">
      <w:pPr>
        <w:pStyle w:val="a8"/>
        <w:shd w:val="clear" w:color="auto" w:fill="FFFFFF"/>
        <w:spacing w:before="120" w:beforeAutospacing="0" w:after="120" w:afterAutospacing="0"/>
        <w:ind w:left="106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FC3AE1">
        <w:rPr>
          <w:rFonts w:ascii="Roboto" w:hAnsi="Roboto"/>
          <w:color w:val="000000"/>
          <w:sz w:val="28"/>
          <w:szCs w:val="28"/>
          <w:lang w:val="uk-UA"/>
        </w:rPr>
        <w:t>сумлінне виконання своїх посадових обов’язків, і</w:t>
      </w:r>
      <w:r w:rsidR="00BB716E">
        <w:rPr>
          <w:rFonts w:ascii="Roboto" w:hAnsi="Roboto"/>
          <w:color w:val="000000"/>
          <w:sz w:val="28"/>
          <w:szCs w:val="28"/>
          <w:lang w:val="uk-UA"/>
        </w:rPr>
        <w:t>ніціатива і творчість у роботі;</w:t>
      </w:r>
    </w:p>
    <w:p w:rsidR="00FC3AE1" w:rsidRDefault="0066304A" w:rsidP="00AF6360">
      <w:pPr>
        <w:pStyle w:val="a8"/>
        <w:shd w:val="clear" w:color="auto" w:fill="FFFFFF"/>
        <w:spacing w:before="120" w:beforeAutospacing="0" w:after="120" w:afterAutospacing="0"/>
        <w:ind w:left="106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FC3AE1">
        <w:rPr>
          <w:rFonts w:ascii="Roboto" w:hAnsi="Roboto"/>
          <w:color w:val="000000"/>
          <w:sz w:val="28"/>
          <w:szCs w:val="28"/>
          <w:lang w:val="uk-UA"/>
        </w:rPr>
        <w:t>постійне самовдосконалення, підви</w:t>
      </w:r>
      <w:r w:rsidR="00FC3AE1">
        <w:rPr>
          <w:rFonts w:ascii="Roboto" w:hAnsi="Roboto"/>
          <w:color w:val="000000"/>
          <w:sz w:val="28"/>
          <w:szCs w:val="28"/>
          <w:lang w:val="uk-UA"/>
        </w:rPr>
        <w:t>щення професійної кваліфікації.</w:t>
      </w:r>
    </w:p>
    <w:p w:rsidR="00FC3AE1" w:rsidRDefault="0066304A" w:rsidP="00462C3A">
      <w:pPr>
        <w:pStyle w:val="a8"/>
        <w:numPr>
          <w:ilvl w:val="1"/>
          <w:numId w:val="12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FC3AE1">
        <w:rPr>
          <w:rFonts w:ascii="Roboto" w:hAnsi="Roboto"/>
          <w:color w:val="000000"/>
          <w:sz w:val="28"/>
          <w:szCs w:val="28"/>
          <w:lang w:val="uk-UA"/>
        </w:rPr>
        <w:t xml:space="preserve">Зменшення відсотку преміювання працівників або позбавлення їх премії здійснюється </w:t>
      </w:r>
      <w:r w:rsidR="004F547D">
        <w:rPr>
          <w:rFonts w:ascii="Roboto" w:hAnsi="Roboto"/>
          <w:color w:val="000000"/>
          <w:sz w:val="28"/>
          <w:szCs w:val="28"/>
          <w:lang w:val="uk-UA"/>
        </w:rPr>
        <w:t>відповідно Додатку цього Положення (додається).</w:t>
      </w:r>
    </w:p>
    <w:p w:rsidR="0066304A" w:rsidRPr="00BB716E" w:rsidRDefault="0066304A" w:rsidP="00462C3A">
      <w:pPr>
        <w:pStyle w:val="a8"/>
        <w:numPr>
          <w:ilvl w:val="1"/>
          <w:numId w:val="12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proofErr w:type="spellStart"/>
      <w:r w:rsidRPr="00BB716E">
        <w:rPr>
          <w:rFonts w:ascii="Roboto" w:hAnsi="Roboto"/>
          <w:color w:val="000000"/>
          <w:sz w:val="28"/>
          <w:szCs w:val="28"/>
        </w:rPr>
        <w:t>Повне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або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часткове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позбавлення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премії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проводиться за той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розрахунковий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період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, у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якому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було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здійснено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порушення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.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Якщо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допущені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порушення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були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виявлені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у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наступних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періодах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працівник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може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бути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позбавлений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премії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повністю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або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частково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у тому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періоді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, коли про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це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стало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відомо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, але не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пізніше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шести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місяців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з моменту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вчинення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BB716E">
        <w:rPr>
          <w:rFonts w:ascii="Roboto" w:hAnsi="Roboto"/>
          <w:color w:val="000000"/>
          <w:sz w:val="28"/>
          <w:szCs w:val="28"/>
        </w:rPr>
        <w:t>порушення</w:t>
      </w:r>
      <w:proofErr w:type="spellEnd"/>
      <w:r w:rsidRPr="00BB716E">
        <w:rPr>
          <w:rFonts w:ascii="Roboto" w:hAnsi="Roboto"/>
          <w:color w:val="000000"/>
          <w:sz w:val="28"/>
          <w:szCs w:val="28"/>
        </w:rPr>
        <w:t>.</w:t>
      </w:r>
    </w:p>
    <w:p w:rsidR="00FC3AE1" w:rsidRPr="00AF6360" w:rsidRDefault="0066304A" w:rsidP="00444F88">
      <w:pPr>
        <w:pStyle w:val="a8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Roboto" w:hAnsi="Roboto"/>
          <w:b/>
          <w:color w:val="000000"/>
          <w:sz w:val="28"/>
          <w:szCs w:val="28"/>
          <w:lang w:val="uk-UA"/>
        </w:rPr>
      </w:pPr>
      <w:r w:rsidRPr="00AF6360">
        <w:rPr>
          <w:rFonts w:ascii="Roboto" w:hAnsi="Roboto"/>
          <w:b/>
          <w:color w:val="000000"/>
          <w:sz w:val="28"/>
          <w:szCs w:val="28"/>
        </w:rPr>
        <w:t xml:space="preserve">Порядок </w:t>
      </w:r>
      <w:proofErr w:type="spellStart"/>
      <w:r w:rsidRPr="00AF6360">
        <w:rPr>
          <w:rFonts w:ascii="Roboto" w:hAnsi="Roboto"/>
          <w:b/>
          <w:color w:val="000000"/>
          <w:sz w:val="28"/>
          <w:szCs w:val="28"/>
        </w:rPr>
        <w:t>преміювання</w:t>
      </w:r>
      <w:proofErr w:type="spellEnd"/>
    </w:p>
    <w:p w:rsidR="00FC3AE1" w:rsidRDefault="0066304A" w:rsidP="004F547D">
      <w:pPr>
        <w:pStyle w:val="a8"/>
        <w:numPr>
          <w:ilvl w:val="1"/>
          <w:numId w:val="1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FC3AE1">
        <w:rPr>
          <w:rFonts w:ascii="Roboto" w:hAnsi="Roboto"/>
          <w:color w:val="000000"/>
          <w:sz w:val="28"/>
          <w:szCs w:val="28"/>
          <w:lang w:val="uk-UA"/>
        </w:rPr>
        <w:t xml:space="preserve">Преміювання </w:t>
      </w:r>
      <w:r w:rsidR="00AF6360">
        <w:rPr>
          <w:rFonts w:ascii="Roboto" w:hAnsi="Roboto"/>
          <w:color w:val="000000"/>
          <w:sz w:val="28"/>
          <w:szCs w:val="28"/>
          <w:lang w:val="uk-UA"/>
        </w:rPr>
        <w:t>П</w:t>
      </w:r>
      <w:r w:rsidRPr="00FC3AE1">
        <w:rPr>
          <w:rFonts w:ascii="Roboto" w:hAnsi="Roboto"/>
          <w:color w:val="000000"/>
          <w:sz w:val="28"/>
          <w:szCs w:val="28"/>
          <w:lang w:val="uk-UA"/>
        </w:rPr>
        <w:t xml:space="preserve">рацівників селищної ради здійснюється на підставі </w:t>
      </w:r>
      <w:r w:rsidR="00FC3AE1">
        <w:rPr>
          <w:rFonts w:ascii="Roboto" w:hAnsi="Roboto"/>
          <w:color w:val="000000"/>
          <w:sz w:val="28"/>
          <w:szCs w:val="28"/>
          <w:lang w:val="uk-UA"/>
        </w:rPr>
        <w:t>розпорядження селищного голови.</w:t>
      </w:r>
    </w:p>
    <w:p w:rsidR="00444F88" w:rsidRDefault="0066304A" w:rsidP="004F547D">
      <w:pPr>
        <w:pStyle w:val="a8"/>
        <w:numPr>
          <w:ilvl w:val="1"/>
          <w:numId w:val="1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  <w:lang w:val="uk-UA"/>
        </w:rPr>
      </w:pPr>
      <w:r w:rsidRPr="00444F88">
        <w:rPr>
          <w:rFonts w:ascii="Roboto" w:hAnsi="Roboto"/>
          <w:color w:val="000000"/>
          <w:sz w:val="28"/>
          <w:szCs w:val="28"/>
          <w:lang w:val="uk-UA"/>
        </w:rPr>
        <w:t xml:space="preserve">Розмір щомісячної премії селищному голові визначається рішенням </w:t>
      </w:r>
      <w:r w:rsidR="00376DBF" w:rsidRPr="00444F88">
        <w:rPr>
          <w:rFonts w:ascii="Roboto" w:hAnsi="Roboto"/>
          <w:color w:val="000000"/>
          <w:sz w:val="28"/>
          <w:szCs w:val="28"/>
          <w:lang w:val="uk-UA"/>
        </w:rPr>
        <w:t xml:space="preserve">Олександрівської </w:t>
      </w:r>
      <w:r w:rsidRPr="00444F88">
        <w:rPr>
          <w:rFonts w:ascii="Roboto" w:hAnsi="Roboto"/>
          <w:color w:val="000000"/>
          <w:sz w:val="28"/>
          <w:szCs w:val="28"/>
          <w:lang w:val="uk-UA"/>
        </w:rPr>
        <w:t xml:space="preserve">селищної ради </w:t>
      </w:r>
      <w:r w:rsidR="00462C3A">
        <w:rPr>
          <w:rFonts w:ascii="Roboto" w:hAnsi="Roboto"/>
          <w:color w:val="000000"/>
          <w:sz w:val="28"/>
          <w:szCs w:val="28"/>
          <w:lang w:val="uk-UA"/>
        </w:rPr>
        <w:t xml:space="preserve">від </w:t>
      </w:r>
      <w:r w:rsidR="005B638C">
        <w:rPr>
          <w:rFonts w:ascii="Roboto" w:hAnsi="Roboto"/>
          <w:color w:val="000000"/>
          <w:sz w:val="28"/>
          <w:szCs w:val="28"/>
          <w:lang w:val="uk-UA"/>
        </w:rPr>
        <w:t>28 січня 2021 року</w:t>
      </w:r>
      <w:r w:rsidR="00D80561">
        <w:rPr>
          <w:rFonts w:ascii="Roboto" w:hAnsi="Roboto"/>
          <w:color w:val="000000"/>
          <w:sz w:val="28"/>
          <w:szCs w:val="28"/>
          <w:lang w:val="uk-UA"/>
        </w:rPr>
        <w:t xml:space="preserve"> №</w:t>
      </w:r>
      <w:r w:rsidR="005B638C">
        <w:rPr>
          <w:rFonts w:ascii="Roboto" w:hAnsi="Roboto"/>
          <w:color w:val="000000"/>
          <w:sz w:val="28"/>
          <w:szCs w:val="28"/>
          <w:lang w:val="uk-UA"/>
        </w:rPr>
        <w:t xml:space="preserve">132 «Про упорядкування умов оплати праці </w:t>
      </w:r>
      <w:proofErr w:type="spellStart"/>
      <w:r w:rsidR="005B638C">
        <w:rPr>
          <w:rFonts w:ascii="Roboto" w:hAnsi="Roboto"/>
          <w:color w:val="000000"/>
          <w:sz w:val="28"/>
          <w:szCs w:val="28"/>
          <w:lang w:val="uk-UA"/>
        </w:rPr>
        <w:t>Олександрівського</w:t>
      </w:r>
      <w:proofErr w:type="spellEnd"/>
      <w:r w:rsidR="005B638C">
        <w:rPr>
          <w:rFonts w:ascii="Roboto" w:hAnsi="Roboto"/>
          <w:color w:val="000000"/>
          <w:sz w:val="28"/>
          <w:szCs w:val="28"/>
          <w:lang w:val="uk-UA"/>
        </w:rPr>
        <w:t xml:space="preserve"> селищного голови» на період скликання в межах фонду преміювання та економії фонду оплати праці.</w:t>
      </w:r>
    </w:p>
    <w:p w:rsidR="00BB716E" w:rsidRPr="00490EE4" w:rsidRDefault="0066304A" w:rsidP="004F547D">
      <w:pPr>
        <w:pStyle w:val="a8"/>
        <w:numPr>
          <w:ilvl w:val="1"/>
          <w:numId w:val="1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Roboto" w:hAnsi="Roboto"/>
          <w:color w:val="000000"/>
          <w:sz w:val="28"/>
          <w:szCs w:val="28"/>
        </w:rPr>
      </w:pPr>
      <w:proofErr w:type="spellStart"/>
      <w:r w:rsidRPr="00444F88">
        <w:rPr>
          <w:rFonts w:ascii="Roboto" w:hAnsi="Roboto"/>
          <w:color w:val="000000"/>
          <w:sz w:val="28"/>
          <w:szCs w:val="28"/>
        </w:rPr>
        <w:t>Виплата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премії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 проводиться разом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із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виплатою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заробітної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 плати у тому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місяці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, за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який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здійснюється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444F88">
        <w:rPr>
          <w:rFonts w:ascii="Roboto" w:hAnsi="Roboto"/>
          <w:color w:val="000000"/>
          <w:sz w:val="28"/>
          <w:szCs w:val="28"/>
        </w:rPr>
        <w:t>преміювання</w:t>
      </w:r>
      <w:proofErr w:type="spellEnd"/>
      <w:r w:rsidRPr="00444F88">
        <w:rPr>
          <w:rFonts w:ascii="Roboto" w:hAnsi="Roboto"/>
          <w:color w:val="000000"/>
          <w:sz w:val="28"/>
          <w:szCs w:val="28"/>
        </w:rPr>
        <w:t>.</w:t>
      </w:r>
    </w:p>
    <w:p w:rsidR="00490EE4" w:rsidRDefault="00490EE4" w:rsidP="00490EE4">
      <w:pPr>
        <w:pStyle w:val="a8"/>
        <w:numPr>
          <w:ilvl w:val="0"/>
          <w:numId w:val="11"/>
        </w:numPr>
        <w:shd w:val="clear" w:color="auto" w:fill="FFFFFF"/>
        <w:spacing w:before="120" w:beforeAutospacing="0" w:after="120" w:afterAutospacing="0"/>
        <w:ind w:hanging="309"/>
        <w:jc w:val="both"/>
        <w:rPr>
          <w:rFonts w:ascii="Roboto" w:hAnsi="Roboto"/>
          <w:b/>
          <w:color w:val="000000"/>
          <w:sz w:val="28"/>
          <w:szCs w:val="28"/>
          <w:lang w:val="uk-UA"/>
        </w:rPr>
      </w:pPr>
      <w:r>
        <w:rPr>
          <w:rFonts w:ascii="Roboto" w:hAnsi="Roboto"/>
          <w:b/>
          <w:color w:val="000000"/>
          <w:sz w:val="28"/>
          <w:szCs w:val="28"/>
          <w:lang w:val="uk-UA"/>
        </w:rPr>
        <w:t xml:space="preserve">  Термін д</w:t>
      </w:r>
      <w:r w:rsidRPr="00490EE4">
        <w:rPr>
          <w:rFonts w:ascii="Roboto" w:hAnsi="Roboto"/>
          <w:b/>
          <w:color w:val="000000"/>
          <w:sz w:val="28"/>
          <w:szCs w:val="28"/>
          <w:lang w:val="uk-UA"/>
        </w:rPr>
        <w:t>і</w:t>
      </w:r>
      <w:r>
        <w:rPr>
          <w:rFonts w:ascii="Roboto" w:hAnsi="Roboto"/>
          <w:b/>
          <w:color w:val="000000"/>
          <w:sz w:val="28"/>
          <w:szCs w:val="28"/>
          <w:lang w:val="uk-UA"/>
        </w:rPr>
        <w:t>ї</w:t>
      </w:r>
      <w:r w:rsidRPr="00490EE4">
        <w:rPr>
          <w:rFonts w:ascii="Roboto" w:hAnsi="Roboto"/>
          <w:b/>
          <w:color w:val="000000"/>
          <w:sz w:val="28"/>
          <w:szCs w:val="28"/>
          <w:lang w:val="uk-UA"/>
        </w:rPr>
        <w:t xml:space="preserve"> положення.</w:t>
      </w:r>
    </w:p>
    <w:p w:rsidR="0056497D" w:rsidRPr="0056497D" w:rsidRDefault="00490EE4" w:rsidP="0056497D">
      <w:pPr>
        <w:pStyle w:val="a8"/>
        <w:numPr>
          <w:ilvl w:val="1"/>
          <w:numId w:val="11"/>
        </w:numPr>
        <w:shd w:val="clear" w:color="auto" w:fill="FFFFFF"/>
        <w:spacing w:before="120" w:beforeAutospacing="0" w:after="120" w:afterAutospacing="0"/>
        <w:ind w:hanging="579"/>
        <w:rPr>
          <w:rFonts w:ascii="Roboto" w:hAnsi="Roboto"/>
          <w:color w:val="000000"/>
          <w:sz w:val="28"/>
          <w:szCs w:val="28"/>
          <w:lang w:val="uk-UA"/>
        </w:rPr>
      </w:pPr>
      <w:r w:rsidRPr="0056497D">
        <w:rPr>
          <w:rFonts w:ascii="Roboto" w:hAnsi="Roboto"/>
          <w:color w:val="000000"/>
          <w:sz w:val="28"/>
          <w:szCs w:val="28"/>
          <w:lang w:val="uk-UA"/>
        </w:rPr>
        <w:t>Дане положення вводиться в дію з 01 січня 2021 року</w:t>
      </w:r>
      <w:r w:rsidRPr="0056497D">
        <w:rPr>
          <w:rFonts w:ascii="Roboto" w:hAnsi="Roboto"/>
          <w:b/>
          <w:color w:val="000000"/>
          <w:sz w:val="28"/>
          <w:szCs w:val="28"/>
          <w:lang w:val="uk-UA"/>
        </w:rPr>
        <w:t>.</w:t>
      </w:r>
      <w:r w:rsidR="0056497D">
        <w:rPr>
          <w:rFonts w:ascii="Roboto" w:hAnsi="Roboto"/>
          <w:b/>
          <w:color w:val="000000"/>
          <w:sz w:val="28"/>
          <w:szCs w:val="28"/>
          <w:lang w:val="uk-UA"/>
        </w:rPr>
        <w:t xml:space="preserve"> </w:t>
      </w:r>
    </w:p>
    <w:p w:rsidR="0056497D" w:rsidRDefault="0056497D" w:rsidP="0056497D">
      <w:pPr>
        <w:pStyle w:val="a8"/>
        <w:shd w:val="clear" w:color="auto" w:fill="FFFFFF"/>
        <w:spacing w:before="120" w:beforeAutospacing="0" w:after="120" w:afterAutospacing="0"/>
        <w:ind w:left="1288"/>
        <w:rPr>
          <w:rFonts w:ascii="Roboto" w:hAnsi="Roboto"/>
          <w:b/>
          <w:color w:val="000000"/>
          <w:sz w:val="28"/>
          <w:szCs w:val="28"/>
          <w:lang w:val="uk-UA"/>
        </w:rPr>
      </w:pPr>
    </w:p>
    <w:p w:rsidR="006C024B" w:rsidRDefault="0056497D" w:rsidP="0056497D">
      <w:pPr>
        <w:pStyle w:val="a8"/>
        <w:shd w:val="clear" w:color="auto" w:fill="FFFFFF"/>
        <w:spacing w:before="120" w:beforeAutospacing="0" w:after="120" w:afterAutospacing="0"/>
        <w:ind w:left="1288"/>
        <w:rPr>
          <w:lang w:val="uk-UA"/>
        </w:rPr>
      </w:pPr>
      <w:r>
        <w:rPr>
          <w:rFonts w:ascii="Roboto" w:hAnsi="Roboto"/>
          <w:b/>
          <w:color w:val="000000"/>
          <w:sz w:val="28"/>
          <w:szCs w:val="28"/>
          <w:lang w:val="uk-UA"/>
        </w:rPr>
        <w:t xml:space="preserve">           </w:t>
      </w:r>
      <w:r w:rsidR="006F5A35" w:rsidRPr="0056497D">
        <w:rPr>
          <w:rFonts w:ascii="Roboto" w:hAnsi="Roboto"/>
          <w:color w:val="000000"/>
          <w:sz w:val="28"/>
          <w:szCs w:val="28"/>
          <w:lang w:val="uk-UA"/>
        </w:rPr>
        <w:t>____________________________</w:t>
      </w:r>
      <w:r w:rsidR="00490EE4">
        <w:rPr>
          <w:lang w:val="uk-UA"/>
        </w:rPr>
        <w:t xml:space="preserve">                                                            </w:t>
      </w:r>
      <w:r w:rsidR="00D80561">
        <w:rPr>
          <w:lang w:val="uk-UA"/>
        </w:rPr>
        <w:t xml:space="preserve">        </w:t>
      </w:r>
    </w:p>
    <w:p w:rsidR="006C024B" w:rsidRDefault="006C024B" w:rsidP="00D805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</w:t>
      </w:r>
    </w:p>
    <w:p w:rsidR="006C024B" w:rsidRDefault="006C024B" w:rsidP="00D805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D80561" w:rsidRPr="00D80561" w:rsidRDefault="006C024B" w:rsidP="00D805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D80561"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45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</w:t>
      </w:r>
    </w:p>
    <w:p w:rsidR="00D80561" w:rsidRPr="00D80561" w:rsidRDefault="00D80561" w:rsidP="00D8056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80561">
        <w:rPr>
          <w:sz w:val="28"/>
          <w:szCs w:val="28"/>
          <w:lang w:val="uk-UA"/>
        </w:rPr>
        <w:t xml:space="preserve">                                                                       до Положення </w:t>
      </w:r>
      <w:r w:rsidRPr="00D80561">
        <w:rPr>
          <w:color w:val="000000"/>
          <w:sz w:val="28"/>
          <w:szCs w:val="28"/>
        </w:rPr>
        <w:t xml:space="preserve">про </w:t>
      </w:r>
      <w:proofErr w:type="spellStart"/>
      <w:r w:rsidRPr="00D80561">
        <w:rPr>
          <w:color w:val="000000"/>
          <w:sz w:val="28"/>
          <w:szCs w:val="28"/>
        </w:rPr>
        <w:t>преміювання</w:t>
      </w:r>
      <w:proofErr w:type="spellEnd"/>
      <w:r w:rsidRPr="00D80561">
        <w:rPr>
          <w:color w:val="000000"/>
          <w:sz w:val="28"/>
          <w:szCs w:val="28"/>
        </w:rPr>
        <w:t xml:space="preserve"> </w:t>
      </w:r>
      <w:r w:rsidRPr="00D80561">
        <w:rPr>
          <w:color w:val="000000"/>
          <w:sz w:val="28"/>
          <w:szCs w:val="28"/>
          <w:lang w:val="uk-UA"/>
        </w:rPr>
        <w:t xml:space="preserve">                       </w:t>
      </w:r>
    </w:p>
    <w:p w:rsidR="00D80561" w:rsidRPr="00D80561" w:rsidRDefault="00D80561" w:rsidP="005B638C">
      <w:pPr>
        <w:pStyle w:val="a8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  <w:lang w:val="uk-UA"/>
        </w:rPr>
      </w:pPr>
      <w:r w:rsidRPr="00D80561">
        <w:rPr>
          <w:color w:val="000000"/>
          <w:sz w:val="28"/>
          <w:szCs w:val="28"/>
          <w:lang w:val="uk-UA"/>
        </w:rPr>
        <w:t xml:space="preserve">посадових осіб, </w:t>
      </w:r>
      <w:r>
        <w:rPr>
          <w:color w:val="000000"/>
          <w:sz w:val="28"/>
          <w:szCs w:val="28"/>
          <w:lang w:val="uk-UA"/>
        </w:rPr>
        <w:t xml:space="preserve">  </w:t>
      </w:r>
      <w:r w:rsidRPr="00D80561">
        <w:rPr>
          <w:color w:val="000000"/>
          <w:sz w:val="28"/>
          <w:szCs w:val="28"/>
          <w:lang w:val="uk-UA"/>
        </w:rPr>
        <w:t xml:space="preserve">службовців,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Pr="00D80561">
        <w:rPr>
          <w:color w:val="000000"/>
          <w:sz w:val="28"/>
          <w:szCs w:val="28"/>
          <w:lang w:val="uk-UA"/>
        </w:rPr>
        <w:t>керівників підприємств, установ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D80561">
        <w:rPr>
          <w:color w:val="000000"/>
          <w:sz w:val="28"/>
          <w:szCs w:val="28"/>
          <w:lang w:val="uk-UA"/>
        </w:rPr>
        <w:t xml:space="preserve">та закладів </w:t>
      </w:r>
      <w:r w:rsidRPr="002454E9">
        <w:rPr>
          <w:color w:val="000000"/>
          <w:sz w:val="28"/>
          <w:szCs w:val="28"/>
          <w:lang w:val="uk-UA"/>
        </w:rPr>
        <w:t xml:space="preserve"> </w:t>
      </w:r>
      <w:r w:rsidR="005B638C" w:rsidRPr="00D80561">
        <w:rPr>
          <w:color w:val="000000"/>
          <w:sz w:val="28"/>
          <w:szCs w:val="28"/>
          <w:lang w:val="uk-UA"/>
        </w:rPr>
        <w:t xml:space="preserve">комунальної </w:t>
      </w:r>
      <w:r w:rsidR="005B638C">
        <w:rPr>
          <w:color w:val="000000"/>
          <w:sz w:val="28"/>
          <w:szCs w:val="28"/>
          <w:lang w:val="uk-UA"/>
        </w:rPr>
        <w:t xml:space="preserve">                       </w:t>
      </w:r>
      <w:r w:rsidR="005B638C" w:rsidRPr="00D80561">
        <w:rPr>
          <w:color w:val="000000"/>
          <w:sz w:val="28"/>
          <w:szCs w:val="28"/>
          <w:lang w:val="uk-UA"/>
        </w:rPr>
        <w:t xml:space="preserve">власності </w:t>
      </w:r>
      <w:r w:rsidRPr="00D80561">
        <w:rPr>
          <w:color w:val="000000"/>
          <w:sz w:val="28"/>
          <w:szCs w:val="28"/>
          <w:lang w:val="uk-UA"/>
        </w:rPr>
        <w:t xml:space="preserve">Олександрівської </w:t>
      </w:r>
      <w:r>
        <w:rPr>
          <w:color w:val="000000"/>
          <w:sz w:val="28"/>
          <w:szCs w:val="28"/>
          <w:lang w:val="uk-UA"/>
        </w:rPr>
        <w:t xml:space="preserve">                  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D8056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селищної ради</w:t>
      </w:r>
    </w:p>
    <w:p w:rsidR="00D80561" w:rsidRPr="00D80561" w:rsidRDefault="00D80561" w:rsidP="00D8056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 ПІДСТАВ</w:t>
      </w:r>
    </w:p>
    <w:p w:rsidR="00D80561" w:rsidRPr="00D80561" w:rsidRDefault="00D80561" w:rsidP="00D8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депреміювання</w:t>
      </w:r>
      <w:proofErr w:type="spellEnd"/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посадових осіб місцевого самоврядування</w:t>
      </w:r>
    </w:p>
    <w:p w:rsidR="00D80561" w:rsidRPr="00D80561" w:rsidRDefault="00D80561" w:rsidP="00D8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</w:t>
      </w:r>
      <w:proofErr w:type="spellStart"/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депреміювання</w:t>
      </w:r>
      <w:proofErr w:type="spellEnd"/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відсотках</w:t>
      </w:r>
    </w:p>
    <w:p w:rsidR="00D80561" w:rsidRPr="00D80561" w:rsidRDefault="00D80561" w:rsidP="00D8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Запізнення на роботу, передчасне залишення         100% 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роботи та інші порушення трудової 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дисципліни без поважних причин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Прогул без поважних причин                                    100%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Порушення без поважних причин                             100% 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строків виконання документів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Недобросовісне виконання службових                     100%  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обов’язків, передбачених посадовими                          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інструкціями </w:t>
      </w:r>
    </w:p>
    <w:p w:rsidR="00D80561" w:rsidRPr="00D80561" w:rsidRDefault="00D80561" w:rsidP="00D8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561" w:rsidRPr="00AE3962" w:rsidRDefault="00D80561" w:rsidP="00AE3962">
      <w:pPr>
        <w:pStyle w:val="ad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Порушення без  поважних обставин </w:t>
      </w:r>
    </w:p>
    <w:p w:rsidR="00D80561" w:rsidRPr="00D80561" w:rsidRDefault="00D80561" w:rsidP="00AE3962">
      <w:pPr>
        <w:pStyle w:val="ad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строків розгляду заяв     громадян                           100% </w:t>
      </w:r>
      <w:bookmarkStart w:id="0" w:name="_GoBack"/>
      <w:bookmarkEnd w:id="0"/>
    </w:p>
    <w:sectPr w:rsidR="00D80561" w:rsidRPr="00D80561" w:rsidSect="0056497D">
      <w:headerReference w:type="default" r:id="rId8"/>
      <w:pgSz w:w="11906" w:h="16838"/>
      <w:pgMar w:top="709" w:right="850" w:bottom="851" w:left="1701" w:header="45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DC" w:rsidRDefault="00A06BDC" w:rsidP="002925F3">
      <w:pPr>
        <w:spacing w:after="0" w:line="240" w:lineRule="auto"/>
      </w:pPr>
      <w:r>
        <w:separator/>
      </w:r>
    </w:p>
  </w:endnote>
  <w:endnote w:type="continuationSeparator" w:id="0">
    <w:p w:rsidR="00A06BDC" w:rsidRDefault="00A06BDC" w:rsidP="0029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DC" w:rsidRDefault="00A06BDC" w:rsidP="002925F3">
      <w:pPr>
        <w:spacing w:after="0" w:line="240" w:lineRule="auto"/>
      </w:pPr>
      <w:r>
        <w:separator/>
      </w:r>
    </w:p>
  </w:footnote>
  <w:footnote w:type="continuationSeparator" w:id="0">
    <w:p w:rsidR="00A06BDC" w:rsidRDefault="00A06BDC" w:rsidP="0029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165"/>
      <w:docPartObj>
        <w:docPartGallery w:val="Page Numbers (Top of Page)"/>
        <w:docPartUnique/>
      </w:docPartObj>
    </w:sdtPr>
    <w:sdtContent>
      <w:p w:rsidR="0056497D" w:rsidRDefault="005649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497D" w:rsidRDefault="005649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1C2"/>
    <w:multiLevelType w:val="multilevel"/>
    <w:tmpl w:val="3C923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D4653E"/>
    <w:multiLevelType w:val="multilevel"/>
    <w:tmpl w:val="7CC2B48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650459"/>
    <w:multiLevelType w:val="multilevel"/>
    <w:tmpl w:val="87B0FB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272D1076"/>
    <w:multiLevelType w:val="multilevel"/>
    <w:tmpl w:val="6A363A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33307C61"/>
    <w:multiLevelType w:val="hybridMultilevel"/>
    <w:tmpl w:val="C366BDD4"/>
    <w:lvl w:ilvl="0" w:tplc="AAEA8184">
      <w:start w:val="6"/>
      <w:numFmt w:val="bullet"/>
      <w:lvlText w:val="-"/>
      <w:lvlJc w:val="left"/>
      <w:pPr>
        <w:ind w:left="1069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783819"/>
    <w:multiLevelType w:val="hybridMultilevel"/>
    <w:tmpl w:val="0972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4437F"/>
    <w:multiLevelType w:val="hybridMultilevel"/>
    <w:tmpl w:val="10364F66"/>
    <w:lvl w:ilvl="0" w:tplc="F4AAB9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C24E3"/>
    <w:multiLevelType w:val="multilevel"/>
    <w:tmpl w:val="BBD6A1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F9D7666"/>
    <w:multiLevelType w:val="hybridMultilevel"/>
    <w:tmpl w:val="078E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2F170F"/>
    <w:multiLevelType w:val="hybridMultilevel"/>
    <w:tmpl w:val="9F0E7FFC"/>
    <w:lvl w:ilvl="0" w:tplc="AAEA8184">
      <w:start w:val="3"/>
      <w:numFmt w:val="bullet"/>
      <w:lvlText w:val="-"/>
      <w:lvlJc w:val="left"/>
      <w:pPr>
        <w:ind w:left="1778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CC061F"/>
    <w:multiLevelType w:val="hybridMultilevel"/>
    <w:tmpl w:val="39ACFED8"/>
    <w:lvl w:ilvl="0" w:tplc="AAEA8184">
      <w:start w:val="3"/>
      <w:numFmt w:val="bullet"/>
      <w:lvlText w:val="-"/>
      <w:lvlJc w:val="left"/>
      <w:pPr>
        <w:ind w:left="1069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1741EC"/>
    <w:multiLevelType w:val="multilevel"/>
    <w:tmpl w:val="C87A925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FFD5339"/>
    <w:multiLevelType w:val="multilevel"/>
    <w:tmpl w:val="D8FCF122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4F"/>
    <w:rsid w:val="00021076"/>
    <w:rsid w:val="00053116"/>
    <w:rsid w:val="00084C8D"/>
    <w:rsid w:val="00121303"/>
    <w:rsid w:val="00176415"/>
    <w:rsid w:val="001A14C3"/>
    <w:rsid w:val="001A7358"/>
    <w:rsid w:val="001B11DE"/>
    <w:rsid w:val="001E59B4"/>
    <w:rsid w:val="002454E9"/>
    <w:rsid w:val="0026371F"/>
    <w:rsid w:val="002925F3"/>
    <w:rsid w:val="002A4D5D"/>
    <w:rsid w:val="002C22B3"/>
    <w:rsid w:val="00356CA9"/>
    <w:rsid w:val="003721A0"/>
    <w:rsid w:val="00376DBF"/>
    <w:rsid w:val="003D2E9D"/>
    <w:rsid w:val="003E6C2F"/>
    <w:rsid w:val="00430B87"/>
    <w:rsid w:val="004319B5"/>
    <w:rsid w:val="00444F88"/>
    <w:rsid w:val="00462C3A"/>
    <w:rsid w:val="00467407"/>
    <w:rsid w:val="004846B1"/>
    <w:rsid w:val="00490EE4"/>
    <w:rsid w:val="004D32FE"/>
    <w:rsid w:val="004F547D"/>
    <w:rsid w:val="00551850"/>
    <w:rsid w:val="0056497D"/>
    <w:rsid w:val="00575698"/>
    <w:rsid w:val="0058242A"/>
    <w:rsid w:val="00587265"/>
    <w:rsid w:val="005B638C"/>
    <w:rsid w:val="006437F2"/>
    <w:rsid w:val="0066304A"/>
    <w:rsid w:val="006A6236"/>
    <w:rsid w:val="006C024B"/>
    <w:rsid w:val="006F5A35"/>
    <w:rsid w:val="00724985"/>
    <w:rsid w:val="007A5D22"/>
    <w:rsid w:val="007D436C"/>
    <w:rsid w:val="00881677"/>
    <w:rsid w:val="009024A0"/>
    <w:rsid w:val="0096086A"/>
    <w:rsid w:val="00960F6E"/>
    <w:rsid w:val="009D5E3C"/>
    <w:rsid w:val="009F2674"/>
    <w:rsid w:val="00A06BDC"/>
    <w:rsid w:val="00A17393"/>
    <w:rsid w:val="00A21734"/>
    <w:rsid w:val="00A374BB"/>
    <w:rsid w:val="00A64F7D"/>
    <w:rsid w:val="00A80BA0"/>
    <w:rsid w:val="00AE3962"/>
    <w:rsid w:val="00AF6360"/>
    <w:rsid w:val="00B02D58"/>
    <w:rsid w:val="00B15D4F"/>
    <w:rsid w:val="00B3782E"/>
    <w:rsid w:val="00B64469"/>
    <w:rsid w:val="00B74B50"/>
    <w:rsid w:val="00BB716E"/>
    <w:rsid w:val="00BD073F"/>
    <w:rsid w:val="00D26F48"/>
    <w:rsid w:val="00D63BF1"/>
    <w:rsid w:val="00D80561"/>
    <w:rsid w:val="00D95F7F"/>
    <w:rsid w:val="00DA0ACF"/>
    <w:rsid w:val="00DE1FA5"/>
    <w:rsid w:val="00E250A7"/>
    <w:rsid w:val="00E54963"/>
    <w:rsid w:val="00E81C94"/>
    <w:rsid w:val="00E92F2D"/>
    <w:rsid w:val="00F20F04"/>
    <w:rsid w:val="00F4383C"/>
    <w:rsid w:val="00F92E95"/>
    <w:rsid w:val="00FC3AE1"/>
    <w:rsid w:val="00FC5760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42906-EC12-448F-8806-A66ABACC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5D4F"/>
    <w:rPr>
      <w:color w:val="0000FF"/>
      <w:u w:val="single"/>
    </w:rPr>
  </w:style>
  <w:style w:type="character" w:styleId="a4">
    <w:name w:val="Strong"/>
    <w:basedOn w:val="a0"/>
    <w:uiPriority w:val="22"/>
    <w:qFormat/>
    <w:rsid w:val="00B15D4F"/>
    <w:rPr>
      <w:b/>
      <w:bCs/>
    </w:rPr>
  </w:style>
  <w:style w:type="character" w:styleId="a5">
    <w:name w:val="Emphasis"/>
    <w:basedOn w:val="a0"/>
    <w:uiPriority w:val="20"/>
    <w:qFormat/>
    <w:rsid w:val="00B15D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D4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6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5F3"/>
  </w:style>
  <w:style w:type="paragraph" w:styleId="ab">
    <w:name w:val="footer"/>
    <w:basedOn w:val="a"/>
    <w:link w:val="ac"/>
    <w:uiPriority w:val="99"/>
    <w:unhideWhenUsed/>
    <w:rsid w:val="0029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5F3"/>
  </w:style>
  <w:style w:type="character" w:customStyle="1" w:styleId="10">
    <w:name w:val="Заголовок 1 Знак"/>
    <w:basedOn w:val="a0"/>
    <w:link w:val="1"/>
    <w:uiPriority w:val="9"/>
    <w:rsid w:val="0096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8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7BA2-3BEE-4E80-B535-EA68D6DD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Semenchenko Irina</dc:creator>
  <cp:lastModifiedBy>NORENKO</cp:lastModifiedBy>
  <cp:revision>22</cp:revision>
  <cp:lastPrinted>2021-06-10T07:42:00Z</cp:lastPrinted>
  <dcterms:created xsi:type="dcterms:W3CDTF">2021-06-01T09:05:00Z</dcterms:created>
  <dcterms:modified xsi:type="dcterms:W3CDTF">2021-06-10T11:12:00Z</dcterms:modified>
</cp:coreProperties>
</file>