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4" w:rsidRPr="0059304D" w:rsidRDefault="004C2214" w:rsidP="00E429DC">
      <w:pPr>
        <w:widowControl w:val="0"/>
        <w:suppressAutoHyphens/>
        <w:spacing w:after="0" w:line="240" w:lineRule="auto"/>
        <w:ind w:left="113" w:right="68" w:hanging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П</w:t>
      </w:r>
      <w:r w:rsidRPr="0059304D">
        <w:rPr>
          <w:rFonts w:ascii="Times New Roman" w:hAnsi="Times New Roman"/>
          <w:sz w:val="24"/>
          <w:szCs w:val="24"/>
        </w:rPr>
        <w:t>роєкт</w:t>
      </w:r>
      <w:r w:rsidR="00E429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304D">
        <w:rPr>
          <w:rFonts w:ascii="Times New Roman" w:hAnsi="Times New Roman"/>
          <w:sz w:val="24"/>
          <w:szCs w:val="24"/>
        </w:rPr>
        <w:t>вноситься</w:t>
      </w:r>
    </w:p>
    <w:p w:rsidR="004C2214" w:rsidRPr="0059304D" w:rsidRDefault="004C2214" w:rsidP="00412B2E">
      <w:pPr>
        <w:widowControl w:val="0"/>
        <w:suppressAutoHyphens/>
        <w:spacing w:after="0" w:line="240" w:lineRule="auto"/>
        <w:ind w:left="113" w:right="68" w:hanging="255"/>
        <w:jc w:val="right"/>
        <w:rPr>
          <w:rFonts w:ascii="Times New Roman" w:hAnsi="Times New Roman"/>
          <w:sz w:val="24"/>
          <w:szCs w:val="24"/>
        </w:rPr>
      </w:pPr>
      <w:r w:rsidRPr="0059304D">
        <w:rPr>
          <w:rFonts w:ascii="Times New Roman" w:hAnsi="Times New Roman"/>
          <w:sz w:val="24"/>
          <w:szCs w:val="24"/>
        </w:rPr>
        <w:t>селищним головою</w:t>
      </w:r>
    </w:p>
    <w:p w:rsidR="001132B6" w:rsidRPr="001132B6" w:rsidRDefault="000E2C0C" w:rsidP="001132B6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Шістнадцята</w:t>
      </w:r>
      <w:r w:rsidR="001132B6" w:rsidRPr="001132B6">
        <w:rPr>
          <w:rFonts w:ascii="Times New Roman" w:hAnsi="Times New Roman" w:cs="Times New Roman"/>
          <w:b w:val="0"/>
          <w:bCs w:val="0"/>
          <w:color w:val="auto"/>
        </w:rPr>
        <w:t xml:space="preserve"> сесія Олександрівської селищної ради восьмого скликання</w:t>
      </w:r>
    </w:p>
    <w:p w:rsidR="001132B6" w:rsidRDefault="001132B6" w:rsidP="00113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32B6" w:rsidRPr="00EF2B56" w:rsidRDefault="001132B6" w:rsidP="001132B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F2B56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1132B6" w:rsidRPr="00EF2B56" w:rsidRDefault="001132B6" w:rsidP="001132B6">
      <w:pPr>
        <w:pStyle w:val="2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val="uk-UA"/>
        </w:rPr>
      </w:pPr>
      <w:r w:rsidRPr="00EF2B56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val="uk-UA"/>
        </w:rPr>
        <w:t>від _ ____________ 2021 року                                                                        № __</w:t>
      </w:r>
    </w:p>
    <w:p w:rsidR="001132B6" w:rsidRPr="00EF2B56" w:rsidRDefault="001132B6" w:rsidP="001132B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F2B56">
        <w:rPr>
          <w:rFonts w:ascii="Times New Roman" w:hAnsi="Times New Roman"/>
          <w:sz w:val="28"/>
          <w:szCs w:val="28"/>
          <w:lang w:val="uk-UA"/>
        </w:rPr>
        <w:t>смт Олександрівка</w:t>
      </w:r>
    </w:p>
    <w:p w:rsidR="004C2214" w:rsidRPr="00720F04" w:rsidRDefault="00836BBF" w:rsidP="00EF2B56">
      <w:pPr>
        <w:spacing w:after="0" w:line="240" w:lineRule="auto"/>
        <w:ind w:right="4951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11DB9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Олександрівської с</w:t>
      </w:r>
      <w:r>
        <w:rPr>
          <w:rFonts w:ascii="Times New Roman" w:hAnsi="Times New Roman"/>
          <w:b/>
          <w:sz w:val="28"/>
          <w:szCs w:val="28"/>
          <w:lang w:val="uk-UA"/>
        </w:rPr>
        <w:t>елищної ради</w:t>
      </w:r>
      <w:r>
        <w:rPr>
          <w:b/>
          <w:sz w:val="28"/>
          <w:szCs w:val="28"/>
          <w:lang w:val="uk-UA"/>
        </w:rPr>
        <w:t xml:space="preserve">  в</w:t>
      </w:r>
      <w:r>
        <w:rPr>
          <w:rFonts w:ascii="Times New Roman" w:hAnsi="Times New Roman"/>
          <w:b/>
          <w:sz w:val="28"/>
          <w:szCs w:val="28"/>
          <w:lang w:val="uk-UA"/>
        </w:rPr>
        <w:t>ід 29 червня 2021 року №1023 «</w:t>
      </w:r>
      <w:r w:rsidR="004C2214" w:rsidRPr="00720F04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встановлення </w:t>
      </w:r>
      <w:r w:rsidR="00A420FA" w:rsidRPr="00720F04">
        <w:rPr>
          <w:rFonts w:ascii="Times New Roman" w:hAnsi="Times New Roman"/>
          <w:b/>
          <w:sz w:val="28"/>
          <w:szCs w:val="28"/>
          <w:lang w:val="uk-UA" w:eastAsia="en-US"/>
        </w:rPr>
        <w:t>ставок т</w:t>
      </w:r>
      <w:r w:rsidR="004C2214" w:rsidRPr="00720F04">
        <w:rPr>
          <w:rFonts w:ascii="Times New Roman" w:hAnsi="Times New Roman"/>
          <w:b/>
          <w:sz w:val="28"/>
          <w:szCs w:val="28"/>
          <w:lang w:val="uk-UA" w:eastAsia="en-US"/>
        </w:rPr>
        <w:t>а пільг зі сплати земельного податку на території Олексан</w:t>
      </w:r>
      <w:bookmarkStart w:id="0" w:name="_GoBack"/>
      <w:bookmarkEnd w:id="0"/>
      <w:r w:rsidR="004C2214" w:rsidRPr="00720F04">
        <w:rPr>
          <w:rFonts w:ascii="Times New Roman" w:hAnsi="Times New Roman"/>
          <w:b/>
          <w:sz w:val="28"/>
          <w:szCs w:val="28"/>
          <w:lang w:val="uk-UA" w:eastAsia="en-US"/>
        </w:rPr>
        <w:t>дрівської селищної ради Кропивницького району Кіровоградської області на 2022 рік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»</w:t>
      </w:r>
    </w:p>
    <w:p w:rsidR="004C2214" w:rsidRPr="00994298" w:rsidRDefault="004C2214" w:rsidP="00161CE4">
      <w:pPr>
        <w:spacing w:after="0" w:line="240" w:lineRule="auto"/>
        <w:ind w:right="566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36BBF" w:rsidRPr="00836BBF" w:rsidRDefault="004C2214" w:rsidP="00836BBF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836BBF">
        <w:rPr>
          <w:rFonts w:ascii="Times New Roman" w:hAnsi="Times New Roman"/>
          <w:sz w:val="28"/>
          <w:szCs w:val="28"/>
          <w:lang w:val="uk-UA"/>
        </w:rPr>
        <w:t xml:space="preserve">Керуючись абзацами другим і третім пункту 284.1 статті 284 Податкового кодексу України та пунктом 24 частини першої статті 26 Закону України </w:t>
      </w:r>
      <w:r w:rsidR="002C6851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36BBF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«Про засади державної регуляторної політики у сфері господарської діяльності», Постановою Кабінету Міністрів України від 24.05.2017 року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</w:t>
      </w:r>
      <w:r w:rsidR="00F1686B">
        <w:rPr>
          <w:rFonts w:ascii="Times New Roman" w:hAnsi="Times New Roman"/>
          <w:sz w:val="28"/>
          <w:szCs w:val="28"/>
          <w:lang w:val="uk-UA"/>
        </w:rPr>
        <w:t xml:space="preserve">з метою дотримання вимог Податкового кодексу України та </w:t>
      </w:r>
      <w:r w:rsidRPr="00836BBF">
        <w:rPr>
          <w:rFonts w:ascii="Times New Roman" w:hAnsi="Times New Roman"/>
          <w:sz w:val="28"/>
          <w:szCs w:val="28"/>
          <w:lang w:val="uk-UA"/>
        </w:rPr>
        <w:t>враховуючи рекомендації постійних комісій Олександрівської селищної ради Кропивницького району Кіровоградської області</w:t>
      </w:r>
      <w:r w:rsidRPr="00836BBF">
        <w:rPr>
          <w:rFonts w:ascii="Times New Roman" w:hAnsi="Times New Roman"/>
          <w:sz w:val="28"/>
          <w:szCs w:val="28"/>
        </w:rPr>
        <w:t> </w:t>
      </w:r>
      <w:r w:rsidR="00836BBF" w:rsidRPr="00836BBF">
        <w:rPr>
          <w:rFonts w:ascii="Times New Roman" w:hAnsi="Times New Roman"/>
          <w:sz w:val="28"/>
          <w:lang w:val="uk-UA"/>
        </w:rPr>
        <w:t>та листа Держав</w:t>
      </w:r>
      <w:r w:rsidR="00F1686B">
        <w:rPr>
          <w:rFonts w:ascii="Times New Roman" w:hAnsi="Times New Roman"/>
          <w:sz w:val="28"/>
          <w:lang w:val="uk-UA"/>
        </w:rPr>
        <w:t xml:space="preserve">ної регуляторної служби України </w:t>
      </w:r>
      <w:r w:rsidR="00836BBF" w:rsidRPr="00836BBF">
        <w:rPr>
          <w:rFonts w:ascii="Times New Roman" w:hAnsi="Times New Roman"/>
          <w:sz w:val="28"/>
          <w:lang w:val="uk-UA"/>
        </w:rPr>
        <w:t>від 08 липня 2021 року №4476/0/20-21 «Стосовно пропозицій щодо удосконалення проектів регуляторних актів»</w:t>
      </w:r>
    </w:p>
    <w:p w:rsidR="004C2214" w:rsidRPr="00343658" w:rsidRDefault="004C2214" w:rsidP="00D2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6B1" w:rsidRPr="00720F04" w:rsidRDefault="00D216B1" w:rsidP="004C21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2214" w:rsidRDefault="004C2214" w:rsidP="004C21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4635">
        <w:rPr>
          <w:rFonts w:ascii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836BBF" w:rsidRDefault="00836BBF" w:rsidP="00836B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36BBF" w:rsidRDefault="004C2214" w:rsidP="002768DE">
      <w:pPr>
        <w:tabs>
          <w:tab w:val="left" w:pos="9639"/>
        </w:tabs>
        <w:spacing w:after="0" w:line="240" w:lineRule="auto"/>
        <w:ind w:right="-1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36BB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36BBF">
        <w:rPr>
          <w:rFonts w:ascii="Times New Roman" w:hAnsi="Times New Roman"/>
          <w:noProof/>
          <w:sz w:val="28"/>
          <w:szCs w:val="28"/>
          <w:lang w:val="uk-UA"/>
        </w:rPr>
        <w:t xml:space="preserve">Доповнити рішення Олександрівської селищної ради від 29 червня </w:t>
      </w:r>
      <w:r w:rsidR="002C6851">
        <w:rPr>
          <w:rFonts w:ascii="Times New Roman" w:hAnsi="Times New Roman"/>
          <w:noProof/>
          <w:sz w:val="28"/>
          <w:szCs w:val="28"/>
          <w:lang w:val="uk-UA"/>
        </w:rPr>
        <w:t xml:space="preserve">              </w:t>
      </w:r>
      <w:r w:rsidR="00836BBF">
        <w:rPr>
          <w:rFonts w:ascii="Times New Roman" w:hAnsi="Times New Roman"/>
          <w:noProof/>
          <w:sz w:val="28"/>
          <w:szCs w:val="28"/>
          <w:lang w:val="uk-UA"/>
        </w:rPr>
        <w:t xml:space="preserve">2021 року </w:t>
      </w:r>
      <w:r w:rsidR="00836BBF" w:rsidRPr="00836BBF">
        <w:rPr>
          <w:rFonts w:ascii="Times New Roman" w:hAnsi="Times New Roman"/>
          <w:sz w:val="28"/>
          <w:szCs w:val="28"/>
          <w:lang w:val="uk-UA"/>
        </w:rPr>
        <w:t>«</w:t>
      </w:r>
      <w:r w:rsidR="00836BBF" w:rsidRPr="00836BBF">
        <w:rPr>
          <w:rFonts w:ascii="Times New Roman" w:hAnsi="Times New Roman"/>
          <w:sz w:val="28"/>
          <w:szCs w:val="28"/>
          <w:lang w:val="uk-UA" w:eastAsia="en-US"/>
        </w:rPr>
        <w:t>Про встановлення ставок та пільг зі сплати земельного податку на території Олександрівської селищної ради Кропивницького району Кіровоградської області на 2022 рік»</w:t>
      </w:r>
      <w:r w:rsidR="00836BBF">
        <w:rPr>
          <w:rFonts w:ascii="Times New Roman" w:hAnsi="Times New Roman"/>
          <w:sz w:val="28"/>
          <w:szCs w:val="28"/>
          <w:lang w:val="uk-UA" w:eastAsia="en-US"/>
        </w:rPr>
        <w:t xml:space="preserve"> пунктами:</w:t>
      </w:r>
    </w:p>
    <w:p w:rsidR="00836BBF" w:rsidRDefault="002768DE" w:rsidP="00836BBF">
      <w:pPr>
        <w:tabs>
          <w:tab w:val="left" w:pos="9639"/>
        </w:tabs>
        <w:spacing w:after="0" w:line="240" w:lineRule="auto"/>
        <w:ind w:right="-1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«</w:t>
      </w:r>
      <w:r w:rsidR="00836BBF">
        <w:rPr>
          <w:rFonts w:ascii="Times New Roman" w:hAnsi="Times New Roman"/>
          <w:sz w:val="28"/>
          <w:szCs w:val="28"/>
          <w:lang w:val="uk-UA" w:eastAsia="en-US"/>
        </w:rPr>
        <w:t>2. База оподаткування земельним податком визначена пунктом 271.1 статті 271 Податкового кодексу України.</w:t>
      </w:r>
    </w:p>
    <w:p w:rsidR="00836BBF" w:rsidRPr="00836BBF" w:rsidRDefault="00836BBF" w:rsidP="00836BBF">
      <w:pPr>
        <w:tabs>
          <w:tab w:val="left" w:pos="9639"/>
        </w:tabs>
        <w:spacing w:after="0" w:line="240" w:lineRule="auto"/>
        <w:ind w:right="-1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3. Податковий період для земельного податку визначено статтею 285 Податкового кодексу України.</w:t>
      </w:r>
    </w:p>
    <w:p w:rsidR="004C2214" w:rsidRDefault="00836BBF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4. Порядок обчислення земельного податку визначено статтею 286 </w:t>
      </w:r>
      <w:r>
        <w:rPr>
          <w:rFonts w:ascii="Times New Roman" w:hAnsi="Times New Roman"/>
          <w:sz w:val="28"/>
          <w:szCs w:val="28"/>
          <w:lang w:val="uk-UA" w:eastAsia="en-US"/>
        </w:rPr>
        <w:t>Податкового кодексу України.</w:t>
      </w:r>
    </w:p>
    <w:p w:rsidR="00836BBF" w:rsidRDefault="00836BBF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>5.</w:t>
      </w:r>
      <w:r w:rsidR="002768DE">
        <w:rPr>
          <w:rFonts w:ascii="Times New Roman" w:hAnsi="Times New Roman"/>
          <w:sz w:val="28"/>
          <w:szCs w:val="28"/>
          <w:lang w:val="uk-UA" w:eastAsia="en-US"/>
        </w:rPr>
        <w:t xml:space="preserve"> Строк та порядок сплати земельного податку визначено статтею 287</w:t>
      </w:r>
      <w:r w:rsidR="002768DE" w:rsidRPr="002768D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768DE">
        <w:rPr>
          <w:rFonts w:ascii="Times New Roman" w:hAnsi="Times New Roman"/>
          <w:sz w:val="28"/>
          <w:szCs w:val="28"/>
          <w:lang w:val="uk-UA" w:eastAsia="en-US"/>
        </w:rPr>
        <w:t>Податкового кодексу України.</w:t>
      </w:r>
    </w:p>
    <w:p w:rsidR="002768DE" w:rsidRDefault="002768DE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6. Строки та порядок подання звітності про обчислення і сплату земельного податку визначено пунктами 286.2-286.4 статті 286 Податкового кодексу України».</w:t>
      </w:r>
    </w:p>
    <w:p w:rsidR="002768DE" w:rsidRDefault="002768DE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2768DE" w:rsidRDefault="00F1686B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2. Пункти 2, 3, 4, 5 </w:t>
      </w:r>
      <w:r w:rsidR="002768DE">
        <w:rPr>
          <w:rFonts w:ascii="Times New Roman" w:hAnsi="Times New Roman"/>
          <w:noProof/>
          <w:sz w:val="28"/>
          <w:szCs w:val="28"/>
          <w:lang w:val="uk-UA"/>
        </w:rPr>
        <w:t>ріше</w:t>
      </w:r>
      <w:r>
        <w:rPr>
          <w:rFonts w:ascii="Times New Roman" w:hAnsi="Times New Roman"/>
          <w:noProof/>
          <w:sz w:val="28"/>
          <w:szCs w:val="28"/>
          <w:lang w:val="uk-UA"/>
        </w:rPr>
        <w:t>ння вважати пунктами 7, 8, 9, 10</w:t>
      </w:r>
      <w:r w:rsidR="002768DE"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відповідно.</w:t>
      </w:r>
    </w:p>
    <w:p w:rsidR="002768DE" w:rsidRDefault="002768DE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2768DE" w:rsidRDefault="002768DE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3. Внести зміни до додатку 1 рішення Олександрівської селищної ради а саме в</w:t>
      </w:r>
      <w:r w:rsidR="005E1718">
        <w:rPr>
          <w:rFonts w:ascii="Times New Roman" w:hAnsi="Times New Roman"/>
          <w:noProof/>
          <w:sz w:val="28"/>
          <w:szCs w:val="28"/>
          <w:lang w:val="uk-UA"/>
        </w:rPr>
        <w:t>икласти в новій редакції розділ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09 </w:t>
      </w:r>
      <w:r w:rsidRPr="005E1718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="005E1718" w:rsidRPr="005E1718">
        <w:rPr>
          <w:rFonts w:ascii="Times New Roman" w:hAnsi="Times New Roman"/>
          <w:noProof/>
          <w:sz w:val="28"/>
          <w:szCs w:val="28"/>
        </w:rPr>
        <w:t>Землі лісогосподарського призначення</w:t>
      </w:r>
      <w:r w:rsidRPr="005E1718">
        <w:rPr>
          <w:rFonts w:ascii="Times New Roman" w:hAnsi="Times New Roman"/>
          <w:noProof/>
          <w:sz w:val="28"/>
          <w:szCs w:val="28"/>
          <w:lang w:val="uk-UA"/>
        </w:rPr>
        <w:t xml:space="preserve">» </w:t>
      </w:r>
      <w:r w:rsidR="00F1686B">
        <w:rPr>
          <w:rFonts w:ascii="Times New Roman" w:hAnsi="Times New Roman"/>
          <w:noProof/>
          <w:sz w:val="28"/>
          <w:szCs w:val="28"/>
          <w:lang w:val="uk-UA"/>
        </w:rPr>
        <w:t>(додаток</w:t>
      </w:r>
      <w:r w:rsidR="00124F78">
        <w:rPr>
          <w:rFonts w:ascii="Times New Roman" w:hAnsi="Times New Roman"/>
          <w:noProof/>
          <w:sz w:val="28"/>
          <w:szCs w:val="28"/>
          <w:lang w:val="uk-UA"/>
        </w:rPr>
        <w:t>).</w:t>
      </w:r>
    </w:p>
    <w:p w:rsidR="00124F78" w:rsidRDefault="00124F78" w:rsidP="00836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4C2214" w:rsidRPr="00D216B1" w:rsidRDefault="00F1686B" w:rsidP="00CB5033">
      <w:pPr>
        <w:widowControl w:val="0"/>
        <w:tabs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C2214" w:rsidRPr="00D216B1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 покласти на постійну комісію селищної ради з питань сільського господарства, землевпорядкування, екології та раціонального використання природних ресурсів.</w:t>
      </w:r>
    </w:p>
    <w:p w:rsidR="004C2214" w:rsidRPr="00D216B1" w:rsidRDefault="004C2214" w:rsidP="003A701E">
      <w:pPr>
        <w:widowControl w:val="0"/>
        <w:tabs>
          <w:tab w:val="left" w:pos="9354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14" w:rsidRDefault="004C2214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F04" w:rsidRDefault="00720F04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033" w:rsidRPr="00994298" w:rsidRDefault="00CB5033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14" w:rsidRPr="00994298" w:rsidRDefault="004C2214" w:rsidP="003A701E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14" w:rsidRPr="00720F04" w:rsidRDefault="004C2214" w:rsidP="001132B6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20F0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720F0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720F04" w:rsidRPr="00720F04">
        <w:rPr>
          <w:rFonts w:ascii="Times New Roman" w:hAnsi="Times New Roman"/>
          <w:b/>
          <w:sz w:val="28"/>
          <w:szCs w:val="28"/>
          <w:lang w:val="uk-UA" w:eastAsia="en-US"/>
        </w:rPr>
        <w:t>Олександр БЕЗПЕЧНИЙ</w:t>
      </w:r>
      <w:r w:rsidRPr="00720F04">
        <w:rPr>
          <w:rFonts w:ascii="Times New Roman" w:hAnsi="Times New Roman"/>
          <w:b/>
          <w:sz w:val="28"/>
          <w:szCs w:val="28"/>
          <w:lang w:val="uk-UA" w:eastAsia="en-US"/>
        </w:rPr>
        <w:t xml:space="preserve">  </w:t>
      </w:r>
      <w:r w:rsidRPr="00720F04">
        <w:rPr>
          <w:rFonts w:ascii="Times New Roman" w:hAnsi="Times New Roman"/>
          <w:sz w:val="28"/>
          <w:szCs w:val="28"/>
          <w:lang w:val="uk-UA" w:eastAsia="en-US"/>
        </w:rPr>
        <w:t xml:space="preserve">            </w:t>
      </w:r>
      <w:r w:rsidR="00720F04" w:rsidRPr="00720F04">
        <w:rPr>
          <w:rFonts w:ascii="Times New Roman" w:hAnsi="Times New Roman"/>
          <w:sz w:val="28"/>
          <w:szCs w:val="28"/>
          <w:lang w:val="uk-UA" w:eastAsia="en-US"/>
        </w:rPr>
        <w:t xml:space="preserve">    </w:t>
      </w:r>
      <w:r w:rsidRPr="00720F04"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</w:t>
      </w: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1686B" w:rsidRDefault="00F1686B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1686B" w:rsidRDefault="00F1686B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F1686B" w:rsidRDefault="00F1686B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CB5033" w:rsidRDefault="00CB5033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124F78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D216B1" w:rsidRDefault="00124F78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216B1" w:rsidRDefault="00D216B1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216B1" w:rsidRDefault="00D216B1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</w:p>
    <w:p w:rsidR="00D216B1" w:rsidRDefault="00D216B1" w:rsidP="00D216B1">
      <w:pPr>
        <w:pStyle w:val="11"/>
        <w:tabs>
          <w:tab w:val="left" w:pos="5670"/>
        </w:tabs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Олександрівської селищної ради </w:t>
      </w:r>
    </w:p>
    <w:p w:rsidR="00D216B1" w:rsidRDefault="00D216B1" w:rsidP="00D216B1">
      <w:pPr>
        <w:pStyle w:val="11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«___» _________ 2021 року №__ </w:t>
      </w:r>
    </w:p>
    <w:p w:rsidR="00124F78" w:rsidRDefault="004C2214" w:rsidP="005005D0">
      <w:pPr>
        <w:pStyle w:val="ShapkaDocumentu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</w:t>
      </w:r>
    </w:p>
    <w:p w:rsidR="00124F78" w:rsidRDefault="00124F78" w:rsidP="005005D0">
      <w:pPr>
        <w:pStyle w:val="ShapkaDocumentu"/>
        <w:jc w:val="left"/>
        <w:rPr>
          <w:rFonts w:ascii="Times New Roman" w:hAnsi="Times New Roman"/>
          <w:noProof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774"/>
        <w:gridCol w:w="1528"/>
        <w:gridCol w:w="1528"/>
        <w:gridCol w:w="1528"/>
        <w:gridCol w:w="1528"/>
      </w:tblGrid>
      <w:tr w:rsidR="00124F78" w:rsidTr="00A20703">
        <w:tc>
          <w:tcPr>
            <w:tcW w:w="959" w:type="dxa"/>
          </w:tcPr>
          <w:p w:rsidR="00124F78" w:rsidRDefault="00CB5033" w:rsidP="00A20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09</w:t>
            </w:r>
          </w:p>
        </w:tc>
        <w:tc>
          <w:tcPr>
            <w:tcW w:w="8886" w:type="dxa"/>
            <w:gridSpan w:val="5"/>
          </w:tcPr>
          <w:p w:rsidR="00124F78" w:rsidRDefault="00124F78" w:rsidP="00A20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E1718">
              <w:rPr>
                <w:rFonts w:ascii="Times New Roman" w:hAnsi="Times New Roman"/>
                <w:noProof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124F78" w:rsidTr="00A20703">
        <w:tc>
          <w:tcPr>
            <w:tcW w:w="959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774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Для ведення лісового господарства і пов’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язаних з ним послуг</w:t>
            </w: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124F78" w:rsidTr="00A20703">
        <w:tc>
          <w:tcPr>
            <w:tcW w:w="959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774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лісогосподарського призначення 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  <w:tc>
          <w:tcPr>
            <w:tcW w:w="1528" w:type="dxa"/>
          </w:tcPr>
          <w:p w:rsidR="00124F78" w:rsidRPr="00124F7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24F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0,1000</w:t>
            </w:r>
          </w:p>
        </w:tc>
      </w:tr>
      <w:tr w:rsidR="00124F78" w:rsidTr="00A20703">
        <w:tc>
          <w:tcPr>
            <w:tcW w:w="959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774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528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528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528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528" w:type="dxa"/>
          </w:tcPr>
          <w:p w:rsidR="00124F78" w:rsidRPr="00994298" w:rsidRDefault="00124F78" w:rsidP="00A20703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942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</w:tbl>
    <w:p w:rsidR="004C2214" w:rsidRPr="0096401B" w:rsidRDefault="004C2214" w:rsidP="005005D0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</w:t>
      </w:r>
    </w:p>
    <w:p w:rsidR="004C2214" w:rsidRPr="00994298" w:rsidRDefault="004C2214" w:rsidP="00816207">
      <w:pPr>
        <w:widowControl w:val="0"/>
        <w:tabs>
          <w:tab w:val="center" w:pos="4649"/>
          <w:tab w:val="left" w:pos="5355"/>
        </w:tabs>
        <w:suppressAutoHyphens/>
        <w:spacing w:after="0"/>
        <w:ind w:left="180" w:right="170" w:hanging="67"/>
        <w:jc w:val="right"/>
        <w:rPr>
          <w:rFonts w:ascii="Times New Roman" w:hAnsi="Times New Roman"/>
          <w:noProof/>
          <w:sz w:val="24"/>
          <w:szCs w:val="24"/>
        </w:rPr>
      </w:pPr>
    </w:p>
    <w:p w:rsidR="00CB5033" w:rsidRDefault="00CB5033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</w:p>
    <w:p w:rsidR="00CB5033" w:rsidRDefault="00CB5033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</w:t>
      </w:r>
    </w:p>
    <w:p w:rsidR="00CB5033" w:rsidRDefault="00CB5033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</w:p>
    <w:p w:rsidR="00CB5033" w:rsidRDefault="00CB5033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</w:p>
    <w:p w:rsidR="00CB5033" w:rsidRDefault="00CB5033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</w:p>
    <w:p w:rsidR="00CB5033" w:rsidRDefault="00CB5033" w:rsidP="00854E49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</w:p>
    <w:sectPr w:rsidR="00CB5033" w:rsidSect="00816207">
      <w:headerReference w:type="default" r:id="rId7"/>
      <w:pgSz w:w="11906" w:h="16838"/>
      <w:pgMar w:top="1134" w:right="57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CF" w:rsidRDefault="002311CF" w:rsidP="00486B63">
      <w:pPr>
        <w:spacing w:after="0" w:line="240" w:lineRule="auto"/>
      </w:pPr>
      <w:r>
        <w:separator/>
      </w:r>
    </w:p>
  </w:endnote>
  <w:endnote w:type="continuationSeparator" w:id="0">
    <w:p w:rsidR="002311CF" w:rsidRDefault="002311CF" w:rsidP="004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CF" w:rsidRDefault="002311CF" w:rsidP="00486B63">
      <w:pPr>
        <w:spacing w:after="0" w:line="240" w:lineRule="auto"/>
      </w:pPr>
      <w:r>
        <w:separator/>
      </w:r>
    </w:p>
  </w:footnote>
  <w:footnote w:type="continuationSeparator" w:id="0">
    <w:p w:rsidR="002311CF" w:rsidRDefault="002311CF" w:rsidP="0048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BF" w:rsidRDefault="002311C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B56">
      <w:rPr>
        <w:noProof/>
      </w:rPr>
      <w:t>2</w:t>
    </w:r>
    <w:r>
      <w:rPr>
        <w:noProof/>
      </w:rPr>
      <w:fldChar w:fldCharType="end"/>
    </w:r>
  </w:p>
  <w:p w:rsidR="00836BBF" w:rsidRDefault="00836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10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CD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D6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2A0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FA6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20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EB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BAB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2F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CC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76D13"/>
    <w:multiLevelType w:val="multilevel"/>
    <w:tmpl w:val="984A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402C6"/>
    <w:multiLevelType w:val="multilevel"/>
    <w:tmpl w:val="1C5A1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AF0DAE"/>
    <w:multiLevelType w:val="hybridMultilevel"/>
    <w:tmpl w:val="03A8C412"/>
    <w:lvl w:ilvl="0" w:tplc="224408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70824E3"/>
    <w:multiLevelType w:val="multilevel"/>
    <w:tmpl w:val="B07E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0C5134"/>
    <w:multiLevelType w:val="hybridMultilevel"/>
    <w:tmpl w:val="05C0F008"/>
    <w:lvl w:ilvl="0" w:tplc="E51608E2">
      <w:start w:val="1"/>
      <w:numFmt w:val="decimal"/>
      <w:lvlText w:val="%1."/>
      <w:lvlJc w:val="left"/>
      <w:pPr>
        <w:ind w:left="960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BCC"/>
    <w:rsid w:val="00007D82"/>
    <w:rsid w:val="000120CF"/>
    <w:rsid w:val="000135F8"/>
    <w:rsid w:val="0001503F"/>
    <w:rsid w:val="00017DE7"/>
    <w:rsid w:val="00022298"/>
    <w:rsid w:val="00050CDD"/>
    <w:rsid w:val="00060774"/>
    <w:rsid w:val="000642AB"/>
    <w:rsid w:val="00082CC6"/>
    <w:rsid w:val="00095E49"/>
    <w:rsid w:val="000B69AC"/>
    <w:rsid w:val="000B7173"/>
    <w:rsid w:val="000C6D30"/>
    <w:rsid w:val="000D1E0C"/>
    <w:rsid w:val="000E18CD"/>
    <w:rsid w:val="000E2C0C"/>
    <w:rsid w:val="000E2DFB"/>
    <w:rsid w:val="00104BCC"/>
    <w:rsid w:val="00105A0F"/>
    <w:rsid w:val="001132B6"/>
    <w:rsid w:val="001202A3"/>
    <w:rsid w:val="00124F78"/>
    <w:rsid w:val="00127D14"/>
    <w:rsid w:val="001328B5"/>
    <w:rsid w:val="00136B7A"/>
    <w:rsid w:val="001523F3"/>
    <w:rsid w:val="00152B2F"/>
    <w:rsid w:val="00154635"/>
    <w:rsid w:val="0016062D"/>
    <w:rsid w:val="00161CE4"/>
    <w:rsid w:val="00176A9E"/>
    <w:rsid w:val="001807C0"/>
    <w:rsid w:val="0018412E"/>
    <w:rsid w:val="00194AED"/>
    <w:rsid w:val="001A6094"/>
    <w:rsid w:val="001C2EE6"/>
    <w:rsid w:val="001D6895"/>
    <w:rsid w:val="001E17C9"/>
    <w:rsid w:val="001F74CC"/>
    <w:rsid w:val="00216C62"/>
    <w:rsid w:val="002311CF"/>
    <w:rsid w:val="00252312"/>
    <w:rsid w:val="00252FE8"/>
    <w:rsid w:val="00263644"/>
    <w:rsid w:val="00263E93"/>
    <w:rsid w:val="00264D14"/>
    <w:rsid w:val="00270B3E"/>
    <w:rsid w:val="002768DE"/>
    <w:rsid w:val="00280021"/>
    <w:rsid w:val="00285C7A"/>
    <w:rsid w:val="002A0449"/>
    <w:rsid w:val="002A447E"/>
    <w:rsid w:val="002B2519"/>
    <w:rsid w:val="002B5682"/>
    <w:rsid w:val="002C01D7"/>
    <w:rsid w:val="002C40AF"/>
    <w:rsid w:val="002C6851"/>
    <w:rsid w:val="002D4AFA"/>
    <w:rsid w:val="002D5B44"/>
    <w:rsid w:val="002E7C6D"/>
    <w:rsid w:val="002F07A9"/>
    <w:rsid w:val="0030170C"/>
    <w:rsid w:val="00306910"/>
    <w:rsid w:val="00340039"/>
    <w:rsid w:val="00343658"/>
    <w:rsid w:val="003437A1"/>
    <w:rsid w:val="00344EFD"/>
    <w:rsid w:val="00382F37"/>
    <w:rsid w:val="003912AD"/>
    <w:rsid w:val="00397620"/>
    <w:rsid w:val="003A5E3C"/>
    <w:rsid w:val="003A701E"/>
    <w:rsid w:val="003B1F43"/>
    <w:rsid w:val="003B6821"/>
    <w:rsid w:val="003C2261"/>
    <w:rsid w:val="003C353D"/>
    <w:rsid w:val="003C6796"/>
    <w:rsid w:val="003D6F6B"/>
    <w:rsid w:val="003E2B23"/>
    <w:rsid w:val="003E40D0"/>
    <w:rsid w:val="0040108D"/>
    <w:rsid w:val="00402039"/>
    <w:rsid w:val="004118A2"/>
    <w:rsid w:val="00412B2E"/>
    <w:rsid w:val="00421B54"/>
    <w:rsid w:val="00426CB3"/>
    <w:rsid w:val="004300CD"/>
    <w:rsid w:val="00434A74"/>
    <w:rsid w:val="004427B7"/>
    <w:rsid w:val="004441C7"/>
    <w:rsid w:val="00451FC5"/>
    <w:rsid w:val="00465FDE"/>
    <w:rsid w:val="0048215E"/>
    <w:rsid w:val="004825D7"/>
    <w:rsid w:val="00486B63"/>
    <w:rsid w:val="004A5DD8"/>
    <w:rsid w:val="004B0A50"/>
    <w:rsid w:val="004B1A6C"/>
    <w:rsid w:val="004B5FEF"/>
    <w:rsid w:val="004C2129"/>
    <w:rsid w:val="004C2214"/>
    <w:rsid w:val="004C4242"/>
    <w:rsid w:val="004C52BD"/>
    <w:rsid w:val="004C69C6"/>
    <w:rsid w:val="004D038D"/>
    <w:rsid w:val="004D3703"/>
    <w:rsid w:val="004D4297"/>
    <w:rsid w:val="004E1EF9"/>
    <w:rsid w:val="005005D0"/>
    <w:rsid w:val="005055DB"/>
    <w:rsid w:val="00510D3E"/>
    <w:rsid w:val="005160D4"/>
    <w:rsid w:val="00522B0C"/>
    <w:rsid w:val="00526E01"/>
    <w:rsid w:val="0055548D"/>
    <w:rsid w:val="00572152"/>
    <w:rsid w:val="00587C11"/>
    <w:rsid w:val="0059304D"/>
    <w:rsid w:val="00596119"/>
    <w:rsid w:val="005A555B"/>
    <w:rsid w:val="005B1024"/>
    <w:rsid w:val="005E1718"/>
    <w:rsid w:val="005E2E10"/>
    <w:rsid w:val="005E4987"/>
    <w:rsid w:val="005F4416"/>
    <w:rsid w:val="005F6F5F"/>
    <w:rsid w:val="00604006"/>
    <w:rsid w:val="0062223A"/>
    <w:rsid w:val="00637D86"/>
    <w:rsid w:val="00652DA9"/>
    <w:rsid w:val="0065702C"/>
    <w:rsid w:val="006641D5"/>
    <w:rsid w:val="006721D5"/>
    <w:rsid w:val="00674370"/>
    <w:rsid w:val="0068026D"/>
    <w:rsid w:val="006842E3"/>
    <w:rsid w:val="006855D9"/>
    <w:rsid w:val="0068788D"/>
    <w:rsid w:val="006A3DC6"/>
    <w:rsid w:val="006B6632"/>
    <w:rsid w:val="006C6BFB"/>
    <w:rsid w:val="006D03CD"/>
    <w:rsid w:val="006D5DF7"/>
    <w:rsid w:val="006E68B0"/>
    <w:rsid w:val="006F4477"/>
    <w:rsid w:val="00703962"/>
    <w:rsid w:val="00705761"/>
    <w:rsid w:val="00706E9C"/>
    <w:rsid w:val="00707C22"/>
    <w:rsid w:val="0071686D"/>
    <w:rsid w:val="00720F04"/>
    <w:rsid w:val="0072488B"/>
    <w:rsid w:val="00743E8C"/>
    <w:rsid w:val="00752E4E"/>
    <w:rsid w:val="007532E4"/>
    <w:rsid w:val="007536B5"/>
    <w:rsid w:val="007667DE"/>
    <w:rsid w:val="007749A4"/>
    <w:rsid w:val="0078622F"/>
    <w:rsid w:val="00791A11"/>
    <w:rsid w:val="007A1BA6"/>
    <w:rsid w:val="007A283A"/>
    <w:rsid w:val="007A374B"/>
    <w:rsid w:val="007B2100"/>
    <w:rsid w:val="007B5187"/>
    <w:rsid w:val="007B552C"/>
    <w:rsid w:val="007C6CDD"/>
    <w:rsid w:val="007F6674"/>
    <w:rsid w:val="00814AE7"/>
    <w:rsid w:val="00816207"/>
    <w:rsid w:val="00820468"/>
    <w:rsid w:val="00826C09"/>
    <w:rsid w:val="00827964"/>
    <w:rsid w:val="00833192"/>
    <w:rsid w:val="00836BBF"/>
    <w:rsid w:val="00837532"/>
    <w:rsid w:val="00841C2D"/>
    <w:rsid w:val="00851CA7"/>
    <w:rsid w:val="00854E49"/>
    <w:rsid w:val="008725B4"/>
    <w:rsid w:val="0089616C"/>
    <w:rsid w:val="0089664E"/>
    <w:rsid w:val="008A01E4"/>
    <w:rsid w:val="008A3DA9"/>
    <w:rsid w:val="008B378B"/>
    <w:rsid w:val="008C2E0E"/>
    <w:rsid w:val="008D02E9"/>
    <w:rsid w:val="008D6DF3"/>
    <w:rsid w:val="008D7DAC"/>
    <w:rsid w:val="008E6557"/>
    <w:rsid w:val="008F1034"/>
    <w:rsid w:val="00917705"/>
    <w:rsid w:val="0092154D"/>
    <w:rsid w:val="009408FB"/>
    <w:rsid w:val="00954E56"/>
    <w:rsid w:val="009560A0"/>
    <w:rsid w:val="0095794D"/>
    <w:rsid w:val="0096401B"/>
    <w:rsid w:val="009829DE"/>
    <w:rsid w:val="00985964"/>
    <w:rsid w:val="00994298"/>
    <w:rsid w:val="009943CA"/>
    <w:rsid w:val="009A3357"/>
    <w:rsid w:val="009A759E"/>
    <w:rsid w:val="009B01B3"/>
    <w:rsid w:val="009C16AA"/>
    <w:rsid w:val="009C6793"/>
    <w:rsid w:val="009C7DA9"/>
    <w:rsid w:val="00A01BEA"/>
    <w:rsid w:val="00A057B7"/>
    <w:rsid w:val="00A159D5"/>
    <w:rsid w:val="00A16F45"/>
    <w:rsid w:val="00A257D8"/>
    <w:rsid w:val="00A420FA"/>
    <w:rsid w:val="00A51706"/>
    <w:rsid w:val="00A74D02"/>
    <w:rsid w:val="00A77A81"/>
    <w:rsid w:val="00A84933"/>
    <w:rsid w:val="00AA0A65"/>
    <w:rsid w:val="00AB3CDB"/>
    <w:rsid w:val="00AB7F3F"/>
    <w:rsid w:val="00AC3A83"/>
    <w:rsid w:val="00AD1F31"/>
    <w:rsid w:val="00AE49B2"/>
    <w:rsid w:val="00AF3B52"/>
    <w:rsid w:val="00AF7E12"/>
    <w:rsid w:val="00B02E1B"/>
    <w:rsid w:val="00B04BEA"/>
    <w:rsid w:val="00B06C60"/>
    <w:rsid w:val="00B218A6"/>
    <w:rsid w:val="00B21DF4"/>
    <w:rsid w:val="00B22595"/>
    <w:rsid w:val="00B34E41"/>
    <w:rsid w:val="00B40D1F"/>
    <w:rsid w:val="00B56ABC"/>
    <w:rsid w:val="00B56F36"/>
    <w:rsid w:val="00B65654"/>
    <w:rsid w:val="00B76404"/>
    <w:rsid w:val="00B83836"/>
    <w:rsid w:val="00B84D27"/>
    <w:rsid w:val="00B97379"/>
    <w:rsid w:val="00B97780"/>
    <w:rsid w:val="00BA46A2"/>
    <w:rsid w:val="00BA5F4C"/>
    <w:rsid w:val="00BB0679"/>
    <w:rsid w:val="00BB2F59"/>
    <w:rsid w:val="00BC107E"/>
    <w:rsid w:val="00BC6929"/>
    <w:rsid w:val="00BD16BB"/>
    <w:rsid w:val="00BE548E"/>
    <w:rsid w:val="00BF3ADA"/>
    <w:rsid w:val="00C17DED"/>
    <w:rsid w:val="00C23868"/>
    <w:rsid w:val="00C408C4"/>
    <w:rsid w:val="00C5221A"/>
    <w:rsid w:val="00C8630F"/>
    <w:rsid w:val="00CB0B3D"/>
    <w:rsid w:val="00CB3285"/>
    <w:rsid w:val="00CB5033"/>
    <w:rsid w:val="00CB6912"/>
    <w:rsid w:val="00CC3E40"/>
    <w:rsid w:val="00CC6D50"/>
    <w:rsid w:val="00CC71CB"/>
    <w:rsid w:val="00CE2802"/>
    <w:rsid w:val="00CE6A9E"/>
    <w:rsid w:val="00CE6C90"/>
    <w:rsid w:val="00CF49D8"/>
    <w:rsid w:val="00CF60D8"/>
    <w:rsid w:val="00D216B1"/>
    <w:rsid w:val="00D55110"/>
    <w:rsid w:val="00D57664"/>
    <w:rsid w:val="00D6290B"/>
    <w:rsid w:val="00D7781A"/>
    <w:rsid w:val="00D831B5"/>
    <w:rsid w:val="00D92766"/>
    <w:rsid w:val="00D93421"/>
    <w:rsid w:val="00D950C8"/>
    <w:rsid w:val="00D96AC6"/>
    <w:rsid w:val="00DB5174"/>
    <w:rsid w:val="00DC1C25"/>
    <w:rsid w:val="00DC6683"/>
    <w:rsid w:val="00DD20BB"/>
    <w:rsid w:val="00DD4EF1"/>
    <w:rsid w:val="00DF1AB8"/>
    <w:rsid w:val="00DF1FAD"/>
    <w:rsid w:val="00DF3E6C"/>
    <w:rsid w:val="00E106D7"/>
    <w:rsid w:val="00E31D73"/>
    <w:rsid w:val="00E36F3E"/>
    <w:rsid w:val="00E37B3C"/>
    <w:rsid w:val="00E429DC"/>
    <w:rsid w:val="00E65719"/>
    <w:rsid w:val="00E70B81"/>
    <w:rsid w:val="00E83A9A"/>
    <w:rsid w:val="00E83F86"/>
    <w:rsid w:val="00EA7BA5"/>
    <w:rsid w:val="00EB1203"/>
    <w:rsid w:val="00EB1ED2"/>
    <w:rsid w:val="00EC45D1"/>
    <w:rsid w:val="00ED73AD"/>
    <w:rsid w:val="00EE57BF"/>
    <w:rsid w:val="00EF08F0"/>
    <w:rsid w:val="00EF2B56"/>
    <w:rsid w:val="00EF32CA"/>
    <w:rsid w:val="00F023F0"/>
    <w:rsid w:val="00F05A10"/>
    <w:rsid w:val="00F14223"/>
    <w:rsid w:val="00F1686B"/>
    <w:rsid w:val="00F334F8"/>
    <w:rsid w:val="00F345E8"/>
    <w:rsid w:val="00F36029"/>
    <w:rsid w:val="00F50418"/>
    <w:rsid w:val="00F53CD3"/>
    <w:rsid w:val="00F7221D"/>
    <w:rsid w:val="00F73AFD"/>
    <w:rsid w:val="00F84254"/>
    <w:rsid w:val="00F87065"/>
    <w:rsid w:val="00F90A44"/>
    <w:rsid w:val="00FA7878"/>
    <w:rsid w:val="00FB51A8"/>
    <w:rsid w:val="00FC059D"/>
    <w:rsid w:val="00FC290B"/>
    <w:rsid w:val="00FC5CE1"/>
    <w:rsid w:val="00FD5EA4"/>
    <w:rsid w:val="00FE7D12"/>
    <w:rsid w:val="00FF768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0E106-931E-478F-BFEA-0C6C551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13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4BCC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C290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4BCC"/>
    <w:rPr>
      <w:rFonts w:ascii="Antiqua" w:hAnsi="Antiqua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290B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104BCC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104BCC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104BC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104BCC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6">
    <w:name w:val="Hyperlink"/>
    <w:basedOn w:val="a0"/>
    <w:uiPriority w:val="99"/>
    <w:rsid w:val="00104BCC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04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1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4BC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04BCC"/>
    <w:rPr>
      <w:rFonts w:cs="Times New Roman"/>
    </w:rPr>
  </w:style>
  <w:style w:type="paragraph" w:styleId="ab">
    <w:name w:val="Normal (Web)"/>
    <w:basedOn w:val="a"/>
    <w:uiPriority w:val="99"/>
    <w:rsid w:val="00104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104BC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04B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D216B1"/>
    <w:rPr>
      <w:lang w:eastAsia="en-US"/>
    </w:rPr>
  </w:style>
  <w:style w:type="character" w:customStyle="1" w:styleId="10">
    <w:name w:val="Заголовок 1 Знак"/>
    <w:basedOn w:val="a0"/>
    <w:link w:val="1"/>
    <w:rsid w:val="00113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1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locked/>
    <w:rsid w:val="005E1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П’ятнадцята сесія Олександрівської селищної ради восьмого скликання</vt:lpstr>
      <vt:lpstr>    від _ ____________ 2021 року                                                    </vt:lpstr>
    </vt:vector>
  </TitlesOfParts>
  <Company>Reanimator Extreme Edition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NORENKO</cp:lastModifiedBy>
  <cp:revision>22</cp:revision>
  <cp:lastPrinted>2021-08-04T08:24:00Z</cp:lastPrinted>
  <dcterms:created xsi:type="dcterms:W3CDTF">2021-04-21T12:42:00Z</dcterms:created>
  <dcterms:modified xsi:type="dcterms:W3CDTF">2021-08-06T10:20:00Z</dcterms:modified>
</cp:coreProperties>
</file>