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12F1" w14:textId="77777777" w:rsidR="005101E1" w:rsidRDefault="005101E1" w:rsidP="002F2046">
      <w:pPr>
        <w:pStyle w:val="a4"/>
        <w:jc w:val="right"/>
        <w:rPr>
          <w:rFonts w:ascii="Times New Roman" w:hAnsi="Times New Roman"/>
          <w:bCs/>
          <w:i/>
        </w:rPr>
      </w:pPr>
    </w:p>
    <w:p w14:paraId="02B26FB6" w14:textId="77777777" w:rsidR="002F2046" w:rsidRDefault="002F2046" w:rsidP="002F2046">
      <w:pPr>
        <w:pStyle w:val="a4"/>
        <w:jc w:val="right"/>
        <w:rPr>
          <w:rFonts w:ascii="Times New Roman" w:hAnsi="Times New Roman"/>
          <w:bCs/>
          <w:i/>
        </w:rPr>
      </w:pPr>
      <w:proofErr w:type="spellStart"/>
      <w:r w:rsidRPr="004E1CA3">
        <w:rPr>
          <w:rFonts w:ascii="Times New Roman" w:hAnsi="Times New Roman"/>
          <w:bCs/>
          <w:i/>
        </w:rPr>
        <w:t>Проєкт</w:t>
      </w:r>
      <w:proofErr w:type="spellEnd"/>
      <w:r w:rsidRPr="004E1CA3">
        <w:rPr>
          <w:rFonts w:ascii="Times New Roman" w:hAnsi="Times New Roman"/>
          <w:bCs/>
          <w:i/>
        </w:rPr>
        <w:t xml:space="preserve">  вноситься</w:t>
      </w:r>
    </w:p>
    <w:p w14:paraId="12744986" w14:textId="77777777" w:rsidR="002F2046" w:rsidRPr="004E1CA3" w:rsidRDefault="002F2046" w:rsidP="002F2046">
      <w:pPr>
        <w:pStyle w:val="a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</w:t>
      </w:r>
      <w:r w:rsidR="00760015">
        <w:rPr>
          <w:rFonts w:ascii="Times New Roman" w:hAnsi="Times New Roman"/>
          <w:bCs/>
          <w:i/>
        </w:rPr>
        <w:t xml:space="preserve">      </w:t>
      </w:r>
      <w:r>
        <w:rPr>
          <w:rFonts w:ascii="Times New Roman" w:hAnsi="Times New Roman"/>
          <w:bCs/>
          <w:i/>
        </w:rPr>
        <w:t xml:space="preserve">  селищним головою</w:t>
      </w:r>
    </w:p>
    <w:p w14:paraId="12355A33" w14:textId="77777777" w:rsidR="005E50E8" w:rsidRPr="007E384B" w:rsidRDefault="005E50E8" w:rsidP="005E50E8">
      <w:pPr>
        <w:pStyle w:val="a4"/>
        <w:jc w:val="right"/>
        <w:rPr>
          <w:rFonts w:ascii="Times New Roman" w:hAnsi="Times New Roman"/>
          <w:bCs/>
        </w:rPr>
      </w:pPr>
    </w:p>
    <w:p w14:paraId="23D209B5" w14:textId="77777777" w:rsidR="00131BD2" w:rsidRPr="002F2046" w:rsidRDefault="00131BD2" w:rsidP="00131BD2">
      <w:pPr>
        <w:pStyle w:val="a4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І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Ш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Е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Н</w:t>
      </w:r>
      <w:r w:rsidR="002F2046">
        <w:rPr>
          <w:rFonts w:ascii="Times New Roman" w:hAnsi="Times New Roman"/>
          <w:bCs/>
        </w:rPr>
        <w:t xml:space="preserve"> </w:t>
      </w:r>
      <w:proofErr w:type="spellStart"/>
      <w:r w:rsidRPr="002F2046">
        <w:rPr>
          <w:rFonts w:ascii="Times New Roman" w:hAnsi="Times New Roman"/>
          <w:bCs/>
        </w:rPr>
        <w:t>Н</w:t>
      </w:r>
      <w:proofErr w:type="spellEnd"/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Я</w:t>
      </w:r>
    </w:p>
    <w:p w14:paraId="4BCB1A8D" w14:textId="77777777" w:rsidR="00131BD2" w:rsidRPr="006F0D61" w:rsidRDefault="00131BD2" w:rsidP="00131BD2">
      <w:pPr>
        <w:pStyle w:val="a4"/>
        <w:jc w:val="both"/>
        <w:rPr>
          <w:rFonts w:ascii="Times New Roman" w:hAnsi="Times New Roman"/>
          <w:b/>
          <w:bCs/>
        </w:rPr>
      </w:pPr>
    </w:p>
    <w:p w14:paraId="49C67D19" w14:textId="77777777" w:rsidR="00131BD2" w:rsidRPr="006F0D61" w:rsidRDefault="00131BD2" w:rsidP="00131B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 w:rsidR="00B8327B">
        <w:rPr>
          <w:rFonts w:ascii="Times New Roman" w:hAnsi="Times New Roman"/>
        </w:rPr>
        <w:t>2</w:t>
      </w:r>
      <w:r w:rsidR="005101E1">
        <w:rPr>
          <w:rFonts w:ascii="Times New Roman" w:hAnsi="Times New Roman"/>
        </w:rPr>
        <w:t>3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14:paraId="5EB9F4CF" w14:textId="77777777" w:rsidR="00131BD2" w:rsidRPr="006F0D61" w:rsidRDefault="00131BD2" w:rsidP="00131BD2">
      <w:pPr>
        <w:pStyle w:val="a4"/>
        <w:rPr>
          <w:rFonts w:ascii="Times New Roman" w:hAnsi="Times New Roman"/>
        </w:rPr>
      </w:pPr>
      <w:r w:rsidRPr="006F0D61">
        <w:rPr>
          <w:rFonts w:ascii="Times New Roman" w:hAnsi="Times New Roman"/>
        </w:rPr>
        <w:t>смт Олександрівка</w:t>
      </w:r>
    </w:p>
    <w:p w14:paraId="1EF1830A" w14:textId="77777777" w:rsidR="0017610E" w:rsidRDefault="00131BD2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 w:rsidRPr="006F0D61">
        <w:rPr>
          <w:color w:val="000000"/>
          <w:sz w:val="28"/>
          <w:szCs w:val="28"/>
          <w:lang w:val="uk-UA" w:eastAsia="ru-RU"/>
        </w:rPr>
        <w:br/>
      </w:r>
      <w:r w:rsidRPr="006F0D61">
        <w:rPr>
          <w:b/>
          <w:bCs/>
          <w:i/>
          <w:iCs/>
          <w:sz w:val="28"/>
          <w:szCs w:val="28"/>
          <w:lang w:val="uk-UA"/>
        </w:rPr>
        <w:t>Про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B8327B">
        <w:rPr>
          <w:b/>
          <w:bCs/>
          <w:i/>
          <w:iCs/>
          <w:sz w:val="28"/>
          <w:szCs w:val="28"/>
          <w:lang w:val="uk-UA"/>
        </w:rPr>
        <w:t>внесення змін до</w:t>
      </w:r>
      <w:r w:rsidR="00B97891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323CE84E" w14:textId="77777777" w:rsidR="00131BD2" w:rsidRDefault="0017610E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рішення сесії</w:t>
      </w:r>
      <w:r w:rsidR="00B97891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 24.12.2020р №71</w:t>
      </w:r>
    </w:p>
    <w:p w14:paraId="65A8D1B9" w14:textId="77777777" w:rsidR="0017610E" w:rsidRPr="006F0D61" w:rsidRDefault="0017610E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«Про затвердження</w:t>
      </w:r>
    </w:p>
    <w:p w14:paraId="18829ACC" w14:textId="77777777"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цільової програми «Доступна</w:t>
      </w:r>
      <w:r w:rsidR="00C9645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131BD2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65794FDC" w14:textId="77777777"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та </w:t>
      </w:r>
      <w:r w:rsidR="005E50E8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якісна медицина» на</w:t>
      </w:r>
      <w:r w:rsidR="00131BD2">
        <w:rPr>
          <w:b/>
          <w:bCs/>
          <w:i/>
          <w:iCs/>
          <w:sz w:val="28"/>
          <w:szCs w:val="28"/>
          <w:lang w:val="uk-UA"/>
        </w:rPr>
        <w:t xml:space="preserve"> </w:t>
      </w:r>
    </w:p>
    <w:p w14:paraId="79F99D42" w14:textId="77777777"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20</w:t>
      </w:r>
      <w:r w:rsidR="00096C88">
        <w:rPr>
          <w:b/>
          <w:bCs/>
          <w:i/>
          <w:iCs/>
          <w:sz w:val="28"/>
          <w:szCs w:val="28"/>
          <w:lang w:val="uk-UA"/>
        </w:rPr>
        <w:t>21</w:t>
      </w:r>
      <w:r>
        <w:rPr>
          <w:b/>
          <w:bCs/>
          <w:i/>
          <w:iCs/>
          <w:sz w:val="28"/>
          <w:szCs w:val="28"/>
          <w:lang w:val="uk-UA"/>
        </w:rPr>
        <w:t xml:space="preserve"> – 202</w:t>
      </w:r>
      <w:r w:rsidR="00096C88">
        <w:rPr>
          <w:b/>
          <w:bCs/>
          <w:i/>
          <w:iCs/>
          <w:sz w:val="28"/>
          <w:szCs w:val="28"/>
          <w:lang w:val="uk-UA"/>
        </w:rPr>
        <w:t>5</w:t>
      </w:r>
      <w:r>
        <w:rPr>
          <w:b/>
          <w:bCs/>
          <w:i/>
          <w:iCs/>
          <w:sz w:val="28"/>
          <w:szCs w:val="28"/>
          <w:lang w:val="uk-UA"/>
        </w:rPr>
        <w:t xml:space="preserve"> роки</w:t>
      </w:r>
      <w:r w:rsidR="0017610E">
        <w:rPr>
          <w:b/>
          <w:bCs/>
          <w:i/>
          <w:iCs/>
          <w:sz w:val="28"/>
          <w:szCs w:val="28"/>
          <w:lang w:val="uk-UA"/>
        </w:rPr>
        <w:t xml:space="preserve"> зі змінами</w:t>
      </w:r>
    </w:p>
    <w:p w14:paraId="7812F438" w14:textId="77777777" w:rsidR="0020145F" w:rsidRDefault="00131BD2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D61">
        <w:br/>
        <w:t xml:space="preserve">           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42BF5">
        <w:rPr>
          <w:rFonts w:ascii="Times New Roman" w:hAnsi="Times New Roman" w:cs="Times New Roman"/>
          <w:sz w:val="28"/>
          <w:szCs w:val="28"/>
          <w:lang w:val="uk-UA"/>
        </w:rPr>
        <w:t xml:space="preserve"> пункту 16 частини 1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"Про місцеве самоврядування в Україні", статей 32, 49-2 Кодексу Законів про працю України, статті 35-1 Закону України "Основи законодавства України про охорону здоров’я",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ст. 78 Господарського кодексу України,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Закону України 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№2002-VІІІ</w:t>
      </w:r>
      <w:r w:rsidR="00B832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9E3">
        <w:rPr>
          <w:rFonts w:ascii="Times New Roman" w:hAnsi="Times New Roman" w:cs="Times New Roman"/>
          <w:sz w:val="28"/>
          <w:szCs w:val="28"/>
          <w:lang w:val="uk-UA"/>
        </w:rPr>
        <w:t>листа Кіровоградської обласної державної адміністрації від 06.03.2023р №503/01-13</w:t>
      </w:r>
    </w:p>
    <w:p w14:paraId="0A30034E" w14:textId="77777777" w:rsidR="005101E1" w:rsidRPr="0020145F" w:rsidRDefault="005101E1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B7DA8" w14:textId="77777777" w:rsidR="002F2046" w:rsidRPr="004E1CA3" w:rsidRDefault="002F2046" w:rsidP="002F204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CA3">
        <w:rPr>
          <w:rFonts w:ascii="Times New Roman" w:hAnsi="Times New Roman" w:cs="Times New Roman"/>
          <w:sz w:val="28"/>
          <w:szCs w:val="28"/>
          <w:lang w:val="uk-UA"/>
        </w:rPr>
        <w:t>СЕЛИЩНА РАДА ВИРІШИЛА:</w:t>
      </w:r>
    </w:p>
    <w:p w14:paraId="41108A52" w14:textId="77777777" w:rsidR="00B75D5A" w:rsidRDefault="00131BD2" w:rsidP="00B75D5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0D61">
        <w:rPr>
          <w:sz w:val="28"/>
          <w:szCs w:val="28"/>
          <w:lang w:val="uk-UA"/>
        </w:rPr>
        <w:br/>
      </w:r>
      <w:r w:rsidRPr="00D33AD7">
        <w:rPr>
          <w:rFonts w:ascii="Times New Roman" w:hAnsi="Times New Roman"/>
          <w:sz w:val="28"/>
          <w:szCs w:val="28"/>
          <w:lang w:val="uk-UA"/>
        </w:rPr>
        <w:t>1</w:t>
      </w:r>
      <w:r w:rsidRPr="006F0D61">
        <w:rPr>
          <w:sz w:val="28"/>
          <w:szCs w:val="28"/>
          <w:lang w:val="uk-UA"/>
        </w:rPr>
        <w:t xml:space="preserve">. </w:t>
      </w:r>
      <w:r w:rsidR="0017610E">
        <w:rPr>
          <w:rFonts w:ascii="Times New Roman" w:hAnsi="Times New Roman"/>
          <w:sz w:val="28"/>
          <w:szCs w:val="28"/>
          <w:lang w:val="uk-UA"/>
        </w:rPr>
        <w:t>Внести зміни до рішення сесії від 24.12.2020р №71 «Про затвердження цільової програми «Доступна та якісна медицина» на 2021 – 2025 роки зі змінами, а саме: в</w:t>
      </w:r>
      <w:r w:rsidR="002244EF">
        <w:rPr>
          <w:rFonts w:ascii="Times New Roman" w:hAnsi="Times New Roman"/>
          <w:sz w:val="28"/>
          <w:szCs w:val="28"/>
          <w:lang w:val="uk-UA"/>
        </w:rPr>
        <w:t>икласти Додаток 2 та Додаток 3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2244EF">
        <w:rPr>
          <w:rFonts w:ascii="Times New Roman" w:hAnsi="Times New Roman"/>
          <w:sz w:val="28"/>
          <w:szCs w:val="28"/>
          <w:lang w:val="uk-UA"/>
        </w:rPr>
        <w:t>ої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244EF">
        <w:rPr>
          <w:rFonts w:ascii="Times New Roman" w:hAnsi="Times New Roman"/>
          <w:sz w:val="28"/>
          <w:szCs w:val="28"/>
          <w:lang w:val="uk-UA"/>
        </w:rPr>
        <w:t>и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«Доступна та якісна медицина» на 20</w:t>
      </w:r>
      <w:r w:rsidR="00096C88">
        <w:rPr>
          <w:rFonts w:ascii="Times New Roman" w:hAnsi="Times New Roman"/>
          <w:sz w:val="28"/>
          <w:szCs w:val="28"/>
          <w:lang w:val="uk-UA"/>
        </w:rPr>
        <w:t>21</w:t>
      </w:r>
      <w:r w:rsidR="00442BF5">
        <w:rPr>
          <w:rFonts w:ascii="Times New Roman" w:hAnsi="Times New Roman"/>
          <w:sz w:val="28"/>
          <w:szCs w:val="28"/>
          <w:lang w:val="uk-UA"/>
        </w:rPr>
        <w:t>-202</w:t>
      </w:r>
      <w:r w:rsidR="00096C88">
        <w:rPr>
          <w:rFonts w:ascii="Times New Roman" w:hAnsi="Times New Roman"/>
          <w:sz w:val="28"/>
          <w:szCs w:val="28"/>
          <w:lang w:val="uk-UA"/>
        </w:rPr>
        <w:t>5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2244EF">
        <w:rPr>
          <w:rFonts w:ascii="Times New Roman" w:hAnsi="Times New Roman"/>
          <w:sz w:val="28"/>
          <w:szCs w:val="28"/>
          <w:lang w:val="uk-UA"/>
        </w:rPr>
        <w:t>у новій редакції (дода</w:t>
      </w:r>
      <w:r w:rsidR="0052733A">
        <w:rPr>
          <w:rFonts w:ascii="Times New Roman" w:hAnsi="Times New Roman"/>
          <w:sz w:val="28"/>
          <w:szCs w:val="28"/>
          <w:lang w:val="uk-UA"/>
        </w:rPr>
        <w:t>ють</w:t>
      </w:r>
      <w:r w:rsidR="002244EF">
        <w:rPr>
          <w:rFonts w:ascii="Times New Roman" w:hAnsi="Times New Roman"/>
          <w:sz w:val="28"/>
          <w:szCs w:val="28"/>
          <w:lang w:val="uk-UA"/>
        </w:rPr>
        <w:t>ся)</w:t>
      </w:r>
      <w:r w:rsidR="00442BF5">
        <w:rPr>
          <w:rFonts w:ascii="Times New Roman" w:hAnsi="Times New Roman"/>
          <w:sz w:val="28"/>
          <w:szCs w:val="28"/>
          <w:lang w:val="uk-UA"/>
        </w:rPr>
        <w:t>.</w:t>
      </w:r>
    </w:p>
    <w:p w14:paraId="32974208" w14:textId="77777777" w:rsidR="00A45434" w:rsidRDefault="005A1B5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п.3.3 «Ключова компетенція» </w:t>
      </w:r>
      <w:r w:rsidR="00A45434">
        <w:rPr>
          <w:rFonts w:ascii="Times New Roman" w:hAnsi="Times New Roman"/>
          <w:sz w:val="28"/>
          <w:szCs w:val="28"/>
          <w:lang w:val="uk-UA"/>
        </w:rPr>
        <w:t>Програми внести зміни в частині фінансування, а саме:</w:t>
      </w:r>
    </w:p>
    <w:p w14:paraId="6FCD095D" w14:textId="77777777" w:rsidR="005E50E8" w:rsidRDefault="006122C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5A1B5E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A1B5E">
        <w:rPr>
          <w:rFonts w:ascii="Times New Roman" w:hAnsi="Times New Roman"/>
          <w:sz w:val="28"/>
          <w:szCs w:val="28"/>
          <w:lang w:val="uk-UA"/>
        </w:rPr>
        <w:t xml:space="preserve"> в коштах для виконання заходів, передбачених Програмою, </w:t>
      </w:r>
      <w:r>
        <w:rPr>
          <w:rFonts w:ascii="Times New Roman" w:hAnsi="Times New Roman"/>
          <w:sz w:val="28"/>
          <w:szCs w:val="28"/>
          <w:lang w:val="uk-UA"/>
        </w:rPr>
        <w:t>в сумі</w:t>
      </w:r>
      <w:r w:rsidR="00760015">
        <w:rPr>
          <w:rFonts w:ascii="Times New Roman" w:hAnsi="Times New Roman"/>
          <w:sz w:val="28"/>
          <w:szCs w:val="28"/>
          <w:lang w:val="uk-UA"/>
        </w:rPr>
        <w:t xml:space="preserve"> 99466,7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грн, у тому числі: 2021 рік – 17</w:t>
      </w:r>
      <w:r w:rsidR="003F77EF">
        <w:rPr>
          <w:rFonts w:ascii="Times New Roman" w:hAnsi="Times New Roman"/>
          <w:sz w:val="28"/>
          <w:szCs w:val="28"/>
          <w:lang w:val="uk-UA"/>
        </w:rPr>
        <w:t>691,0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2022 рік – 17</w:t>
      </w:r>
      <w:r w:rsidR="003F77EF">
        <w:rPr>
          <w:rFonts w:ascii="Times New Roman" w:hAnsi="Times New Roman"/>
          <w:sz w:val="28"/>
          <w:szCs w:val="28"/>
          <w:lang w:val="uk-UA"/>
        </w:rPr>
        <w:t>718,3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2023 рік – </w:t>
      </w:r>
      <w:r w:rsidR="00760015">
        <w:rPr>
          <w:rFonts w:ascii="Times New Roman" w:hAnsi="Times New Roman"/>
          <w:sz w:val="28"/>
          <w:szCs w:val="28"/>
          <w:lang w:val="uk-UA"/>
        </w:rPr>
        <w:t>21499,8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2024 рік – </w:t>
      </w:r>
      <w:r w:rsidR="00760015">
        <w:rPr>
          <w:rFonts w:ascii="Times New Roman" w:hAnsi="Times New Roman"/>
          <w:sz w:val="28"/>
          <w:szCs w:val="28"/>
          <w:lang w:val="uk-UA"/>
        </w:rPr>
        <w:t>21282,3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2025 рік – </w:t>
      </w:r>
      <w:r w:rsidR="00760015">
        <w:rPr>
          <w:rFonts w:ascii="Times New Roman" w:hAnsi="Times New Roman"/>
          <w:sz w:val="28"/>
          <w:szCs w:val="28"/>
          <w:lang w:val="uk-UA"/>
        </w:rPr>
        <w:t>21275,3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грн.</w:t>
      </w:r>
    </w:p>
    <w:p w14:paraId="27ED3A89" w14:textId="77777777" w:rsidR="00BE6BA6" w:rsidRDefault="00A45434" w:rsidP="00B75D5A">
      <w:pPr>
        <w:pStyle w:val="11"/>
        <w:ind w:left="0"/>
        <w:jc w:val="both"/>
      </w:pPr>
      <w:r>
        <w:rPr>
          <w:szCs w:val="28"/>
        </w:rPr>
        <w:t>3</w:t>
      </w:r>
      <w:r w:rsidR="006D5945" w:rsidRPr="006D5945">
        <w:rPr>
          <w:szCs w:val="28"/>
        </w:rPr>
        <w:t xml:space="preserve">. </w:t>
      </w:r>
      <w:r w:rsidR="006122CE">
        <w:rPr>
          <w:szCs w:val="28"/>
        </w:rPr>
        <w:t>Фінансовому відділу Олександрівської селищної ради</w:t>
      </w:r>
      <w:r w:rsidR="00BE6BA6">
        <w:rPr>
          <w:szCs w:val="28"/>
        </w:rPr>
        <w:t xml:space="preserve"> </w:t>
      </w:r>
      <w:r w:rsidR="00BE6BA6" w:rsidRPr="005E50E8">
        <w:t>під час формування бюджетів передбачити кошти на реалізацію заходів цільової  програми «Доступна та якісна медицина» на 20</w:t>
      </w:r>
      <w:r w:rsidR="00096C88" w:rsidRPr="005E50E8">
        <w:t>21</w:t>
      </w:r>
      <w:r w:rsidR="00BE6BA6" w:rsidRPr="005E50E8">
        <w:t>-202</w:t>
      </w:r>
      <w:r w:rsidR="00096C88" w:rsidRPr="005E50E8">
        <w:t>5</w:t>
      </w:r>
      <w:r w:rsidR="00BE6BA6" w:rsidRPr="005E50E8">
        <w:t xml:space="preserve"> роки та забезпечити залучення додаткових коштів для фінансування програми з інших джерел, не заборонених чинним законодавством.</w:t>
      </w:r>
    </w:p>
    <w:p w14:paraId="52EB5616" w14:textId="77777777" w:rsidR="005101E1" w:rsidRPr="00131BD2" w:rsidRDefault="005101E1" w:rsidP="00131BD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26C4D" w14:textId="77777777" w:rsidR="00BE6BA6" w:rsidRPr="0060075A" w:rsidRDefault="005E50E8" w:rsidP="002F2046">
      <w:pPr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D22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БЕЗПЕЧНИЙ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5A118570" w14:textId="77777777" w:rsidR="00A66A7A" w:rsidRDefault="000307DA" w:rsidP="002244EF">
      <w:pPr>
        <w:pStyle w:val="a5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96C8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D38EDC1" w14:textId="77777777" w:rsidR="00A66A7A" w:rsidRDefault="00A66A7A" w:rsidP="00BE6BA6">
      <w:pPr>
        <w:jc w:val="center"/>
        <w:rPr>
          <w:lang w:val="uk-UA"/>
        </w:rPr>
      </w:pPr>
    </w:p>
    <w:p w14:paraId="3C05FDAC" w14:textId="77777777" w:rsidR="00A66A7A" w:rsidRDefault="00A66A7A" w:rsidP="00BE6BA6">
      <w:pPr>
        <w:jc w:val="center"/>
        <w:rPr>
          <w:lang w:val="uk-UA"/>
        </w:rPr>
        <w:sectPr w:rsidR="00A66A7A" w:rsidSect="00D03512">
          <w:headerReference w:type="default" r:id="rId8"/>
          <w:pgSz w:w="11906" w:h="16838"/>
          <w:pgMar w:top="567" w:right="567" w:bottom="284" w:left="1418" w:header="709" w:footer="709" w:gutter="0"/>
          <w:cols w:space="708"/>
          <w:docGrid w:linePitch="381"/>
        </w:sectPr>
      </w:pPr>
    </w:p>
    <w:p w14:paraId="4CE1935D" w14:textId="77777777" w:rsidR="00D22D50" w:rsidRPr="00CE1735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E173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4DF3580" w14:textId="77777777" w:rsidR="00D22D50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sz w:val="28"/>
          <w:szCs w:val="28"/>
        </w:rPr>
        <w:t xml:space="preserve">до </w:t>
      </w:r>
      <w:r w:rsidR="00FB3C8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FB3C88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14:paraId="02141365" w14:textId="77777777" w:rsidR="00FB3C88" w:rsidRPr="00FB3C88" w:rsidRDefault="00FB3C88" w:rsidP="00FB3C8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101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14:paraId="5738BD64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C68BE8" w14:textId="77777777" w:rsidR="00D22D50" w:rsidRPr="00CE1735" w:rsidRDefault="00217268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«До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14:paraId="79F2274F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77007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Pr="00CE173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14:paraId="59DAEE58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7"/>
        <w:gridCol w:w="1701"/>
        <w:gridCol w:w="1701"/>
        <w:gridCol w:w="1701"/>
        <w:gridCol w:w="1701"/>
        <w:gridCol w:w="1559"/>
        <w:gridCol w:w="1676"/>
      </w:tblGrid>
      <w:tr w:rsidR="003438F3" w:rsidRPr="00CE1735" w14:paraId="285A6C2E" w14:textId="77777777" w:rsidTr="003438F3">
        <w:trPr>
          <w:trHeight w:val="1287"/>
        </w:trPr>
        <w:tc>
          <w:tcPr>
            <w:tcW w:w="3527" w:type="dxa"/>
            <w:vAlign w:val="center"/>
          </w:tcPr>
          <w:p w14:paraId="3EF68E7E" w14:textId="77777777" w:rsidR="003438F3" w:rsidRPr="00CE1735" w:rsidRDefault="003438F3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коштів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пропонується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залучити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(тис. грн.)</w:t>
            </w:r>
          </w:p>
        </w:tc>
        <w:tc>
          <w:tcPr>
            <w:tcW w:w="1701" w:type="dxa"/>
            <w:vAlign w:val="center"/>
          </w:tcPr>
          <w:p w14:paraId="13C56087" w14:textId="77777777" w:rsidR="003438F3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  <w:p w14:paraId="1614CBF9" w14:textId="77777777" w:rsidR="00D22AE7" w:rsidRPr="003438F3" w:rsidRDefault="00D22AE7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14:paraId="36E1DA63" w14:textId="77777777" w:rsidR="00D22AE7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</w:p>
          <w:p w14:paraId="1183D405" w14:textId="77777777" w:rsidR="003438F3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14:paraId="0969854F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2023</w:t>
            </w:r>
          </w:p>
          <w:p w14:paraId="302BD1BC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14:paraId="1C19EF51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  <w:p w14:paraId="29FEBDFC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vAlign w:val="center"/>
          </w:tcPr>
          <w:p w14:paraId="2CCB31EF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2025</w:t>
            </w:r>
          </w:p>
          <w:p w14:paraId="0A4758F2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6" w:type="dxa"/>
            <w:vAlign w:val="center"/>
          </w:tcPr>
          <w:p w14:paraId="6E2BFB73" w14:textId="77777777" w:rsidR="003438F3" w:rsidRPr="00CE1735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</w:p>
        </w:tc>
      </w:tr>
      <w:tr w:rsidR="003F77EF" w:rsidRPr="00CE1735" w14:paraId="1FEC46A4" w14:textId="77777777" w:rsidTr="003438F3">
        <w:trPr>
          <w:trHeight w:val="637"/>
        </w:trPr>
        <w:tc>
          <w:tcPr>
            <w:tcW w:w="3527" w:type="dxa"/>
            <w:vAlign w:val="center"/>
          </w:tcPr>
          <w:p w14:paraId="2FF4EEDD" w14:textId="77777777"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14:paraId="627C5911" w14:textId="77777777"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тому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14:paraId="5771D7A3" w14:textId="77777777"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701" w:type="dxa"/>
            <w:vAlign w:val="center"/>
          </w:tcPr>
          <w:p w14:paraId="456A68B9" w14:textId="77777777"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701" w:type="dxa"/>
            <w:vAlign w:val="center"/>
          </w:tcPr>
          <w:p w14:paraId="1E405940" w14:textId="77777777" w:rsidR="003F77EF" w:rsidRPr="003F77EF" w:rsidRDefault="00760015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21499,8</w:t>
            </w:r>
          </w:p>
        </w:tc>
        <w:tc>
          <w:tcPr>
            <w:tcW w:w="1701" w:type="dxa"/>
            <w:vAlign w:val="center"/>
          </w:tcPr>
          <w:p w14:paraId="25ACB023" w14:textId="77777777" w:rsidR="003F77EF" w:rsidRPr="003F77EF" w:rsidRDefault="00760015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21282,3</w:t>
            </w:r>
          </w:p>
        </w:tc>
        <w:tc>
          <w:tcPr>
            <w:tcW w:w="1559" w:type="dxa"/>
            <w:vAlign w:val="center"/>
          </w:tcPr>
          <w:p w14:paraId="6CEDF7EB" w14:textId="77777777" w:rsidR="003F77EF" w:rsidRPr="003F77EF" w:rsidRDefault="00760015" w:rsidP="003F7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21275,3</w:t>
            </w:r>
          </w:p>
        </w:tc>
        <w:tc>
          <w:tcPr>
            <w:tcW w:w="1676" w:type="dxa"/>
            <w:vAlign w:val="center"/>
          </w:tcPr>
          <w:p w14:paraId="004CDDF9" w14:textId="77777777" w:rsidR="003F77EF" w:rsidRPr="003F77EF" w:rsidRDefault="00760015" w:rsidP="003F7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99466,7</w:t>
            </w:r>
          </w:p>
        </w:tc>
      </w:tr>
      <w:tr w:rsidR="00760015" w:rsidRPr="00CE1735" w14:paraId="63BC855F" w14:textId="77777777" w:rsidTr="00963515">
        <w:trPr>
          <w:trHeight w:val="325"/>
        </w:trPr>
        <w:tc>
          <w:tcPr>
            <w:tcW w:w="3527" w:type="dxa"/>
            <w:vAlign w:val="center"/>
          </w:tcPr>
          <w:p w14:paraId="465EC95C" w14:textId="77777777" w:rsidR="00760015" w:rsidRPr="00CE1735" w:rsidRDefault="00760015" w:rsidP="0076001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701" w:type="dxa"/>
            <w:vAlign w:val="center"/>
          </w:tcPr>
          <w:p w14:paraId="3D5FB719" w14:textId="77777777" w:rsidR="00760015" w:rsidRPr="003F77EF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701" w:type="dxa"/>
            <w:vAlign w:val="center"/>
          </w:tcPr>
          <w:p w14:paraId="1C000A68" w14:textId="77777777" w:rsidR="00760015" w:rsidRPr="003F77EF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701" w:type="dxa"/>
            <w:vAlign w:val="center"/>
          </w:tcPr>
          <w:p w14:paraId="489C06D5" w14:textId="77777777" w:rsidR="00760015" w:rsidRPr="003F77EF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21499,8</w:t>
            </w:r>
          </w:p>
        </w:tc>
        <w:tc>
          <w:tcPr>
            <w:tcW w:w="1701" w:type="dxa"/>
            <w:vAlign w:val="center"/>
          </w:tcPr>
          <w:p w14:paraId="24BEE50F" w14:textId="77777777" w:rsidR="00760015" w:rsidRPr="003F77EF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21282,3</w:t>
            </w:r>
          </w:p>
        </w:tc>
        <w:tc>
          <w:tcPr>
            <w:tcW w:w="1559" w:type="dxa"/>
            <w:vAlign w:val="center"/>
          </w:tcPr>
          <w:p w14:paraId="4A663575" w14:textId="77777777" w:rsidR="00760015" w:rsidRPr="003F77EF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21275,3</w:t>
            </w:r>
          </w:p>
        </w:tc>
        <w:tc>
          <w:tcPr>
            <w:tcW w:w="1676" w:type="dxa"/>
            <w:vAlign w:val="center"/>
          </w:tcPr>
          <w:p w14:paraId="4E1DAE82" w14:textId="77777777" w:rsidR="00760015" w:rsidRPr="003F77EF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99466,7</w:t>
            </w:r>
          </w:p>
        </w:tc>
      </w:tr>
      <w:tr w:rsidR="00760015" w:rsidRPr="00CE1735" w14:paraId="45D638BA" w14:textId="77777777" w:rsidTr="003438F3">
        <w:trPr>
          <w:trHeight w:val="70"/>
        </w:trPr>
        <w:tc>
          <w:tcPr>
            <w:tcW w:w="3527" w:type="dxa"/>
            <w:vAlign w:val="center"/>
          </w:tcPr>
          <w:p w14:paraId="525566AD" w14:textId="77777777" w:rsidR="00760015" w:rsidRPr="00CE1735" w:rsidRDefault="00760015" w:rsidP="0076001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Інші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14:paraId="3150DA88" w14:textId="77777777" w:rsidR="00760015" w:rsidRPr="00177007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5DC6B87" w14:textId="77777777" w:rsidR="00760015" w:rsidRPr="00177007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7415BE88" w14:textId="77777777" w:rsidR="00760015" w:rsidRPr="00177007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13B52DC" w14:textId="77777777" w:rsidR="00760015" w:rsidRPr="00177007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BE66151" w14:textId="77777777" w:rsidR="00760015" w:rsidRPr="00177007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14:paraId="30303E63" w14:textId="77777777" w:rsidR="00760015" w:rsidRPr="00177007" w:rsidRDefault="00760015" w:rsidP="007600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464B0C77" w14:textId="77777777" w:rsidR="00A66A7A" w:rsidRDefault="00A66A7A" w:rsidP="00BE6BA6">
      <w:pPr>
        <w:jc w:val="center"/>
        <w:rPr>
          <w:lang w:val="uk-UA"/>
        </w:rPr>
      </w:pPr>
    </w:p>
    <w:p w14:paraId="482A035A" w14:textId="77777777" w:rsidR="00D22D50" w:rsidRDefault="00D22D50" w:rsidP="00BE6BA6">
      <w:pPr>
        <w:jc w:val="center"/>
        <w:rPr>
          <w:lang w:val="uk-UA"/>
        </w:rPr>
      </w:pPr>
    </w:p>
    <w:p w14:paraId="0ECF7089" w14:textId="77777777" w:rsidR="00D22D50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</w:t>
      </w:r>
    </w:p>
    <w:p w14:paraId="471CED45" w14:textId="77777777" w:rsidR="00D22D50" w:rsidRDefault="00D22D50" w:rsidP="00BE6BA6">
      <w:pPr>
        <w:jc w:val="center"/>
        <w:rPr>
          <w:lang w:val="uk-UA"/>
        </w:rPr>
      </w:pPr>
    </w:p>
    <w:p w14:paraId="3BC73E11" w14:textId="77777777" w:rsidR="00D22D50" w:rsidRDefault="00D22D50" w:rsidP="00BE6BA6">
      <w:pPr>
        <w:jc w:val="center"/>
        <w:rPr>
          <w:lang w:val="uk-UA"/>
        </w:rPr>
      </w:pPr>
    </w:p>
    <w:p w14:paraId="65A4EF62" w14:textId="77777777" w:rsidR="00D22D50" w:rsidRDefault="00D22D50" w:rsidP="00BE6BA6">
      <w:pPr>
        <w:jc w:val="center"/>
        <w:rPr>
          <w:lang w:val="uk-UA"/>
        </w:rPr>
      </w:pPr>
    </w:p>
    <w:p w14:paraId="0380814F" w14:textId="77777777" w:rsidR="00D22D50" w:rsidRDefault="00D22D50" w:rsidP="00BE6BA6">
      <w:pPr>
        <w:jc w:val="center"/>
        <w:rPr>
          <w:lang w:val="uk-UA"/>
        </w:rPr>
      </w:pPr>
    </w:p>
    <w:p w14:paraId="73ED6D17" w14:textId="77777777" w:rsidR="00EC0D46" w:rsidRDefault="00EC0D46" w:rsidP="00BE6BA6">
      <w:pPr>
        <w:jc w:val="center"/>
        <w:rPr>
          <w:lang w:val="uk-UA"/>
        </w:rPr>
      </w:pPr>
    </w:p>
    <w:p w14:paraId="767F10CD" w14:textId="77777777" w:rsidR="00EC0D46" w:rsidRDefault="00EC0D46" w:rsidP="00BE6BA6">
      <w:pPr>
        <w:jc w:val="center"/>
        <w:rPr>
          <w:lang w:val="uk-UA"/>
        </w:rPr>
      </w:pPr>
    </w:p>
    <w:p w14:paraId="03B475A6" w14:textId="77777777" w:rsidR="00EC0D46" w:rsidRDefault="00EC0D46" w:rsidP="00EC0D46">
      <w:pPr>
        <w:rPr>
          <w:lang w:val="uk-UA"/>
        </w:rPr>
      </w:pPr>
    </w:p>
    <w:p w14:paraId="3D120772" w14:textId="77777777" w:rsidR="00FF3D63" w:rsidRDefault="00FF3D63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B46558" w14:textId="77777777"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B5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31B5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EA0E55E" w14:textId="77777777" w:rsidR="00845DD1" w:rsidRDefault="00D22D50" w:rsidP="00845DD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B51">
        <w:rPr>
          <w:rFonts w:ascii="Times New Roman" w:hAnsi="Times New Roman" w:cs="Times New Roman"/>
          <w:sz w:val="28"/>
          <w:szCs w:val="28"/>
        </w:rPr>
        <w:t xml:space="preserve">до 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45DD1"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845DD1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14:paraId="5D8C1F7D" w14:textId="77777777" w:rsidR="00845DD1" w:rsidRPr="00FB3C88" w:rsidRDefault="00845DD1" w:rsidP="00845DD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101E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14:paraId="63A0DE2B" w14:textId="77777777"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D77F6B5" w14:textId="77777777"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E40447C" w14:textId="77777777"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 xml:space="preserve">Напрямки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діяльнос</w:t>
      </w:r>
      <w:r w:rsidR="00217268">
        <w:rPr>
          <w:rFonts w:ascii="Times New Roman" w:hAnsi="Times New Roman" w:cs="Times New Roman"/>
          <w:b/>
          <w:sz w:val="28"/>
          <w:szCs w:val="28"/>
        </w:rPr>
        <w:t>ті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="00217268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Pr="00031B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329034DF" w14:textId="77777777"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>«Дос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1B51">
        <w:rPr>
          <w:rFonts w:ascii="Times New Roman" w:hAnsi="Times New Roman" w:cs="Times New Roman"/>
          <w:b/>
          <w:sz w:val="28"/>
          <w:szCs w:val="28"/>
        </w:rPr>
        <w:t>-202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14:paraId="6149112C" w14:textId="77777777"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2835"/>
      </w:tblGrid>
      <w:tr w:rsidR="00217268" w:rsidRPr="00031B51" w14:paraId="5EA3BD69" w14:textId="77777777" w:rsidTr="00760015">
        <w:trPr>
          <w:trHeight w:val="1181"/>
        </w:trPr>
        <w:tc>
          <w:tcPr>
            <w:tcW w:w="562" w:type="dxa"/>
            <w:vMerge w:val="restart"/>
            <w:shd w:val="clear" w:color="auto" w:fill="auto"/>
          </w:tcPr>
          <w:p w14:paraId="4B24ADBC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14:paraId="5929DC96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360057C9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348612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Строки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084863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Джерела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6804" w:type="dxa"/>
            <w:gridSpan w:val="6"/>
            <w:tcBorders>
              <w:bottom w:val="nil"/>
            </w:tcBorders>
            <w:shd w:val="clear" w:color="auto" w:fill="auto"/>
          </w:tcPr>
          <w:p w14:paraId="20CDF4BA" w14:textId="77777777" w:rsidR="00217268" w:rsidRPr="00000461" w:rsidRDefault="00217268" w:rsidP="002172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Орієнтовні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обсяги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вартості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557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тис.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грн.,  у тому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8325997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268" w:rsidRPr="00031B51" w14:paraId="29090BDA" w14:textId="77777777" w:rsidTr="00760015">
        <w:trPr>
          <w:trHeight w:val="438"/>
        </w:trPr>
        <w:tc>
          <w:tcPr>
            <w:tcW w:w="562" w:type="dxa"/>
            <w:vMerge/>
            <w:shd w:val="clear" w:color="auto" w:fill="auto"/>
          </w:tcPr>
          <w:p w14:paraId="4AA650E4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697A1C4F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9CE89B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9436FB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0E2FA0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45CB17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</w:tcPr>
          <w:p w14:paraId="7A8D1382" w14:textId="77777777" w:rsidR="00217268" w:rsidRPr="00000461" w:rsidRDefault="00000461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022</w:t>
            </w:r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3260A2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</w:tcPr>
          <w:p w14:paraId="54B1EAD0" w14:textId="77777777" w:rsidR="00217268" w:rsidRPr="00000461" w:rsidRDefault="00217268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89FDBC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0D7FCC5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Очікуваний</w:t>
            </w:r>
            <w:proofErr w:type="spellEnd"/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</w:p>
        </w:tc>
      </w:tr>
      <w:tr w:rsidR="00217268" w:rsidRPr="003F77EF" w14:paraId="46EDCE00" w14:textId="77777777" w:rsidTr="00760015">
        <w:tc>
          <w:tcPr>
            <w:tcW w:w="562" w:type="dxa"/>
            <w:shd w:val="clear" w:color="auto" w:fill="auto"/>
          </w:tcPr>
          <w:p w14:paraId="5B186E74" w14:textId="77777777"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24430" w14:textId="77777777"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160EBC6F" w14:textId="77777777"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оплату праці та нарахування</w:t>
            </w:r>
            <w:r w:rsidR="002244EF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97DB9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працівникам підприємства з метою не допущення не виплат по них</w:t>
            </w:r>
          </w:p>
          <w:p w14:paraId="4E5F9D61" w14:textId="77777777"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256EC6" w14:textId="77777777" w:rsidR="00217268" w:rsidRPr="003F77EF" w:rsidRDefault="00217268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46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00046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178848" w14:textId="77777777" w:rsidR="00217268" w:rsidRPr="003F77EF" w:rsidRDefault="00000461" w:rsidP="0000046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9D410A4" w14:textId="77777777"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F3F4A" w14:textId="77777777" w:rsidR="00217268" w:rsidRPr="003F77EF" w:rsidRDefault="00231D4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  <w:r w:rsidR="0000046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BE04E" w14:textId="77777777" w:rsidR="00217268" w:rsidRPr="003F77EF" w:rsidRDefault="00231D4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91C28" w14:textId="77777777" w:rsidR="00217268" w:rsidRPr="003F77EF" w:rsidRDefault="00231D4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DBE9" w14:textId="77777777" w:rsidR="00217268" w:rsidRPr="003F77EF" w:rsidRDefault="00231D4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64805" w14:textId="77777777" w:rsidR="00217268" w:rsidRPr="003F77EF" w:rsidRDefault="00231D4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5C181" w14:textId="77777777" w:rsidR="00217268" w:rsidRPr="003F77EF" w:rsidRDefault="00231D4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2835" w:type="dxa"/>
            <w:shd w:val="clear" w:color="auto" w:fill="auto"/>
          </w:tcPr>
          <w:p w14:paraId="62ED5BF6" w14:textId="77777777" w:rsidR="00845DD1" w:rsidRPr="00C94DA5" w:rsidRDefault="005101E1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Співфінансування виплати заробітної плати медичним працівникам </w:t>
            </w:r>
            <w:r w:rsidR="00217268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комунального некомерційного підприємства  «Олександрівська  лікарня» в умовах діючого законодавства</w:t>
            </w:r>
          </w:p>
        </w:tc>
      </w:tr>
      <w:tr w:rsidR="00845DD1" w:rsidRPr="003F77EF" w14:paraId="46EF648D" w14:textId="77777777" w:rsidTr="00760015">
        <w:tc>
          <w:tcPr>
            <w:tcW w:w="562" w:type="dxa"/>
            <w:shd w:val="clear" w:color="auto" w:fill="auto"/>
          </w:tcPr>
          <w:p w14:paraId="2C04A37A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521E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14:paraId="2C5B17B9" w14:textId="77777777" w:rsidR="00845DD1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предме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тів, матеріалів, обладнан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ня та інвентарю</w:t>
            </w:r>
          </w:p>
          <w:p w14:paraId="3DA9F158" w14:textId="77777777" w:rsidR="005D3D08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9C8E57" w14:textId="77777777" w:rsidR="005D3D08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0D837D" w14:textId="77777777" w:rsidR="005D3D08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7A0AC2" w14:textId="77777777" w:rsidR="005D3D08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FB7EBB" w14:textId="77777777" w:rsidR="005D3D08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839B3A3" w14:textId="77777777" w:rsidR="005D3D08" w:rsidRPr="003F77EF" w:rsidRDefault="005D3D0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AD36AE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817691C" w14:textId="77777777" w:rsidR="00845DD1" w:rsidRPr="003F77EF" w:rsidRDefault="00845DD1" w:rsidP="00C94D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81DFA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2F29B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22F01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1F53C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9B74B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9906F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2835" w:type="dxa"/>
            <w:shd w:val="clear" w:color="auto" w:fill="auto"/>
          </w:tcPr>
          <w:p w14:paraId="63D6EA82" w14:textId="77777777" w:rsidR="00845DD1" w:rsidRPr="00C94DA5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покращення матеріально-технічної бази, забезпечення паливо-мастильними матеріалами санітарний транспорт  для надання невідкладної допомоги мешканцям району</w:t>
            </w:r>
          </w:p>
        </w:tc>
      </w:tr>
    </w:tbl>
    <w:p w14:paraId="4F657459" w14:textId="77777777" w:rsidR="00416B64" w:rsidRDefault="00416B64" w:rsidP="00D22D50">
      <w:pPr>
        <w:pStyle w:val="a5"/>
        <w:rPr>
          <w:rFonts w:ascii="Times New Roman" w:hAnsi="Times New Roman" w:cs="Times New Roman"/>
          <w:sz w:val="24"/>
          <w:szCs w:val="24"/>
          <w:lang w:val="uk-UA"/>
        </w:rPr>
        <w:sectPr w:rsidR="00416B64" w:rsidSect="00EC0D46">
          <w:pgSz w:w="16838" w:h="11906" w:orient="landscape"/>
          <w:pgMar w:top="851" w:right="567" w:bottom="567" w:left="851" w:header="709" w:footer="709" w:gutter="0"/>
          <w:cols w:space="708"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2835"/>
      </w:tblGrid>
      <w:tr w:rsidR="00845DD1" w:rsidRPr="003F77EF" w14:paraId="4576C260" w14:textId="77777777" w:rsidTr="00760015">
        <w:trPr>
          <w:trHeight w:val="1187"/>
        </w:trPr>
        <w:tc>
          <w:tcPr>
            <w:tcW w:w="562" w:type="dxa"/>
            <w:shd w:val="clear" w:color="auto" w:fill="auto"/>
          </w:tcPr>
          <w:p w14:paraId="68F16191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65" w:type="dxa"/>
            <w:shd w:val="clear" w:color="auto" w:fill="auto"/>
          </w:tcPr>
          <w:p w14:paraId="0F38EA8B" w14:textId="77777777" w:rsidR="00845DD1" w:rsidRPr="003F77EF" w:rsidRDefault="00845DD1" w:rsidP="003E0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медика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ментів та перев’язу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вальних матеріалів тощо для забезпечення ліками стаціонарних хворих</w:t>
            </w:r>
          </w:p>
        </w:tc>
        <w:tc>
          <w:tcPr>
            <w:tcW w:w="1134" w:type="dxa"/>
            <w:shd w:val="clear" w:color="auto" w:fill="auto"/>
          </w:tcPr>
          <w:p w14:paraId="158A9B6F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79A900" w14:textId="77777777" w:rsidR="00845DD1" w:rsidRPr="003F77EF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516E7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C74B5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63277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AADD5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BC3D6" w14:textId="77777777" w:rsidR="00845DD1" w:rsidRPr="003F77EF" w:rsidRDefault="00845DD1" w:rsidP="00CA21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49B2C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2835" w:type="dxa"/>
            <w:shd w:val="clear" w:color="auto" w:fill="auto"/>
          </w:tcPr>
          <w:p w14:paraId="6181A3D3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Забезпечення медикаментами та виробами медичного призначення для надання цілодобової медичної допомоги мешканцям громади</w:t>
            </w:r>
          </w:p>
        </w:tc>
      </w:tr>
      <w:tr w:rsidR="00845DD1" w:rsidRPr="003F77EF" w14:paraId="0F0A5AB1" w14:textId="77777777" w:rsidTr="00760015">
        <w:trPr>
          <w:trHeight w:val="986"/>
        </w:trPr>
        <w:tc>
          <w:tcPr>
            <w:tcW w:w="562" w:type="dxa"/>
            <w:shd w:val="clear" w:color="auto" w:fill="auto"/>
          </w:tcPr>
          <w:p w14:paraId="780BA5DA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14:paraId="71E6993F" w14:textId="77777777" w:rsidR="00845DD1" w:rsidRPr="003F77EF" w:rsidRDefault="00845DD1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продуктів  харчування для забезпечення цілодобовим харчуванням стаціонарних хворих</w:t>
            </w:r>
          </w:p>
        </w:tc>
        <w:tc>
          <w:tcPr>
            <w:tcW w:w="1134" w:type="dxa"/>
            <w:shd w:val="clear" w:color="auto" w:fill="auto"/>
          </w:tcPr>
          <w:p w14:paraId="36920C3C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BEC2780" w14:textId="77777777" w:rsidR="00845DD1" w:rsidRPr="003F77EF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41AD6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66C92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FD4F0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8C1FE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2010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5EA25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2835" w:type="dxa"/>
            <w:shd w:val="clear" w:color="auto" w:fill="auto"/>
          </w:tcPr>
          <w:p w14:paraId="74D4493B" w14:textId="77777777" w:rsidR="00845DD1" w:rsidRPr="003F77EF" w:rsidRDefault="00845DD1" w:rsidP="003A533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3F7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Забезпечення  продуктами харчування  для  харчування хворих, які перебувають на  стаціонарному лікуванні </w:t>
            </w:r>
          </w:p>
        </w:tc>
      </w:tr>
      <w:tr w:rsidR="00845DD1" w:rsidRPr="003F77EF" w14:paraId="522488E6" w14:textId="77777777" w:rsidTr="00760015">
        <w:trPr>
          <w:trHeight w:val="986"/>
        </w:trPr>
        <w:tc>
          <w:tcPr>
            <w:tcW w:w="562" w:type="dxa"/>
            <w:shd w:val="clear" w:color="auto" w:fill="auto"/>
          </w:tcPr>
          <w:p w14:paraId="1B45EE54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14:paraId="64D4BE91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134" w:type="dxa"/>
            <w:shd w:val="clear" w:color="auto" w:fill="auto"/>
          </w:tcPr>
          <w:p w14:paraId="509FA767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7E5F562" w14:textId="77777777" w:rsidR="00845DD1" w:rsidRPr="003F77EF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377B5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4430D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43EF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3E51D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979B3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EC503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2835" w:type="dxa"/>
            <w:shd w:val="clear" w:color="auto" w:fill="auto"/>
          </w:tcPr>
          <w:p w14:paraId="5F18B6AA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для забезпечення повноцінного функціонування закладу</w:t>
            </w:r>
          </w:p>
        </w:tc>
      </w:tr>
      <w:tr w:rsidR="00845DD1" w:rsidRPr="003F77EF" w14:paraId="39830273" w14:textId="77777777" w:rsidTr="00760015">
        <w:trPr>
          <w:trHeight w:val="986"/>
        </w:trPr>
        <w:tc>
          <w:tcPr>
            <w:tcW w:w="562" w:type="dxa"/>
            <w:shd w:val="clear" w:color="auto" w:fill="auto"/>
          </w:tcPr>
          <w:p w14:paraId="5EA4C408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14:paraId="720156FF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134" w:type="dxa"/>
            <w:shd w:val="clear" w:color="auto" w:fill="auto"/>
          </w:tcPr>
          <w:p w14:paraId="38736AA6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ECF3F71" w14:textId="77777777" w:rsidR="00845DD1" w:rsidRPr="003F77EF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1A36D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74A1D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3193E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C5023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B4F24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7FECF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2835" w:type="dxa"/>
            <w:shd w:val="clear" w:color="auto" w:fill="auto"/>
          </w:tcPr>
          <w:p w14:paraId="5AB6FFDF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оплати відряджу вальних для проходження курсів підвищення кваліфікації медичного персоналу</w:t>
            </w:r>
          </w:p>
        </w:tc>
      </w:tr>
      <w:tr w:rsidR="00845DD1" w:rsidRPr="003F77EF" w14:paraId="3CFF67ED" w14:textId="77777777" w:rsidTr="00760015">
        <w:trPr>
          <w:trHeight w:val="654"/>
        </w:trPr>
        <w:tc>
          <w:tcPr>
            <w:tcW w:w="562" w:type="dxa"/>
            <w:shd w:val="clear" w:color="auto" w:fill="auto"/>
          </w:tcPr>
          <w:p w14:paraId="7201D9F4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4C136039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комуналь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них послуг та енергоносіїв</w:t>
            </w:r>
          </w:p>
        </w:tc>
        <w:tc>
          <w:tcPr>
            <w:tcW w:w="1134" w:type="dxa"/>
            <w:shd w:val="clear" w:color="auto" w:fill="auto"/>
          </w:tcPr>
          <w:p w14:paraId="1E5F4AD8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C6F5AB" w14:textId="77777777" w:rsidR="00845DD1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13CB799D" w14:textId="77777777" w:rsidR="00845DD1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05435F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F643FD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B2EC1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D94C2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08682" w14:textId="77777777" w:rsidR="00845DD1" w:rsidRPr="003F77EF" w:rsidRDefault="00C94DA5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4ED42" w14:textId="77777777" w:rsidR="00845DD1" w:rsidRPr="003F77EF" w:rsidRDefault="00C94DA5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FA7B" w14:textId="77777777" w:rsidR="00845DD1" w:rsidRPr="003F77EF" w:rsidRDefault="00C94DA5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2DFC240A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оплату комунальних послуг та енергоносіїв спожитих закладом</w:t>
            </w:r>
          </w:p>
        </w:tc>
      </w:tr>
      <w:tr w:rsidR="00845DD1" w:rsidRPr="003F77EF" w14:paraId="0D60ABC9" w14:textId="77777777" w:rsidTr="00760015">
        <w:trPr>
          <w:trHeight w:val="1215"/>
        </w:trPr>
        <w:tc>
          <w:tcPr>
            <w:tcW w:w="562" w:type="dxa"/>
            <w:shd w:val="clear" w:color="auto" w:fill="auto"/>
          </w:tcPr>
          <w:p w14:paraId="2D42D633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782039F7" w14:textId="77777777" w:rsidR="00845DD1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  <w:p w14:paraId="075CB7F6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B0A1C55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ED92B1" w14:textId="77777777" w:rsidR="00845DD1" w:rsidRPr="003F77EF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1516A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D236E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4F739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D0B65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AD251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36935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2835" w:type="dxa"/>
            <w:shd w:val="clear" w:color="auto" w:fill="auto"/>
          </w:tcPr>
          <w:p w14:paraId="563A15BC" w14:textId="0A69A81B" w:rsidR="001A2EEF" w:rsidRPr="00E73D56" w:rsidRDefault="00845DD1" w:rsidP="0027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авних</w:t>
            </w:r>
            <w:proofErr w:type="spellEnd"/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електробезпеки</w:t>
            </w:r>
            <w:proofErr w:type="spellEnd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теплогосподарства</w:t>
            </w:r>
            <w:proofErr w:type="spellEnd"/>
          </w:p>
        </w:tc>
      </w:tr>
      <w:tr w:rsidR="00845DD1" w:rsidRPr="003F77EF" w14:paraId="67BC1A37" w14:textId="77777777" w:rsidTr="00760015">
        <w:tc>
          <w:tcPr>
            <w:tcW w:w="562" w:type="dxa"/>
            <w:shd w:val="clear" w:color="auto" w:fill="auto"/>
          </w:tcPr>
          <w:p w14:paraId="50AAF35E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49474393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виплати населенню</w:t>
            </w:r>
          </w:p>
        </w:tc>
        <w:tc>
          <w:tcPr>
            <w:tcW w:w="1134" w:type="dxa"/>
            <w:shd w:val="clear" w:color="auto" w:fill="auto"/>
          </w:tcPr>
          <w:p w14:paraId="4DF843DB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500026" w14:textId="77777777" w:rsidR="00845DD1" w:rsidRPr="003F77EF" w:rsidRDefault="00C94DA5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4022989B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45543E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D9183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10E7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93E3E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59F92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79615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2835" w:type="dxa"/>
            <w:shd w:val="clear" w:color="auto" w:fill="auto"/>
          </w:tcPr>
          <w:p w14:paraId="3EF568A3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Відшкодування пільгових пенсій, згідно ч.2 Прикінцевих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положень Закону України «Про загальнообов’язкове державне пенсійне страхування»</w:t>
            </w:r>
          </w:p>
        </w:tc>
      </w:tr>
      <w:tr w:rsidR="00FF3D63" w:rsidRPr="003F77EF" w14:paraId="06BBE443" w14:textId="77777777" w:rsidTr="00760015">
        <w:trPr>
          <w:trHeight w:val="1712"/>
        </w:trPr>
        <w:tc>
          <w:tcPr>
            <w:tcW w:w="562" w:type="dxa"/>
            <w:vMerge w:val="restart"/>
            <w:shd w:val="clear" w:color="auto" w:fill="auto"/>
          </w:tcPr>
          <w:p w14:paraId="3646AA7D" w14:textId="77777777" w:rsidR="00FF3D63" w:rsidRPr="003F77EF" w:rsidRDefault="00FF3D63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665" w:type="dxa"/>
            <w:shd w:val="clear" w:color="auto" w:fill="auto"/>
          </w:tcPr>
          <w:p w14:paraId="50075693" w14:textId="77777777" w:rsidR="00FF3D63" w:rsidRPr="003F77EF" w:rsidRDefault="00C94DA5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1- Забезпечення облаштування об’єктів закладу системою охорони здоров’я автоматичною системою пожежної сигналізації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12516" w14:textId="77777777" w:rsidR="00FF3D63" w:rsidRPr="003F77EF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48951C" w14:textId="77777777" w:rsidR="00FF3D63" w:rsidRPr="003F77EF" w:rsidRDefault="00C94DA5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6E8D1E06" w14:textId="77777777" w:rsidR="00FF3D63" w:rsidRPr="003F77EF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5B7A1" w14:textId="77777777" w:rsidR="00FF3D63" w:rsidRPr="003F77EF" w:rsidRDefault="00FF3D63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2613F" w14:textId="77777777" w:rsidR="00FF3D63" w:rsidRPr="003F77EF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98BD8" w14:textId="77777777" w:rsidR="00FF3D63" w:rsidRPr="003F77EF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6D521" w14:textId="77777777" w:rsidR="00FF3D63" w:rsidRPr="003F77EF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B2FFA" w14:textId="77777777" w:rsidR="00FF3D63" w:rsidRPr="003F77EF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C4D41" w14:textId="77777777" w:rsidR="00FF3D63" w:rsidRPr="003F77EF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53BCA2BC" w14:textId="77777777" w:rsidR="00FF3D63" w:rsidRPr="003F77EF" w:rsidRDefault="00FF3D63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Убезпечення  закладів охорони здоров’я від пожеж та техногенних катастроф  </w:t>
            </w:r>
          </w:p>
        </w:tc>
      </w:tr>
      <w:tr w:rsidR="00845DD1" w:rsidRPr="003F77EF" w14:paraId="2A475618" w14:textId="77777777" w:rsidTr="00760015">
        <w:tc>
          <w:tcPr>
            <w:tcW w:w="562" w:type="dxa"/>
            <w:vMerge/>
            <w:shd w:val="clear" w:color="auto" w:fill="auto"/>
          </w:tcPr>
          <w:p w14:paraId="71308945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E0F1F57" w14:textId="77777777" w:rsidR="00845DD1" w:rsidRPr="003F77EF" w:rsidRDefault="00845DD1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2 - Забезпечення обробки вогнезахисним розчином дерев’яні конструкції тощо </w:t>
            </w:r>
          </w:p>
        </w:tc>
        <w:tc>
          <w:tcPr>
            <w:tcW w:w="1134" w:type="dxa"/>
            <w:vMerge/>
            <w:shd w:val="clear" w:color="auto" w:fill="auto"/>
          </w:tcPr>
          <w:p w14:paraId="55322F6F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52A5A5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96921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30E0D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EDFB7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944E7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50817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440B4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95D45B1" w14:textId="1262D586" w:rsidR="001A2EEF" w:rsidRPr="003F77EF" w:rsidRDefault="00845DD1" w:rsidP="00845D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Забезпечить усунення виявлених порушень проти пожежної безпеки, які були виявлені при перевірці державним інспектором та забезпечить безаварійне перебування пацієнтів, які знаходяться на стаціонарному лікуванні в закладах охорони здоров’я </w:t>
            </w:r>
          </w:p>
        </w:tc>
      </w:tr>
      <w:tr w:rsidR="00845DD1" w:rsidRPr="003F77EF" w14:paraId="219BD37B" w14:textId="77777777" w:rsidTr="00760015">
        <w:tc>
          <w:tcPr>
            <w:tcW w:w="562" w:type="dxa"/>
            <w:vMerge/>
            <w:shd w:val="clear" w:color="auto" w:fill="auto"/>
          </w:tcPr>
          <w:p w14:paraId="0DBE9271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304A39C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П.3 – Забезпечення виконання інших протипожежних заходів</w:t>
            </w:r>
          </w:p>
        </w:tc>
        <w:tc>
          <w:tcPr>
            <w:tcW w:w="1134" w:type="dxa"/>
            <w:vMerge/>
            <w:shd w:val="clear" w:color="auto" w:fill="auto"/>
          </w:tcPr>
          <w:p w14:paraId="4405781B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DD74E2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9CA1B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B5D01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BB81E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33F0D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9BA1" w14:textId="77777777"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D5B63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48,3</w:t>
            </w:r>
          </w:p>
        </w:tc>
        <w:tc>
          <w:tcPr>
            <w:tcW w:w="2835" w:type="dxa"/>
            <w:vMerge/>
            <w:shd w:val="clear" w:color="auto" w:fill="auto"/>
          </w:tcPr>
          <w:p w14:paraId="00B7AE06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14:paraId="2759D455" w14:textId="77777777" w:rsidTr="00760015">
        <w:tc>
          <w:tcPr>
            <w:tcW w:w="562" w:type="dxa"/>
            <w:shd w:val="clear" w:color="auto" w:fill="auto"/>
          </w:tcPr>
          <w:p w14:paraId="720CCB1B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14:paraId="6FD8C3B4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виплат по заробітній платі з нарахуваннями медичним працівникам, які залучаються до військово – лікарських комісій та витрати на проведення медичного огляду та лабораторного обстеження осіб для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проходження строкової військової служби, осіб які приписуються до призовної дільниці та інші.</w:t>
            </w:r>
          </w:p>
        </w:tc>
        <w:tc>
          <w:tcPr>
            <w:tcW w:w="1134" w:type="dxa"/>
            <w:shd w:val="clear" w:color="auto" w:fill="auto"/>
          </w:tcPr>
          <w:p w14:paraId="69D8C068" w14:textId="77777777"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B5A44E7" w14:textId="77777777" w:rsidR="00845DD1" w:rsidRPr="003F77EF" w:rsidRDefault="00C94DA5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111213B5" w14:textId="77777777"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ACCA9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A5B4A" w14:textId="77777777" w:rsidR="00845DD1" w:rsidRPr="003F77EF" w:rsidRDefault="00845DD1" w:rsidP="00B24F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D154D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08A3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30AA4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BFC9D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14:paraId="3046CE01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виконання Закону України «Про військовий обов’язок і військову службу» в частині забезпечення проведення призову на строкову військову службу громадян</w:t>
            </w:r>
          </w:p>
        </w:tc>
      </w:tr>
      <w:tr w:rsidR="00845DD1" w:rsidRPr="003F77EF" w14:paraId="387B0ADF" w14:textId="77777777" w:rsidTr="00760015">
        <w:tc>
          <w:tcPr>
            <w:tcW w:w="562" w:type="dxa"/>
            <w:shd w:val="clear" w:color="auto" w:fill="auto"/>
          </w:tcPr>
          <w:p w14:paraId="3C337DCC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14:paraId="1E6DC870" w14:textId="77777777" w:rsidR="00845DD1" w:rsidRPr="003F77EF" w:rsidRDefault="00845DD1" w:rsidP="0053390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Капітальні видатки (Придбання дорого вартісного обладнання і предметів довгострокового користування  та проведення капітальних ремонтів, реконструкції та реставрації об’єктів, капітальне будівництво тощо)</w:t>
            </w:r>
          </w:p>
        </w:tc>
        <w:tc>
          <w:tcPr>
            <w:tcW w:w="1134" w:type="dxa"/>
            <w:shd w:val="clear" w:color="auto" w:fill="auto"/>
          </w:tcPr>
          <w:p w14:paraId="74AF358B" w14:textId="77777777"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0A612EE" w14:textId="77777777" w:rsidR="00845DD1" w:rsidRPr="003F77EF" w:rsidRDefault="00C94DA5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7E30EAA1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62F35" w14:textId="77777777" w:rsidR="00845DD1" w:rsidRPr="003F77EF" w:rsidRDefault="00CE5A3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DC7EA" w14:textId="77777777"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B36AB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D3616" w14:textId="77777777" w:rsidR="00845DD1" w:rsidRPr="003F77EF" w:rsidRDefault="00C94DA5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0960C" w14:textId="77777777" w:rsidR="00845DD1" w:rsidRPr="003F77EF" w:rsidRDefault="00C94DA5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94312" w14:textId="77777777" w:rsidR="00845DD1" w:rsidRPr="003F77EF" w:rsidRDefault="00C94DA5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5DD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2835" w:type="dxa"/>
            <w:shd w:val="clear" w:color="auto" w:fill="auto"/>
          </w:tcPr>
          <w:p w14:paraId="4F3ED4EB" w14:textId="77777777"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придбання обладнання та предметів довгострокового користування для комунального некомерційного підприємства  «Олександрівська  лікарня» відповідно примірного табеля матеріально-технічного оснащення закладів охорони здоров’я вторинного рівня надання медичної допомоги  та приведення приміщень та споруд  закладу у відповідність до діючих норм технічного переоснащення об’єктів та відновлення придатності їх для подальшого використання.</w:t>
            </w:r>
          </w:p>
        </w:tc>
      </w:tr>
      <w:tr w:rsidR="00845DD1" w:rsidRPr="003F77EF" w14:paraId="0927108B" w14:textId="77777777" w:rsidTr="00760015">
        <w:tc>
          <w:tcPr>
            <w:tcW w:w="562" w:type="dxa"/>
            <w:shd w:val="clear" w:color="auto" w:fill="auto"/>
          </w:tcPr>
          <w:p w14:paraId="635CDC22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7C75FD5B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8599AC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654104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7BEEA7" w14:textId="77777777" w:rsidR="00845DD1" w:rsidRPr="00845DD1" w:rsidRDefault="00CE5A3B" w:rsidP="009D13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99466,7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38FD" w14:textId="77777777" w:rsidR="00845DD1" w:rsidRPr="00845DD1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A095B" w14:textId="77777777" w:rsidR="00845DD1" w:rsidRPr="00845DD1" w:rsidRDefault="00845DD1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5B623" w14:textId="77777777" w:rsidR="00845DD1" w:rsidRPr="00845DD1" w:rsidRDefault="00CE5A3B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91A89" w14:textId="77777777" w:rsidR="00845DD1" w:rsidRPr="00845DD1" w:rsidRDefault="00CE5A3B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BA7A0" w14:textId="77777777" w:rsidR="00845DD1" w:rsidRPr="00845DD1" w:rsidRDefault="00CE5A3B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21275,3</w:t>
            </w:r>
          </w:p>
        </w:tc>
        <w:tc>
          <w:tcPr>
            <w:tcW w:w="2835" w:type="dxa"/>
            <w:shd w:val="clear" w:color="auto" w:fill="auto"/>
          </w:tcPr>
          <w:p w14:paraId="1C8A8543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14:paraId="6BD73DA0" w14:textId="77777777" w:rsidTr="00760015">
        <w:tc>
          <w:tcPr>
            <w:tcW w:w="562" w:type="dxa"/>
            <w:shd w:val="clear" w:color="auto" w:fill="auto"/>
          </w:tcPr>
          <w:p w14:paraId="3AB256A0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6B1FF74" w14:textId="77777777" w:rsidR="00845DD1" w:rsidRPr="00CE5A3B" w:rsidRDefault="00CE5A3B" w:rsidP="007600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селищної </w:t>
            </w:r>
            <w:r w:rsidR="00760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</w:p>
        </w:tc>
        <w:tc>
          <w:tcPr>
            <w:tcW w:w="1134" w:type="dxa"/>
            <w:shd w:val="clear" w:color="auto" w:fill="auto"/>
          </w:tcPr>
          <w:p w14:paraId="55A20258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40D7D0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42B58" w14:textId="77777777" w:rsidR="00845DD1" w:rsidRPr="00845DD1" w:rsidRDefault="00CE5A3B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994</w:t>
            </w:r>
            <w:r w:rsidR="00845DD1"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F8E36" w14:textId="77777777"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6CC8" w14:textId="77777777"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D1337" w14:textId="77777777" w:rsidR="00845DD1" w:rsidRPr="00845DD1" w:rsidRDefault="00CE5A3B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  <w:r w:rsidR="00845DD1"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707A9" w14:textId="77777777" w:rsidR="00845DD1" w:rsidRPr="00845DD1" w:rsidRDefault="00CE5A3B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DC0B3" w14:textId="77777777" w:rsidR="00845DD1" w:rsidRPr="00845DD1" w:rsidRDefault="00CE5A3B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  <w:r w:rsidR="00845DD1"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75,3</w:t>
            </w:r>
          </w:p>
        </w:tc>
        <w:tc>
          <w:tcPr>
            <w:tcW w:w="2835" w:type="dxa"/>
            <w:shd w:val="clear" w:color="auto" w:fill="auto"/>
          </w:tcPr>
          <w:p w14:paraId="328678DB" w14:textId="77777777" w:rsidR="00845DD1" w:rsidRPr="003F77EF" w:rsidRDefault="00845DD1" w:rsidP="005A12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14:paraId="3BC10A22" w14:textId="77777777" w:rsidTr="00760015">
        <w:tc>
          <w:tcPr>
            <w:tcW w:w="562" w:type="dxa"/>
            <w:shd w:val="clear" w:color="auto" w:fill="auto"/>
          </w:tcPr>
          <w:p w14:paraId="3B641BAF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0A86EC75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</w:tcPr>
          <w:p w14:paraId="7529FCD9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6D60172" w14:textId="77777777"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272EB" w14:textId="77777777" w:rsidR="00845DD1" w:rsidRPr="00845DD1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F688D" w14:textId="77777777" w:rsidR="00845DD1" w:rsidRPr="00845DD1" w:rsidRDefault="00760015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AD87E" w14:textId="77777777" w:rsidR="00845DD1" w:rsidRPr="00845DD1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0297F" w14:textId="77777777" w:rsidR="00845DD1" w:rsidRPr="00845DD1" w:rsidRDefault="00760015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4D12A" w14:textId="77777777" w:rsidR="00845DD1" w:rsidRPr="00845DD1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924E7" w14:textId="77777777" w:rsidR="00845DD1" w:rsidRPr="00845DD1" w:rsidRDefault="00760015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C999A4B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77AEA0DA" w14:textId="77777777" w:rsidR="00D22D50" w:rsidRPr="003F77EF" w:rsidRDefault="00D22D50" w:rsidP="00BE6BA6">
      <w:pPr>
        <w:jc w:val="center"/>
        <w:rPr>
          <w:lang w:val="uk-UA"/>
        </w:rPr>
      </w:pPr>
    </w:p>
    <w:p w14:paraId="015DB79F" w14:textId="77777777" w:rsidR="00D22D50" w:rsidRPr="003F77EF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_______________________________________________</w:t>
      </w:r>
    </w:p>
    <w:sectPr w:rsidR="00D22D50" w:rsidRPr="003F77EF" w:rsidSect="00EC0D46">
      <w:headerReference w:type="default" r:id="rId9"/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708C" w14:textId="77777777" w:rsidR="0072167A" w:rsidRDefault="0072167A" w:rsidP="008767E2">
      <w:pPr>
        <w:spacing w:after="0" w:line="240" w:lineRule="auto"/>
      </w:pPr>
      <w:r>
        <w:separator/>
      </w:r>
    </w:p>
  </w:endnote>
  <w:endnote w:type="continuationSeparator" w:id="0">
    <w:p w14:paraId="2BEEE64C" w14:textId="77777777" w:rsidR="0072167A" w:rsidRDefault="0072167A" w:rsidP="008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4E70" w14:textId="77777777" w:rsidR="0072167A" w:rsidRDefault="0072167A" w:rsidP="008767E2">
      <w:pPr>
        <w:spacing w:after="0" w:line="240" w:lineRule="auto"/>
      </w:pPr>
      <w:r>
        <w:separator/>
      </w:r>
    </w:p>
  </w:footnote>
  <w:footnote w:type="continuationSeparator" w:id="0">
    <w:p w14:paraId="33A645C5" w14:textId="77777777" w:rsidR="0072167A" w:rsidRDefault="0072167A" w:rsidP="0087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850" w14:textId="7F9B7879" w:rsidR="00416B64" w:rsidRDefault="00416B64">
    <w:pPr>
      <w:pStyle w:val="a9"/>
    </w:pPr>
  </w:p>
  <w:p w14:paraId="3F2E183D" w14:textId="77777777" w:rsidR="00416B64" w:rsidRDefault="00416B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DE04" w14:textId="63FFBA60" w:rsidR="00416B64" w:rsidRPr="00E73D56" w:rsidRDefault="00416B64" w:rsidP="00E73D56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73D56">
      <w:rPr>
        <w:rFonts w:ascii="Times New Roman" w:hAnsi="Times New Roman" w:cs="Times New Roman"/>
        <w:sz w:val="24"/>
        <w:szCs w:val="24"/>
        <w:lang w:val="uk-UA"/>
      </w:rPr>
      <w:t>Продовження додатку 3</w:t>
    </w:r>
  </w:p>
  <w:p w14:paraId="13A9F93A" w14:textId="77777777" w:rsidR="00416B64" w:rsidRDefault="00416B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CB7"/>
    <w:multiLevelType w:val="multilevel"/>
    <w:tmpl w:val="0F021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D60324"/>
    <w:multiLevelType w:val="multilevel"/>
    <w:tmpl w:val="58A4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7A334A"/>
    <w:multiLevelType w:val="hybridMultilevel"/>
    <w:tmpl w:val="C3BA6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1F4"/>
    <w:multiLevelType w:val="hybridMultilevel"/>
    <w:tmpl w:val="DCC61F70"/>
    <w:lvl w:ilvl="0" w:tplc="0822554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41E6"/>
    <w:multiLevelType w:val="hybridMultilevel"/>
    <w:tmpl w:val="62421BB4"/>
    <w:lvl w:ilvl="0" w:tplc="71AEB46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272"/>
    <w:multiLevelType w:val="multilevel"/>
    <w:tmpl w:val="508A2D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42569D"/>
    <w:multiLevelType w:val="hybridMultilevel"/>
    <w:tmpl w:val="F18049F2"/>
    <w:lvl w:ilvl="0" w:tplc="92703EC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4A35"/>
    <w:multiLevelType w:val="multilevel"/>
    <w:tmpl w:val="0C9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D03076"/>
    <w:multiLevelType w:val="multilevel"/>
    <w:tmpl w:val="A84278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58614131"/>
    <w:multiLevelType w:val="hybridMultilevel"/>
    <w:tmpl w:val="4B1A8E0A"/>
    <w:lvl w:ilvl="0" w:tplc="C0F2B17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F5787"/>
    <w:multiLevelType w:val="hybridMultilevel"/>
    <w:tmpl w:val="AADC6CA6"/>
    <w:lvl w:ilvl="0" w:tplc="A05C7EAA">
      <w:start w:val="2019"/>
      <w:numFmt w:val="decimal"/>
      <w:lvlText w:val="%1"/>
      <w:lvlJc w:val="left"/>
      <w:pPr>
        <w:ind w:left="18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54265516">
    <w:abstractNumId w:val="4"/>
  </w:num>
  <w:num w:numId="2" w16cid:durableId="1768503156">
    <w:abstractNumId w:val="3"/>
  </w:num>
  <w:num w:numId="3" w16cid:durableId="2108304400">
    <w:abstractNumId w:val="6"/>
  </w:num>
  <w:num w:numId="4" w16cid:durableId="110323270">
    <w:abstractNumId w:val="1"/>
  </w:num>
  <w:num w:numId="5" w16cid:durableId="1978224494">
    <w:abstractNumId w:val="0"/>
  </w:num>
  <w:num w:numId="6" w16cid:durableId="644236437">
    <w:abstractNumId w:val="7"/>
  </w:num>
  <w:num w:numId="7" w16cid:durableId="2121335069">
    <w:abstractNumId w:val="5"/>
  </w:num>
  <w:num w:numId="8" w16cid:durableId="997346365">
    <w:abstractNumId w:val="8"/>
  </w:num>
  <w:num w:numId="9" w16cid:durableId="696350311">
    <w:abstractNumId w:val="2"/>
  </w:num>
  <w:num w:numId="10" w16cid:durableId="1520853924">
    <w:abstractNumId w:val="9"/>
  </w:num>
  <w:num w:numId="11" w16cid:durableId="1159614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2"/>
    <w:rsid w:val="00000461"/>
    <w:rsid w:val="00026177"/>
    <w:rsid w:val="000307DA"/>
    <w:rsid w:val="00031B51"/>
    <w:rsid w:val="0003784C"/>
    <w:rsid w:val="000709E5"/>
    <w:rsid w:val="000767FC"/>
    <w:rsid w:val="00080129"/>
    <w:rsid w:val="00090525"/>
    <w:rsid w:val="00096C88"/>
    <w:rsid w:val="000A26FD"/>
    <w:rsid w:val="000C1451"/>
    <w:rsid w:val="000D1720"/>
    <w:rsid w:val="000D4ED2"/>
    <w:rsid w:val="000D7600"/>
    <w:rsid w:val="00107EB9"/>
    <w:rsid w:val="00112A94"/>
    <w:rsid w:val="00130811"/>
    <w:rsid w:val="00131BD2"/>
    <w:rsid w:val="00145BD8"/>
    <w:rsid w:val="001552FC"/>
    <w:rsid w:val="00162525"/>
    <w:rsid w:val="00162F43"/>
    <w:rsid w:val="00171DE6"/>
    <w:rsid w:val="0017610E"/>
    <w:rsid w:val="00177007"/>
    <w:rsid w:val="00181917"/>
    <w:rsid w:val="00186883"/>
    <w:rsid w:val="00197DB9"/>
    <w:rsid w:val="001A2EEF"/>
    <w:rsid w:val="001D41E9"/>
    <w:rsid w:val="001D451A"/>
    <w:rsid w:val="001E60EC"/>
    <w:rsid w:val="001F1975"/>
    <w:rsid w:val="00200A1C"/>
    <w:rsid w:val="0020145F"/>
    <w:rsid w:val="002170F4"/>
    <w:rsid w:val="00217268"/>
    <w:rsid w:val="002244EF"/>
    <w:rsid w:val="002251A5"/>
    <w:rsid w:val="00231D4A"/>
    <w:rsid w:val="00266766"/>
    <w:rsid w:val="00270F24"/>
    <w:rsid w:val="00270FFC"/>
    <w:rsid w:val="002C65FB"/>
    <w:rsid w:val="002E4131"/>
    <w:rsid w:val="002F2046"/>
    <w:rsid w:val="002F7949"/>
    <w:rsid w:val="00310B8D"/>
    <w:rsid w:val="00320CEE"/>
    <w:rsid w:val="003322CC"/>
    <w:rsid w:val="003438F3"/>
    <w:rsid w:val="00390427"/>
    <w:rsid w:val="00395F5D"/>
    <w:rsid w:val="003A5331"/>
    <w:rsid w:val="003A7167"/>
    <w:rsid w:val="003B21DA"/>
    <w:rsid w:val="003B3F79"/>
    <w:rsid w:val="003D4CE4"/>
    <w:rsid w:val="003D6195"/>
    <w:rsid w:val="003E0960"/>
    <w:rsid w:val="003E3D23"/>
    <w:rsid w:val="003F77EF"/>
    <w:rsid w:val="00414AF1"/>
    <w:rsid w:val="00416B64"/>
    <w:rsid w:val="004215A7"/>
    <w:rsid w:val="0042482F"/>
    <w:rsid w:val="00431D48"/>
    <w:rsid w:val="00442BF5"/>
    <w:rsid w:val="0045202B"/>
    <w:rsid w:val="00457F34"/>
    <w:rsid w:val="00485573"/>
    <w:rsid w:val="004F49E3"/>
    <w:rsid w:val="005044E7"/>
    <w:rsid w:val="005076F4"/>
    <w:rsid w:val="005101E1"/>
    <w:rsid w:val="00525135"/>
    <w:rsid w:val="0052733A"/>
    <w:rsid w:val="00533909"/>
    <w:rsid w:val="00537DA2"/>
    <w:rsid w:val="005571DD"/>
    <w:rsid w:val="005606AF"/>
    <w:rsid w:val="00564CB9"/>
    <w:rsid w:val="005A1B5E"/>
    <w:rsid w:val="005A56A0"/>
    <w:rsid w:val="005B5799"/>
    <w:rsid w:val="005D3D08"/>
    <w:rsid w:val="005E50E8"/>
    <w:rsid w:val="0060075A"/>
    <w:rsid w:val="006122CE"/>
    <w:rsid w:val="00686844"/>
    <w:rsid w:val="006A0550"/>
    <w:rsid w:val="006D5945"/>
    <w:rsid w:val="00704383"/>
    <w:rsid w:val="0072167A"/>
    <w:rsid w:val="007343E6"/>
    <w:rsid w:val="00760015"/>
    <w:rsid w:val="00784FDB"/>
    <w:rsid w:val="007A4FD2"/>
    <w:rsid w:val="007A712C"/>
    <w:rsid w:val="007C2499"/>
    <w:rsid w:val="007D09BE"/>
    <w:rsid w:val="007D473E"/>
    <w:rsid w:val="007E00E8"/>
    <w:rsid w:val="00820EA3"/>
    <w:rsid w:val="00841DD2"/>
    <w:rsid w:val="00845DD1"/>
    <w:rsid w:val="00861750"/>
    <w:rsid w:val="008656DA"/>
    <w:rsid w:val="00873F30"/>
    <w:rsid w:val="008767E2"/>
    <w:rsid w:val="0088605F"/>
    <w:rsid w:val="00890789"/>
    <w:rsid w:val="00892670"/>
    <w:rsid w:val="00895106"/>
    <w:rsid w:val="008B64C3"/>
    <w:rsid w:val="008D1A8F"/>
    <w:rsid w:val="008D3AED"/>
    <w:rsid w:val="008D5651"/>
    <w:rsid w:val="008E65BA"/>
    <w:rsid w:val="008F18D6"/>
    <w:rsid w:val="008F76A7"/>
    <w:rsid w:val="00953556"/>
    <w:rsid w:val="0095394F"/>
    <w:rsid w:val="00970564"/>
    <w:rsid w:val="009B1E5F"/>
    <w:rsid w:val="009D1398"/>
    <w:rsid w:val="009D207E"/>
    <w:rsid w:val="009E28C2"/>
    <w:rsid w:val="009E4536"/>
    <w:rsid w:val="009F3D95"/>
    <w:rsid w:val="00A25E6C"/>
    <w:rsid w:val="00A3625F"/>
    <w:rsid w:val="00A419A6"/>
    <w:rsid w:val="00A45434"/>
    <w:rsid w:val="00A57B5D"/>
    <w:rsid w:val="00A66A7A"/>
    <w:rsid w:val="00A92444"/>
    <w:rsid w:val="00A92449"/>
    <w:rsid w:val="00AA310B"/>
    <w:rsid w:val="00AB1FEA"/>
    <w:rsid w:val="00AE509E"/>
    <w:rsid w:val="00AE6CC7"/>
    <w:rsid w:val="00B152F9"/>
    <w:rsid w:val="00B20B7F"/>
    <w:rsid w:val="00B24F6D"/>
    <w:rsid w:val="00B37480"/>
    <w:rsid w:val="00B56DCD"/>
    <w:rsid w:val="00B723C4"/>
    <w:rsid w:val="00B75D5A"/>
    <w:rsid w:val="00B8327B"/>
    <w:rsid w:val="00B97891"/>
    <w:rsid w:val="00BD724D"/>
    <w:rsid w:val="00BD75A4"/>
    <w:rsid w:val="00BE1214"/>
    <w:rsid w:val="00BE6BA6"/>
    <w:rsid w:val="00BF58F7"/>
    <w:rsid w:val="00C0311A"/>
    <w:rsid w:val="00C05C04"/>
    <w:rsid w:val="00C239FB"/>
    <w:rsid w:val="00C55E5A"/>
    <w:rsid w:val="00C67B5B"/>
    <w:rsid w:val="00C94DA5"/>
    <w:rsid w:val="00C96459"/>
    <w:rsid w:val="00C96C75"/>
    <w:rsid w:val="00CA2170"/>
    <w:rsid w:val="00CA43FC"/>
    <w:rsid w:val="00CE1735"/>
    <w:rsid w:val="00CE5A3B"/>
    <w:rsid w:val="00D15D6E"/>
    <w:rsid w:val="00D22AE7"/>
    <w:rsid w:val="00D22D50"/>
    <w:rsid w:val="00D33AD7"/>
    <w:rsid w:val="00D41A22"/>
    <w:rsid w:val="00D60425"/>
    <w:rsid w:val="00D63B08"/>
    <w:rsid w:val="00D77935"/>
    <w:rsid w:val="00D81280"/>
    <w:rsid w:val="00DC37CB"/>
    <w:rsid w:val="00DC5921"/>
    <w:rsid w:val="00E2789C"/>
    <w:rsid w:val="00E31F50"/>
    <w:rsid w:val="00E73AD3"/>
    <w:rsid w:val="00E73D56"/>
    <w:rsid w:val="00E83414"/>
    <w:rsid w:val="00E93D44"/>
    <w:rsid w:val="00EA385A"/>
    <w:rsid w:val="00EA62FE"/>
    <w:rsid w:val="00EC0D46"/>
    <w:rsid w:val="00EC285B"/>
    <w:rsid w:val="00EC4AAA"/>
    <w:rsid w:val="00EC4BEC"/>
    <w:rsid w:val="00EE5A07"/>
    <w:rsid w:val="00EF06D4"/>
    <w:rsid w:val="00EF1D0F"/>
    <w:rsid w:val="00EF3D2E"/>
    <w:rsid w:val="00F048CF"/>
    <w:rsid w:val="00F07DED"/>
    <w:rsid w:val="00F34848"/>
    <w:rsid w:val="00F44E43"/>
    <w:rsid w:val="00F4690D"/>
    <w:rsid w:val="00F5374E"/>
    <w:rsid w:val="00F61D5D"/>
    <w:rsid w:val="00F63837"/>
    <w:rsid w:val="00F70BC0"/>
    <w:rsid w:val="00FB3C88"/>
    <w:rsid w:val="00FC25EC"/>
    <w:rsid w:val="00FC7DCE"/>
    <w:rsid w:val="00FD43E2"/>
    <w:rsid w:val="00FF3D63"/>
    <w:rsid w:val="00FF4098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14F9"/>
  <w15:docId w15:val="{A012484D-546D-4F8A-B962-2991E684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131BD2"/>
    <w:rPr>
      <w:rFonts w:ascii="Calibri" w:eastAsia="Calibri" w:hAnsi="Calibri"/>
      <w:sz w:val="28"/>
      <w:szCs w:val="28"/>
      <w:lang w:val="uk-UA"/>
    </w:rPr>
  </w:style>
  <w:style w:type="paragraph" w:styleId="a4">
    <w:name w:val="Title"/>
    <w:basedOn w:val="a"/>
    <w:link w:val="a3"/>
    <w:qFormat/>
    <w:rsid w:val="00131BD2"/>
    <w:pPr>
      <w:spacing w:after="0" w:line="240" w:lineRule="auto"/>
      <w:jc w:val="center"/>
    </w:pPr>
    <w:rPr>
      <w:rFonts w:ascii="Calibri" w:eastAsia="Calibri" w:hAnsi="Calibr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3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1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20145F"/>
    <w:pPr>
      <w:spacing w:after="0" w:line="240" w:lineRule="auto"/>
    </w:pPr>
  </w:style>
  <w:style w:type="paragraph" w:styleId="a7">
    <w:name w:val="List Paragraph"/>
    <w:basedOn w:val="a"/>
    <w:qFormat/>
    <w:rsid w:val="00D33AD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7E2"/>
  </w:style>
  <w:style w:type="paragraph" w:styleId="ab">
    <w:name w:val="footer"/>
    <w:basedOn w:val="a"/>
    <w:link w:val="ac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7E2"/>
  </w:style>
  <w:style w:type="character" w:styleId="ad">
    <w:name w:val="Hyperlink"/>
    <w:uiPriority w:val="99"/>
    <w:rsid w:val="00442BF5"/>
    <w:rPr>
      <w:color w:val="0000FF"/>
      <w:u w:val="single"/>
    </w:rPr>
  </w:style>
  <w:style w:type="paragraph" w:customStyle="1" w:styleId="11">
    <w:name w:val="Абзац списка1"/>
    <w:basedOn w:val="a"/>
    <w:rsid w:val="00BE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">
    <w:name w:val="Заголовок №4_"/>
    <w:link w:val="4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E6BA6"/>
    <w:pPr>
      <w:widowControl w:val="0"/>
      <w:shd w:val="clear" w:color="auto" w:fill="FFFFFF"/>
      <w:spacing w:after="420" w:line="240" w:lineRule="atLeast"/>
      <w:jc w:val="both"/>
      <w:outlineLvl w:val="3"/>
    </w:pPr>
    <w:rPr>
      <w:rFonts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A6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Style5">
    <w:name w:val="Style5"/>
    <w:basedOn w:val="a"/>
    <w:rsid w:val="00BE6BA6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BE6BA6"/>
    <w:rPr>
      <w:rFonts w:ascii="Arial" w:hAnsi="Arial" w:cs="Arial"/>
      <w:color w:val="000000"/>
      <w:sz w:val="22"/>
      <w:szCs w:val="22"/>
    </w:rPr>
  </w:style>
  <w:style w:type="character" w:customStyle="1" w:styleId="ae">
    <w:name w:val="Основной текст Знак"/>
    <w:basedOn w:val="a0"/>
    <w:link w:val="af"/>
    <w:rsid w:val="00107EB9"/>
    <w:rPr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107EB9"/>
    <w:pPr>
      <w:widowControl w:val="0"/>
      <w:shd w:val="clear" w:color="auto" w:fill="FFFFFF"/>
      <w:spacing w:before="360" w:after="0" w:line="312" w:lineRule="exact"/>
      <w:ind w:hanging="400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07EB9"/>
  </w:style>
  <w:style w:type="character" w:customStyle="1" w:styleId="a6">
    <w:name w:val="Без интервала Знак"/>
    <w:basedOn w:val="a0"/>
    <w:link w:val="a5"/>
    <w:uiPriority w:val="99"/>
    <w:rsid w:val="002F2046"/>
  </w:style>
  <w:style w:type="paragraph" w:styleId="af0">
    <w:name w:val="Balloon Text"/>
    <w:basedOn w:val="a"/>
    <w:link w:val="af1"/>
    <w:uiPriority w:val="99"/>
    <w:semiHidden/>
    <w:unhideWhenUsed/>
    <w:rsid w:val="00C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3198-1FFD-4A50-8A91-67A061E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5050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2023-03-16T11:30:00Z</cp:lastPrinted>
  <dcterms:created xsi:type="dcterms:W3CDTF">2023-03-24T07:05:00Z</dcterms:created>
  <dcterms:modified xsi:type="dcterms:W3CDTF">2023-03-24T07:20:00Z</dcterms:modified>
</cp:coreProperties>
</file>