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56" w:rsidRPr="00830718" w:rsidRDefault="00500856" w:rsidP="009F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0B749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Протокол № </w:t>
      </w:r>
      <w:r w:rsidR="009F158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44</w:t>
      </w:r>
    </w:p>
    <w:p w:rsidR="00500856" w:rsidRDefault="00500856" w:rsidP="009F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B749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засідання постійної комісії селищної ради з питань бюджету, фінансів, власності та інвестиційної діяльності</w:t>
      </w:r>
    </w:p>
    <w:p w:rsidR="00500856" w:rsidRPr="000B749A" w:rsidRDefault="00500856" w:rsidP="009F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00856" w:rsidRPr="000B749A" w:rsidRDefault="003C7F5F" w:rsidP="00525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04 </w:t>
      </w:r>
      <w:r w:rsidR="009F15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травня</w:t>
      </w:r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008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2023</w:t>
      </w:r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256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</w:t>
      </w:r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смт Олександрівка</w:t>
      </w:r>
    </w:p>
    <w:p w:rsidR="00500856" w:rsidRPr="0092408F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500856" w:rsidRPr="000B749A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0B749A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Склад </w:t>
      </w:r>
      <w:r w:rsidRPr="000B74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постійної комісії селищної ради з питань бюджету, фінансів, власності, інвестиційної діяльності,   -  5 депутатів,  </w:t>
      </w:r>
    </w:p>
    <w:p w:rsidR="00500856" w:rsidRPr="000B749A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0B749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Присутні:</w:t>
      </w:r>
    </w:p>
    <w:p w:rsidR="00500856" w:rsidRPr="000B749A" w:rsidRDefault="00500856" w:rsidP="00500856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голова постійної комісії –   Савченко О.В.</w:t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500856" w:rsidRPr="000B749A" w:rsidRDefault="00500856" w:rsidP="00500856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члени постійної комісії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</w:t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Гончаренко Г.К.,</w:t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Гусак В.М.,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Марфула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М.М..           </w:t>
      </w:r>
    </w:p>
    <w:p w:rsidR="00500856" w:rsidRPr="00EF3294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500856" w:rsidRPr="000B749A" w:rsidRDefault="00500856" w:rsidP="0050085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Запрошені:</w:t>
      </w:r>
    </w:p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4680"/>
        <w:gridCol w:w="5580"/>
      </w:tblGrid>
      <w:tr w:rsidR="00500856" w:rsidRPr="000B749A" w:rsidTr="00882D06">
        <w:trPr>
          <w:trHeight w:val="303"/>
        </w:trPr>
        <w:tc>
          <w:tcPr>
            <w:tcW w:w="4680" w:type="dxa"/>
          </w:tcPr>
          <w:p w:rsidR="00500856" w:rsidRPr="000B749A" w:rsidRDefault="00500856" w:rsidP="0088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0B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Безпечний Олександр Іванович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-</w:t>
            </w:r>
          </w:p>
        </w:tc>
        <w:tc>
          <w:tcPr>
            <w:tcW w:w="5580" w:type="dxa"/>
          </w:tcPr>
          <w:p w:rsidR="00500856" w:rsidRPr="000B749A" w:rsidRDefault="00500856" w:rsidP="00882D06">
            <w:pPr>
              <w:spacing w:after="0" w:line="240" w:lineRule="auto"/>
              <w:ind w:left="70" w:hanging="7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0B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голова селищної ради</w:t>
            </w:r>
          </w:p>
          <w:p w:rsidR="00500856" w:rsidRPr="000B749A" w:rsidRDefault="00500856" w:rsidP="0088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</w:p>
        </w:tc>
      </w:tr>
      <w:tr w:rsidR="00500856" w:rsidRPr="000B749A" w:rsidTr="00882D06">
        <w:trPr>
          <w:trHeight w:val="353"/>
        </w:trPr>
        <w:tc>
          <w:tcPr>
            <w:tcW w:w="4680" w:type="dxa"/>
          </w:tcPr>
          <w:p w:rsidR="00500856" w:rsidRDefault="00500856" w:rsidP="0088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Половенко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Тетяна Іванівна –</w:t>
            </w:r>
          </w:p>
          <w:p w:rsidR="00567EAD" w:rsidRDefault="00567EAD" w:rsidP="0088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500856" w:rsidRPr="000B749A" w:rsidRDefault="00525671" w:rsidP="0088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Скляренко Василь Іванович-</w:t>
            </w:r>
          </w:p>
        </w:tc>
        <w:tc>
          <w:tcPr>
            <w:tcW w:w="5580" w:type="dxa"/>
          </w:tcPr>
          <w:p w:rsidR="00500856" w:rsidRDefault="00500856" w:rsidP="0088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0B7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секретар селищної ради</w:t>
            </w:r>
          </w:p>
          <w:p w:rsidR="00567EAD" w:rsidRDefault="00567EAD" w:rsidP="0088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500856" w:rsidRDefault="00500856" w:rsidP="00882D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заступник </w:t>
            </w:r>
            <w:proofErr w:type="spellStart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селищного</w:t>
            </w:r>
            <w:proofErr w:type="spellEnd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голови</w:t>
            </w:r>
            <w:proofErr w:type="spellEnd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питань</w:t>
            </w:r>
            <w:proofErr w:type="spellEnd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виконавчих</w:t>
            </w:r>
            <w:proofErr w:type="spellEnd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органів</w:t>
            </w:r>
            <w:proofErr w:type="spellEnd"/>
          </w:p>
          <w:p w:rsidR="00500856" w:rsidRPr="00E06273" w:rsidRDefault="00500856" w:rsidP="0088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</w:tr>
    </w:tbl>
    <w:p w:rsidR="00500856" w:rsidRDefault="00525671" w:rsidP="00500856">
      <w:pPr>
        <w:spacing w:after="0" w:line="240" w:lineRule="auto"/>
        <w:ind w:left="4533" w:hanging="4665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Гунько Людмила Іванівна</w:t>
      </w:r>
      <w:r w:rsidR="00500856" w:rsidRPr="000B74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начальник відділу культури селищної ради</w:t>
      </w:r>
      <w:r w:rsidR="00500856" w:rsidRPr="00ED4F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500856" w:rsidRPr="00ED4F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</w:p>
    <w:p w:rsidR="003C7F5F" w:rsidRDefault="00500856" w:rsidP="00D017F1">
      <w:pPr>
        <w:spacing w:after="0" w:line="240" w:lineRule="auto"/>
        <w:ind w:left="4533" w:right="-170" w:hanging="467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Шията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Валентина Іванівна  -</w:t>
      </w:r>
      <w:r w:rsidRPr="000B7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  </w:t>
      </w:r>
      <w:r w:rsidRPr="000B7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начальник  фінансового відділу                             </w:t>
      </w:r>
      <w:r w:rsidR="003C7F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    </w:t>
      </w:r>
      <w:r w:rsidR="00D017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селищної ради   </w:t>
      </w:r>
    </w:p>
    <w:p w:rsidR="00500856" w:rsidRDefault="00500856" w:rsidP="003C7F5F">
      <w:pPr>
        <w:spacing w:after="0" w:line="240" w:lineRule="auto"/>
        <w:ind w:left="4248" w:right="-170" w:hanging="433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</w:p>
    <w:p w:rsidR="00FA7B1C" w:rsidRDefault="00FA7B1C" w:rsidP="003C7F5F">
      <w:pPr>
        <w:spacing w:after="0" w:line="240" w:lineRule="auto"/>
        <w:ind w:left="4248" w:right="-170" w:hanging="433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500856" w:rsidRPr="000B749A" w:rsidRDefault="00500856" w:rsidP="005008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ДЕННИЙ:</w:t>
      </w:r>
    </w:p>
    <w:p w:rsidR="00500856" w:rsidRPr="000B749A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856" w:rsidRPr="000B749A" w:rsidRDefault="00500856" w:rsidP="00500856">
      <w:pPr>
        <w:spacing w:after="0" w:line="240" w:lineRule="auto"/>
        <w:ind w:left="2055" w:hanging="148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Савченко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Олександр</w:t>
      </w:r>
      <w:proofErr w:type="spellEnd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Володимирович</w:t>
      </w:r>
      <w:proofErr w:type="spellEnd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голова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постійної</w:t>
      </w:r>
      <w:proofErr w:type="spellEnd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комісії</w:t>
      </w:r>
      <w:proofErr w:type="spellEnd"/>
    </w:p>
    <w:p w:rsidR="00500856" w:rsidRPr="000B749A" w:rsidRDefault="00500856" w:rsidP="0050085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856" w:rsidRPr="000B749A" w:rsidRDefault="00500856" w:rsidP="005008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Савченко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Олександр</w:t>
      </w:r>
      <w:proofErr w:type="spellEnd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Володимирович</w:t>
      </w:r>
      <w:proofErr w:type="spellEnd"/>
      <w:r w:rsidRPr="000B74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голова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постійної</w:t>
      </w:r>
      <w:proofErr w:type="spellEnd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комісії</w:t>
      </w:r>
      <w:proofErr w:type="spellEnd"/>
    </w:p>
    <w:p w:rsidR="00320FB9" w:rsidRDefault="00500856" w:rsidP="00690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</w:t>
      </w:r>
      <w:r w:rsidRPr="00ED5B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проект рішення «</w:t>
      </w:r>
      <w:r w:rsidRPr="007B3086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 вн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>есення змін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селищної ради</w:t>
      </w:r>
    </w:p>
    <w:p w:rsidR="00500856" w:rsidRPr="007B3086" w:rsidRDefault="00500856" w:rsidP="0069023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22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 xml:space="preserve"> грудня 202</w:t>
      </w:r>
      <w:r w:rsidR="009F158C">
        <w:rPr>
          <w:rFonts w:ascii="Times New Roman" w:hAnsi="Times New Roman" w:cs="Times New Roman"/>
          <w:sz w:val="28"/>
          <w:szCs w:val="28"/>
          <w:lang w:val="uk-UA"/>
        </w:rPr>
        <w:t>2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4098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5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>Про бюджет Олександрівської селищно</w:t>
      </w:r>
      <w:r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2023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9F158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lang w:val="uk-UA"/>
        </w:rPr>
        <w:t>.</w:t>
      </w:r>
    </w:p>
    <w:p w:rsidR="00500856" w:rsidRDefault="00500856" w:rsidP="00500856">
      <w:pPr>
        <w:pStyle w:val="2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11EFD">
        <w:rPr>
          <w:rFonts w:ascii="Times New Roman" w:hAnsi="Times New Roman"/>
          <w:b/>
          <w:i/>
          <w:sz w:val="28"/>
          <w:szCs w:val="28"/>
        </w:rPr>
        <w:t>Шията</w:t>
      </w:r>
      <w:proofErr w:type="spellEnd"/>
      <w:r w:rsidRPr="00C11EFD">
        <w:rPr>
          <w:rFonts w:ascii="Times New Roman" w:hAnsi="Times New Roman"/>
          <w:b/>
          <w:i/>
          <w:sz w:val="28"/>
          <w:szCs w:val="28"/>
        </w:rPr>
        <w:t xml:space="preserve"> Валентина Іванівна – начальник фінансового відділу Олександрівської селищної ради</w:t>
      </w:r>
    </w:p>
    <w:p w:rsidR="00500856" w:rsidRPr="000B749A" w:rsidRDefault="00500856" w:rsidP="0050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Різне</w:t>
      </w:r>
      <w:r w:rsidR="0069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158C" w:rsidRDefault="009F158C" w:rsidP="00500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856" w:rsidRPr="000B749A" w:rsidRDefault="00500856" w:rsidP="009F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СЛУХАЛИ: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Савченка О.В</w:t>
      </w:r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0856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до складу комісії селищної ради </w:t>
      </w:r>
      <w:r w:rsidRPr="000B749A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з питань бюджету, фінансів, власності, інвестиційної діяльності</w:t>
      </w:r>
      <w:r w:rsidRPr="000B749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входить</w:t>
      </w:r>
      <w:r w:rsidRPr="000B749A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5</w:t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членів комісії, присут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 на сьогоднішньому засіданні </w:t>
      </w:r>
      <w:r w:rsidRPr="005256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члени</w:t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комісії, кворум є, </w:t>
      </w:r>
      <w:r w:rsidR="006902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засідання комісії є правомочним</w:t>
      </w:r>
      <w:r w:rsidR="005D06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5D060C" w:rsidRPr="00675CEE" w:rsidRDefault="005D060C" w:rsidP="005D060C">
      <w:pPr>
        <w:pStyle w:val="a8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Савченко О.В. запропонував </w:t>
      </w:r>
      <w:r w:rsidRPr="00AA27E9">
        <w:rPr>
          <w:b w:val="0"/>
          <w:szCs w:val="28"/>
        </w:rPr>
        <w:t>розпочати роботу і ознайоми</w:t>
      </w:r>
      <w:r>
        <w:rPr>
          <w:b w:val="0"/>
          <w:szCs w:val="28"/>
        </w:rPr>
        <w:t>в</w:t>
      </w:r>
      <w:r w:rsidRPr="00AA27E9">
        <w:rPr>
          <w:b w:val="0"/>
          <w:szCs w:val="28"/>
        </w:rPr>
        <w:t xml:space="preserve"> присутніх з порядком денним засідання постійн</w:t>
      </w:r>
      <w:r>
        <w:rPr>
          <w:b w:val="0"/>
          <w:szCs w:val="28"/>
        </w:rPr>
        <w:t>ої комісії та</w:t>
      </w:r>
      <w:r w:rsidRPr="00675CEE">
        <w:rPr>
          <w:b w:val="0"/>
          <w:szCs w:val="28"/>
        </w:rPr>
        <w:t xml:space="preserve"> запропонува</w:t>
      </w:r>
      <w:r>
        <w:rPr>
          <w:b w:val="0"/>
          <w:szCs w:val="28"/>
        </w:rPr>
        <w:t>в</w:t>
      </w:r>
      <w:r w:rsidRPr="00675CEE">
        <w:rPr>
          <w:b w:val="0"/>
          <w:szCs w:val="28"/>
        </w:rPr>
        <w:t xml:space="preserve"> обрати секр</w:t>
      </w:r>
      <w:r>
        <w:rPr>
          <w:b w:val="0"/>
          <w:szCs w:val="28"/>
        </w:rPr>
        <w:t>етарем даного засідання постійної</w:t>
      </w:r>
      <w:r w:rsidRPr="00675CEE">
        <w:rPr>
          <w:b w:val="0"/>
          <w:szCs w:val="28"/>
        </w:rPr>
        <w:t xml:space="preserve"> комісі</w:t>
      </w:r>
      <w:r>
        <w:rPr>
          <w:b w:val="0"/>
          <w:szCs w:val="28"/>
        </w:rPr>
        <w:t>ї</w:t>
      </w:r>
      <w:r w:rsidRPr="00675CEE">
        <w:rPr>
          <w:b w:val="0"/>
          <w:szCs w:val="28"/>
        </w:rPr>
        <w:t xml:space="preserve"> депутата  - </w:t>
      </w:r>
      <w:proofErr w:type="spellStart"/>
      <w:r>
        <w:rPr>
          <w:b w:val="0"/>
          <w:szCs w:val="28"/>
        </w:rPr>
        <w:t>Марфулу</w:t>
      </w:r>
      <w:proofErr w:type="spellEnd"/>
      <w:r>
        <w:rPr>
          <w:b w:val="0"/>
          <w:szCs w:val="28"/>
        </w:rPr>
        <w:t xml:space="preserve"> Миколу Миколайовича</w:t>
      </w:r>
      <w:r w:rsidRPr="00675CEE">
        <w:rPr>
          <w:b w:val="0"/>
          <w:szCs w:val="28"/>
        </w:rPr>
        <w:t>.</w:t>
      </w:r>
    </w:p>
    <w:p w:rsidR="005D060C" w:rsidRPr="005D060C" w:rsidRDefault="005D060C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00856" w:rsidRPr="00525671" w:rsidRDefault="00500856" w:rsidP="0050085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060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</w:t>
      </w:r>
      <w:r w:rsidR="005D0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6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00856" w:rsidRPr="009F158C" w:rsidRDefault="00500856" w:rsidP="0050085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1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«ПРОТИ» - 0</w:t>
      </w:r>
    </w:p>
    <w:p w:rsidR="00500856" w:rsidRPr="009F158C" w:rsidRDefault="005D060C" w:rsidP="00500856">
      <w:pPr>
        <w:tabs>
          <w:tab w:val="left" w:pos="3544"/>
          <w:tab w:val="center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«УТРИМАЛИСЬ» - 1</w:t>
      </w:r>
    </w:p>
    <w:p w:rsidR="00500856" w:rsidRPr="009F158C" w:rsidRDefault="00500856" w:rsidP="009F158C">
      <w:pPr>
        <w:spacing w:after="0" w:line="240" w:lineRule="auto"/>
        <w:ind w:firstLine="354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F15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Приймається</w:t>
      </w:r>
    </w:p>
    <w:p w:rsidR="00500856" w:rsidRPr="000B749A" w:rsidRDefault="00500856" w:rsidP="005008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500856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0B7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.СЛУХАЛИ: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</w:t>
      </w:r>
      <w:r w:rsidRPr="000B74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постійної комісії селищної ради</w:t>
      </w:r>
      <w:r w:rsidRPr="000B749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 питань з питань бюджету, фінансів, власності, інвестиційної діяльності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Савченка О.В.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розгляд листів»: </w:t>
      </w:r>
    </w:p>
    <w:p w:rsidR="004B67CB" w:rsidRPr="00651207" w:rsidRDefault="00500856" w:rsidP="004B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67CB" w:rsidRPr="00191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B6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67CB"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відділу культури та туризму Олександрівської селищної ради від 01 травня 2023 року №153/01-21 «Про виділення коштів»: </w:t>
      </w:r>
      <w:r w:rsidR="004B67CB" w:rsidRP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  <w:r w:rsid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191A23" w:rsidRPr="00651207" w:rsidRDefault="00191A23" w:rsidP="00191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57341"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відділу культури та туризму Олександрівської селищної ради від 01 травня 2023 року №154/01-21 «Про виділення коштів»: </w:t>
      </w:r>
      <w:r w:rsidRP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  <w:r w:rsid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191A23" w:rsidRPr="00651207" w:rsidRDefault="00191A23" w:rsidP="00191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57341"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відділу культури та туризму Олександрівської селищної ради від 01 травня 2023 року №155/01-21 «Про виділення</w:t>
      </w:r>
      <w:r w:rsidR="004B67CB"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коштів»</w:t>
      </w: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  <w:r w:rsid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191A23" w:rsidRPr="00651207" w:rsidRDefault="00191A23" w:rsidP="0019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57341"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відділу містобудування, архітектури, житлово-комунального господарства та благоустрою   Олександрівської селищної ради від 01 травня 2023 року №75</w:t>
      </w:r>
      <w:r w:rsidR="004B67CB"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виділення коштів»</w:t>
      </w: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  <w:r w:rsid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191A23" w:rsidRPr="00651207" w:rsidRDefault="00191A23" w:rsidP="00191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57341"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відділу молоді та спорту Олександрівської селищної ради від 01 травня 2023 року №49</w:t>
      </w:r>
      <w:r w:rsidR="004B67CB"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/01-26 «Про виділення коштів»</w:t>
      </w: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  <w:r w:rsid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657341" w:rsidRPr="00651207" w:rsidRDefault="00657341" w:rsidP="00657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лист відділу освіти Олександрівської селищної ради від 27 квітня 2023 року №01-22/684/01 «Про перерозподіл коштів»: </w:t>
      </w:r>
      <w:r w:rsidRP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  <w:r w:rsid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657341" w:rsidRPr="00651207" w:rsidRDefault="00657341" w:rsidP="00657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лист відділу освіти Олександрівської селищної ради від 27 квітня 2023 року №01-22/685/01 «Про виділення </w:t>
      </w:r>
      <w:r w:rsidR="004B67CB"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коштів»:</w:t>
      </w: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  <w:r w:rsid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657341" w:rsidRPr="00651207" w:rsidRDefault="00657341" w:rsidP="00657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лист відділу освіти Олександрівської селищної ради від 27 квітня 2023 року №01-22/686/01 «Про направлення коштів»: </w:t>
      </w:r>
      <w:r w:rsidRP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  <w:r w:rsid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4B67CB" w:rsidRPr="00651207" w:rsidRDefault="004B67CB" w:rsidP="004B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лист відділу освіти Олександрівської селищної ради від 01 травня 2023 року №01-22/695/01 «Про виділення коштів»: </w:t>
      </w:r>
      <w:r w:rsidRP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  <w:r w:rsidR="00651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500856" w:rsidRPr="004B67CB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0856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749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Внесена пропозиція: 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Пропозиції викладені в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листах т</w:t>
      </w:r>
      <w:r w:rsidR="00C70D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зверненнях про 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додаткове виділення коштів </w:t>
      </w:r>
      <w:r w:rsidR="00C70D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перерозподіл видатків 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селищного бюджету взяти до відома та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врахувати при розгляді проєкту рішення «Про внесення 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селищної ради від 22 грудня 2022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4098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бюджет Олександрівської селищної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торіальної громади на 2023 рік» .</w:t>
      </w:r>
    </w:p>
    <w:p w:rsidR="009F158C" w:rsidRDefault="009F158C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F158C" w:rsidRPr="005D060C" w:rsidRDefault="009F158C" w:rsidP="009F158C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«ЗА» - </w:t>
      </w:r>
      <w:r w:rsidR="005D0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9F158C" w:rsidRPr="009F158C" w:rsidRDefault="009F158C" w:rsidP="009F158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1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«ПРОТИ» - 0</w:t>
      </w:r>
    </w:p>
    <w:p w:rsidR="009F158C" w:rsidRPr="009F158C" w:rsidRDefault="009F158C" w:rsidP="00737A39">
      <w:pPr>
        <w:tabs>
          <w:tab w:val="left" w:pos="3544"/>
          <w:tab w:val="center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1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«УТРИМАЛИСЬ» -  0</w:t>
      </w:r>
    </w:p>
    <w:p w:rsidR="00500856" w:rsidRPr="009F158C" w:rsidRDefault="009F158C" w:rsidP="00737A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 </w:t>
      </w:r>
      <w:r w:rsidR="00500856" w:rsidRPr="009F158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прийнято висновки №</w:t>
      </w:r>
      <w:r w:rsidR="003C7F5F" w:rsidRPr="009F158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3C7F5F" w:rsidRPr="009F158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  <w:r w:rsidR="006512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(додається)</w:t>
      </w:r>
    </w:p>
    <w:p w:rsidR="00500856" w:rsidRPr="00A23BB4" w:rsidRDefault="00500856" w:rsidP="00737A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500856" w:rsidRPr="007B3086" w:rsidRDefault="00500856" w:rsidP="00737A3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749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3.</w:t>
      </w:r>
      <w:r w:rsidRPr="000B74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С</w:t>
      </w:r>
      <w:r w:rsidRPr="000B749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ЛУХАЛИ:</w:t>
      </w:r>
      <w:r w:rsidRPr="000B74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Інформацію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ачальника фінансового відділу Олександрівської селищної ради Шиятої Валентини Іванівни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проект рішення «</w:t>
      </w:r>
      <w:r w:rsidRPr="007B3086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 вне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>сення змін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селищної ради від  22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 w:cs="Times New Roman"/>
          <w:sz w:val="28"/>
          <w:szCs w:val="28"/>
          <w:lang w:val="uk-UA"/>
        </w:rPr>
        <w:t>2 року №4098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5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>Про бюджет Олександрівської селищно</w:t>
      </w:r>
      <w:r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2023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9F158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lang w:val="uk-UA"/>
        </w:rPr>
        <w:t>.</w:t>
      </w:r>
    </w:p>
    <w:p w:rsidR="00500856" w:rsidRDefault="00500856" w:rsidP="0050085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500856" w:rsidRPr="005D060C" w:rsidRDefault="00500856" w:rsidP="009F1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6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Виступили:  </w:t>
      </w:r>
      <w:r w:rsidRPr="005D0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447B" w:rsidRPr="005D0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Гончаренко Г.К., Безпечний О.І., Скляренко В.І..</w:t>
      </w:r>
    </w:p>
    <w:p w:rsidR="00500856" w:rsidRPr="004A090D" w:rsidRDefault="00500856" w:rsidP="0050085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9F158C" w:rsidRDefault="00500856" w:rsidP="009F158C">
      <w:pPr>
        <w:pStyle w:val="a3"/>
        <w:tabs>
          <w:tab w:val="left" w:pos="0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0B749A">
        <w:rPr>
          <w:b/>
          <w:iCs/>
          <w:sz w:val="28"/>
          <w:szCs w:val="28"/>
          <w:lang w:val="uk-UA"/>
        </w:rPr>
        <w:t>Внесена пропозиція</w:t>
      </w:r>
      <w:r w:rsidRPr="004A090D">
        <w:rPr>
          <w:b/>
          <w:iCs/>
          <w:sz w:val="28"/>
          <w:szCs w:val="28"/>
          <w:lang w:val="uk-UA"/>
        </w:rPr>
        <w:t>:</w:t>
      </w:r>
      <w:r w:rsidRPr="004A090D">
        <w:rPr>
          <w:sz w:val="28"/>
          <w:szCs w:val="28"/>
          <w:lang w:val="uk-UA"/>
        </w:rPr>
        <w:t xml:space="preserve"> </w:t>
      </w:r>
    </w:p>
    <w:p w:rsidR="00737A39" w:rsidRPr="00737A39" w:rsidRDefault="00737A39" w:rsidP="00737A3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0" w:firstLine="0"/>
        <w:jc w:val="both"/>
        <w:rPr>
          <w:sz w:val="28"/>
          <w:szCs w:val="28"/>
          <w:lang w:val="uk-UA"/>
        </w:rPr>
      </w:pPr>
      <w:r w:rsidRPr="00737A39">
        <w:rPr>
          <w:b/>
          <w:sz w:val="28"/>
          <w:szCs w:val="28"/>
          <w:lang w:val="uk-UA"/>
        </w:rPr>
        <w:t xml:space="preserve">Вносяться зміни </w:t>
      </w:r>
      <w:r w:rsidRPr="00737A39">
        <w:rPr>
          <w:sz w:val="28"/>
          <w:szCs w:val="28"/>
          <w:lang w:val="uk-UA"/>
        </w:rPr>
        <w:t xml:space="preserve">обсягу дохідної частини, визначеної у додатку 1 до рішення, а саме збільшуються доходи  по ККД 41051700 за рахунок збільшення субвенції з місцевого бюджету за рахунок залишку коштів </w:t>
      </w:r>
      <w:r w:rsidRPr="00737A39">
        <w:rPr>
          <w:sz w:val="28"/>
          <w:szCs w:val="28"/>
          <w:lang w:val="uk-UA"/>
        </w:rPr>
        <w:lastRenderedPageBreak/>
        <w:t>субвенції на надання державної підтримки особам з особливими освітніми потребами, що утворився на початок бюджетного періоду на 108 428 грн.</w:t>
      </w:r>
    </w:p>
    <w:p w:rsidR="00737A39" w:rsidRPr="00737A39" w:rsidRDefault="00737A39" w:rsidP="00737A3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Вносяться зміни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обсягу видаткової частини, визначеної у додатку 2 до рішення, а саме: збільшується обсяг видатків  на 3 425 628 грн, в 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>: по загальному фонду 3 111 628 грн, по спеціальному фонду на 314 000 грн, з них: за рахунок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108 428 грн залишку коштів загального фонду станом на 01 січня 2023 на   3 317 200    грн, та перерозподілу видатків.</w:t>
      </w:r>
    </w:p>
    <w:p w:rsidR="00737A39" w:rsidRPr="00737A39" w:rsidRDefault="00737A39" w:rsidP="00737A3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  <w:u w:val="single"/>
          <w:lang w:val="uk-UA"/>
        </w:rPr>
      </w:pPr>
    </w:p>
    <w:p w:rsidR="00737A39" w:rsidRPr="00737A39" w:rsidRDefault="00737A39" w:rsidP="00737A3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u w:val="single"/>
          <w:lang w:val="uk-UA"/>
        </w:rPr>
        <w:t>По головному розпоряднику- відділу освіти</w:t>
      </w:r>
      <w:r w:rsidRPr="00737A3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>збільшуються видатки на   598 328 грн, у тому числі: по загальному фонду  284 328 грн, по спеціальному фонду 314 000 грн, а  саме:</w:t>
      </w:r>
    </w:p>
    <w:p w:rsidR="00737A39" w:rsidRPr="00737A39" w:rsidRDefault="00737A39" w:rsidP="00737A3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>КПКВК МБ 1010 «Надання дошкільної освіти» збільшуються видатки на 85 000 грн, з них: по загальному фонду на 20 000 грн (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мотокоса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), по спеціальному фонду на      65 000 грн (придбання твердопаливних котлів для 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Єлизаветградківського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Івангородського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ЗДО);</w:t>
      </w:r>
    </w:p>
    <w:p w:rsidR="00737A39" w:rsidRPr="00737A39" w:rsidRDefault="00737A39" w:rsidP="00737A3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>КПКВК МБ 1021 «Надання загальної середньої освіти закладами загальної середньої освіти  за рахунок коштів місцевого бюджету» збільшуються видатки на 274 900 грн, з них: по загальному фонду на                      25 900 грн, по спеціальному фонду на 249 000 грн,  а саме:</w:t>
      </w:r>
    </w:p>
    <w:p w:rsidR="00737A39" w:rsidRPr="00737A39" w:rsidRDefault="00737A39" w:rsidP="00737A3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перерозподілу коштів із загального фонду зменшуються видатки на 99 000 грн та направляються в спеціальний фонд на виготовлення 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>-кошторисної документації по проекту: «Система пожежної сигналізації, передачі тривожних сповіщень, оповіщення про пожежу та управління евакуацією людей «Будівля КЗ «Олександрівський ліцей №2» Олександрівської селищної ради Кропивницького району Кіровоградської області по вул. Незалежності України, 89 в смт. Олександрівці Кіровоградської області» За рахунок виділення додаткових коштів збільшуються видатки на  124 900 грн (насоси, матеріали для ремонтів).</w:t>
      </w:r>
    </w:p>
    <w:p w:rsidR="00737A39" w:rsidRPr="00737A39" w:rsidRDefault="00737A39" w:rsidP="00737A3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По спеціальному фонду збільшуються видатки на                                     150 000 грн (придбання котла для 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Соснівської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філії КЗ «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Красносільський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ліцей»);</w:t>
      </w:r>
    </w:p>
    <w:p w:rsidR="00737A39" w:rsidRPr="00737A39" w:rsidRDefault="00737A39" w:rsidP="00737A3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>КПКВК МБ 1142 «Інші програми та заходи у сфері освіти» збільшуються видатки загального  фонду на 100 000 грн (запчастини до шкільних автобусів);</w:t>
      </w:r>
    </w:p>
    <w:p w:rsidR="00737A39" w:rsidRPr="00737A39" w:rsidRDefault="00737A39" w:rsidP="00737A3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КПКВК МБ 1151 «Забезпечення діяльності 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>-ресурсних центрів  за рахунок коштів місцевого бюджету» збільшуються видатки по загальному фонду на 30 000 грн (крісло для дітей з порушенням опорно-рухового апарату);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1210 «Надання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потребами» по загальному фонду на  108 428 грн (</w:t>
      </w:r>
      <w:proofErr w:type="spellStart"/>
      <w:r w:rsidRPr="00737A39">
        <w:rPr>
          <w:rStyle w:val="docdata"/>
          <w:iCs/>
          <w:color w:val="000000"/>
          <w:sz w:val="28"/>
          <w:szCs w:val="28"/>
          <w:lang w:val="uk-UA"/>
        </w:rPr>
        <w:t>субвенційні</w:t>
      </w:r>
      <w:proofErr w:type="spellEnd"/>
      <w:r w:rsidRPr="00737A39">
        <w:rPr>
          <w:rStyle w:val="docdata"/>
          <w:iCs/>
          <w:color w:val="000000"/>
          <w:sz w:val="28"/>
          <w:szCs w:val="28"/>
          <w:lang w:val="uk-UA"/>
        </w:rPr>
        <w:t xml:space="preserve"> кошти </w:t>
      </w:r>
      <w:r w:rsidRPr="00737A39">
        <w:rPr>
          <w:bCs/>
          <w:iCs/>
          <w:color w:val="000000"/>
          <w:sz w:val="28"/>
          <w:szCs w:val="28"/>
          <w:lang w:val="uk-UA"/>
        </w:rPr>
        <w:t xml:space="preserve">спрямовуються на заробітну оплату педпрацівників, які проводять </w:t>
      </w:r>
      <w:r w:rsidRPr="00737A39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психолого-педагогічні і корекційно-розвиткові заняття, </w:t>
      </w:r>
      <w:r w:rsidRPr="00737A39">
        <w:rPr>
          <w:iCs/>
          <w:color w:val="000000"/>
          <w:sz w:val="28"/>
          <w:szCs w:val="28"/>
          <w:shd w:val="clear" w:color="auto" w:fill="FFFFFF"/>
          <w:lang w:val="uk-UA"/>
        </w:rPr>
        <w:t>що визначені індивідуальною програмою розвитку осіб з особливими освітніми потребам</w:t>
      </w:r>
      <w:r w:rsidRPr="00737A39">
        <w:rPr>
          <w:iCs/>
          <w:color w:val="333333"/>
          <w:sz w:val="28"/>
          <w:szCs w:val="28"/>
          <w:shd w:val="clear" w:color="auto" w:fill="FFFFFF"/>
          <w:lang w:val="uk-UA"/>
        </w:rPr>
        <w:t>и</w:t>
      </w:r>
      <w:r w:rsidRPr="00737A39">
        <w:rPr>
          <w:sz w:val="28"/>
          <w:szCs w:val="28"/>
          <w:lang w:val="uk-UA"/>
        </w:rPr>
        <w:t>).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u w:val="single"/>
          <w:lang w:val="uk-UA"/>
        </w:rPr>
        <w:lastRenderedPageBreak/>
        <w:t>По головному розпоряднику- відділу культури та туризму</w:t>
      </w:r>
      <w:r w:rsidRPr="00737A39">
        <w:rPr>
          <w:i/>
          <w:sz w:val="28"/>
          <w:szCs w:val="28"/>
          <w:u w:val="single"/>
          <w:lang w:val="uk-UA"/>
        </w:rPr>
        <w:t xml:space="preserve"> </w:t>
      </w:r>
      <w:r w:rsidRPr="00737A39">
        <w:rPr>
          <w:sz w:val="28"/>
          <w:szCs w:val="28"/>
          <w:lang w:val="uk-UA"/>
        </w:rPr>
        <w:t>збільшуються видатки на  1 627 300 грн, з них: по загальному фонду на   1 627 300 грн, а саме: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0160 «Керівництво і управління  у відповідній сфері у містах (місті Києві), селищах, селах, територіальних громадах» збільшуються видатки на   26 200  грн (оплата праці та нарахування);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1080 «Надання спеціалізованої освіти мистецькими школами» збільшуються видатки на 63 800 грн (оплата праці та нарахування);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4030 «Забезпечення діяльності бібліотек» збільшуються видатки на   668 700  грн (оплата праці та нарахування 503 400 грн, придбання 39 300 грн, оплата послуг 126 000 грн);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4040 «Забезпечення діяльності музеїв i виставок» збільшуються видатки на  81 700   грн (придбання  10 000 грн, оплата послуг 67 000 грн, заробітна плата 4 700 грн);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 xml:space="preserve">КПКВК МБ 4060 «Забезпечення діяльності палаців i будинків культури, клубів, центрів дозвілля та </w:t>
      </w:r>
      <w:r w:rsidR="005D060C" w:rsidRPr="00737A39">
        <w:rPr>
          <w:sz w:val="28"/>
          <w:szCs w:val="28"/>
          <w:lang w:val="uk-UA"/>
        </w:rPr>
        <w:t>інших</w:t>
      </w:r>
      <w:r w:rsidRPr="00737A39">
        <w:rPr>
          <w:sz w:val="28"/>
          <w:szCs w:val="28"/>
          <w:lang w:val="uk-UA"/>
        </w:rPr>
        <w:t xml:space="preserve"> клубних закладів» збільшуються видатки на  777 200   грн (оплата праці та нарахування);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4081</w:t>
      </w:r>
      <w:r w:rsidRPr="00737A39">
        <w:rPr>
          <w:sz w:val="28"/>
          <w:szCs w:val="28"/>
        </w:rPr>
        <w:t xml:space="preserve"> </w:t>
      </w:r>
      <w:r w:rsidRPr="00737A39">
        <w:rPr>
          <w:sz w:val="28"/>
          <w:szCs w:val="28"/>
          <w:lang w:val="uk-UA"/>
        </w:rPr>
        <w:t>«Забезпечення діяльності інших закладів в галузі культури і мистецтва» збільшуються видатки на 9 700    грн (оплата праці та нарахування).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16"/>
          <w:szCs w:val="16"/>
          <w:lang w:val="uk-UA"/>
        </w:rPr>
      </w:pP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u w:val="single"/>
          <w:lang w:val="uk-UA"/>
        </w:rPr>
        <w:t>По головному розпоряднику</w:t>
      </w:r>
      <w:r>
        <w:rPr>
          <w:sz w:val="28"/>
          <w:szCs w:val="28"/>
          <w:u w:val="single"/>
          <w:lang w:val="uk-UA"/>
        </w:rPr>
        <w:t xml:space="preserve"> </w:t>
      </w:r>
      <w:r w:rsidRPr="00737A39">
        <w:rPr>
          <w:sz w:val="28"/>
          <w:szCs w:val="28"/>
          <w:u w:val="single"/>
          <w:lang w:val="uk-UA"/>
        </w:rPr>
        <w:t>- відділу молоді та спорту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737A39">
        <w:rPr>
          <w:sz w:val="28"/>
          <w:szCs w:val="28"/>
          <w:lang w:val="uk-UA"/>
        </w:rPr>
        <w:t>перерозподіляються видатки, а саме: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зменшуються по КПКВК МБ 5062 «Підтримка спорту вищих досягнень та організацій, які здійснюють фізкультурно-спортивну діяльність в регіоні» на 64 200 грн та направляються на КПКВК МБ 5011 «Проведення навчально-тренувальних зборів і змагань з олімпійських видів спорту»  в сумі                  64 200 грн (проведення змагань).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16"/>
          <w:szCs w:val="16"/>
          <w:lang w:val="uk-UA"/>
        </w:rPr>
      </w:pP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u w:val="single"/>
          <w:lang w:val="uk-UA"/>
        </w:rPr>
        <w:t>По головному розпоряднику-</w:t>
      </w:r>
      <w:r w:rsidRPr="00737A39">
        <w:rPr>
          <w:sz w:val="28"/>
          <w:szCs w:val="28"/>
        </w:rPr>
        <w:t xml:space="preserve"> </w:t>
      </w:r>
      <w:r w:rsidRPr="00737A39">
        <w:rPr>
          <w:sz w:val="28"/>
          <w:szCs w:val="28"/>
          <w:u w:val="single"/>
          <w:lang w:val="uk-UA"/>
        </w:rPr>
        <w:t>відділу містобудування, архітектури, житлово-комунального господарства та благоустрою</w:t>
      </w:r>
      <w:r w:rsidRPr="00737A39">
        <w:rPr>
          <w:i/>
          <w:sz w:val="28"/>
          <w:szCs w:val="28"/>
          <w:u w:val="single"/>
          <w:lang w:val="uk-UA"/>
        </w:rPr>
        <w:t xml:space="preserve"> </w:t>
      </w:r>
      <w:r w:rsidRPr="00737A39">
        <w:rPr>
          <w:sz w:val="28"/>
          <w:szCs w:val="28"/>
          <w:lang w:val="uk-UA"/>
        </w:rPr>
        <w:t>збільшуються видатки на 1 200 000 грн, з них: по загальному фонду 1 200 000 грн, а саме: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 6030 «Організація благоустрою населених пунктів» збільшуються видатки на 200 000 грн (придбання бензину та господарських товарів).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 7461 «Утримання та розвиток автомобільних доріг та дорожньої інфраструктури за рахунок коштів місцевого бюджету» збільшуються видатки на 1 000 000 грн (спів фінансування робіт з експлуатаційного утримання автомобільних доріг загального користування місцевого значення для покращення стану дорожнього покриття автомобільних доріг).</w:t>
      </w: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bCs/>
          <w:sz w:val="16"/>
          <w:szCs w:val="16"/>
          <w:lang w:val="uk-UA"/>
        </w:rPr>
      </w:pPr>
    </w:p>
    <w:p w:rsidR="00737A39" w:rsidRPr="00737A39" w:rsidRDefault="00737A39" w:rsidP="00737A39">
      <w:pPr>
        <w:pStyle w:val="a4"/>
        <w:spacing w:after="0"/>
        <w:ind w:left="0" w:firstLine="567"/>
        <w:jc w:val="both"/>
        <w:rPr>
          <w:bCs/>
          <w:sz w:val="28"/>
          <w:szCs w:val="28"/>
          <w:lang w:val="uk-UA"/>
        </w:rPr>
      </w:pPr>
      <w:r w:rsidRPr="00737A39">
        <w:rPr>
          <w:bCs/>
          <w:sz w:val="28"/>
          <w:szCs w:val="28"/>
          <w:lang w:val="uk-UA"/>
        </w:rPr>
        <w:t xml:space="preserve">Затвердити </w:t>
      </w:r>
      <w:proofErr w:type="spellStart"/>
      <w:r w:rsidRPr="00737A39">
        <w:rPr>
          <w:bCs/>
          <w:sz w:val="28"/>
          <w:szCs w:val="28"/>
          <w:lang w:val="uk-UA"/>
        </w:rPr>
        <w:t>вцілому</w:t>
      </w:r>
      <w:proofErr w:type="spellEnd"/>
      <w:r w:rsidRPr="00737A39">
        <w:rPr>
          <w:bCs/>
          <w:sz w:val="28"/>
          <w:szCs w:val="28"/>
          <w:lang w:val="uk-UA"/>
        </w:rPr>
        <w:t>:</w:t>
      </w:r>
    </w:p>
    <w:p w:rsidR="00737A39" w:rsidRPr="00737A39" w:rsidRDefault="00737A39" w:rsidP="00737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доходи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бюджету у сумі 250 870 328 грн, у тому числі: 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доходи загального фонду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>бюджету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 у сумі 248 776 928 грн та доходи спеціального фонду селищного бюджету  у сумі 2 093 400 грн;</w:t>
      </w:r>
    </w:p>
    <w:p w:rsidR="00737A39" w:rsidRPr="00737A39" w:rsidRDefault="00737A39" w:rsidP="00737A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видатки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бюджету у сумі 303 328 799,92 грн, у тому числі: 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видатки загального фонду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>бюджету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 у сумі  281 465 691,22     грн та видатки спеціального фонду селищного бюджету  у сумі  21 863 108,70  грн.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37A39" w:rsidRPr="00737A39" w:rsidRDefault="00737A39" w:rsidP="00737A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Визначити на 2023 рік:</w:t>
      </w:r>
    </w:p>
    <w:p w:rsidR="00737A39" w:rsidRPr="00737A39" w:rsidRDefault="00737A39" w:rsidP="0073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профіцит за загальним фондом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>селищного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 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сумі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17 348 064,50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>грн,</w:t>
      </w:r>
    </w:p>
    <w:p w:rsidR="00737A39" w:rsidRPr="00737A39" w:rsidRDefault="00737A39" w:rsidP="0073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дефіцит за спеціальним фондом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бюджету у сумі                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17 348 064,50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737A39" w:rsidRPr="00737A39" w:rsidRDefault="00737A39" w:rsidP="00737A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37A39">
        <w:rPr>
          <w:rFonts w:ascii="Times New Roman" w:hAnsi="Times New Roman" w:cs="Times New Roman"/>
          <w:sz w:val="28"/>
          <w:szCs w:val="28"/>
        </w:rPr>
        <w:t>икласти</w:t>
      </w:r>
      <w:proofErr w:type="spellEnd"/>
      <w:r w:rsidRPr="00737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A39">
        <w:rPr>
          <w:rFonts w:ascii="Times New Roman" w:hAnsi="Times New Roman" w:cs="Times New Roman"/>
          <w:sz w:val="28"/>
          <w:szCs w:val="28"/>
        </w:rPr>
        <w:t>дод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>атки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 1,2,3,4,5,6 </w:t>
      </w:r>
      <w:r w:rsidRPr="00737A3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37A39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737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A39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D9F" w:rsidRPr="009F158C" w:rsidRDefault="00636D9F" w:rsidP="00513347">
      <w:pPr>
        <w:pStyle w:val="a3"/>
        <w:spacing w:before="0" w:beforeAutospacing="0" w:after="0"/>
        <w:ind w:firstLine="709"/>
        <w:rPr>
          <w:color w:val="FF0000"/>
          <w:sz w:val="28"/>
          <w:szCs w:val="28"/>
          <w:lang w:val="uk-UA"/>
        </w:rPr>
      </w:pPr>
    </w:p>
    <w:p w:rsidR="00500856" w:rsidRPr="000B749A" w:rsidRDefault="00513347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84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0856"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00856" w:rsidRPr="000B749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огодити</w:t>
      </w:r>
      <w:r w:rsidR="0050085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зміни до</w:t>
      </w:r>
      <w:r w:rsidR="00500856" w:rsidRPr="000B7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500856" w:rsidRPr="000B749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запропонован</w:t>
      </w:r>
      <w:r w:rsidR="0050085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ого</w:t>
      </w:r>
      <w:r w:rsidR="00500856" w:rsidRPr="000B749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проєкт</w:t>
      </w:r>
      <w:r w:rsidR="0050085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="00500856" w:rsidRPr="000B749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рішення «</w:t>
      </w:r>
      <w:r w:rsidR="00500856" w:rsidRPr="00B661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500856" w:rsidRPr="00ED5B83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селищної ради від  </w:t>
      </w:r>
      <w:r w:rsidR="00500856">
        <w:rPr>
          <w:rFonts w:ascii="Times New Roman" w:hAnsi="Times New Roman" w:cs="Times New Roman"/>
          <w:sz w:val="28"/>
          <w:szCs w:val="28"/>
          <w:lang w:val="uk-UA"/>
        </w:rPr>
        <w:t>22 грудня 2022</w:t>
      </w:r>
      <w:r w:rsidR="00500856" w:rsidRPr="00ED5B8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500856">
        <w:rPr>
          <w:rFonts w:ascii="Times New Roman" w:hAnsi="Times New Roman" w:cs="Times New Roman"/>
          <w:sz w:val="28"/>
          <w:szCs w:val="28"/>
          <w:lang w:val="uk-UA"/>
        </w:rPr>
        <w:t>409</w:t>
      </w:r>
      <w:r w:rsidR="00500856" w:rsidRPr="00ED5B83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9F15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0856" w:rsidRPr="00ED5B83">
        <w:rPr>
          <w:rFonts w:ascii="Times New Roman" w:hAnsi="Times New Roman" w:cs="Times New Roman"/>
          <w:sz w:val="28"/>
          <w:szCs w:val="28"/>
          <w:lang w:val="uk-UA"/>
        </w:rPr>
        <w:t>Про бюджет Олександрівської селищної тери</w:t>
      </w:r>
      <w:r w:rsidR="00BE7F6B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2023</w:t>
      </w:r>
      <w:r w:rsidR="0050085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9F15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08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DFC" w:rsidRPr="00794DF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оприлюднити</w:t>
      </w:r>
      <w:r w:rsidR="00794DFC" w:rsidRPr="00794D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4DFC" w:rsidRPr="00794D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проєкт рішення</w:t>
      </w:r>
      <w:r w:rsidR="005008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внести на чергову 4</w:t>
      </w:r>
      <w:r w:rsidR="00794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0856"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селищної ради восьмого скликання.</w:t>
      </w:r>
    </w:p>
    <w:p w:rsidR="004B67CB" w:rsidRPr="00737A39" w:rsidRDefault="004B67CB" w:rsidP="009F158C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158C" w:rsidRPr="005D060C" w:rsidRDefault="009F158C" w:rsidP="009F158C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9F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«ЗА» - </w:t>
      </w:r>
      <w:r w:rsidR="005D0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9F158C" w:rsidRPr="009F158C" w:rsidRDefault="009F158C" w:rsidP="009F158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1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«ПРОТИ» - 0</w:t>
      </w:r>
    </w:p>
    <w:p w:rsidR="009F158C" w:rsidRPr="009F158C" w:rsidRDefault="009F158C" w:rsidP="009F158C">
      <w:pPr>
        <w:tabs>
          <w:tab w:val="left" w:pos="3544"/>
          <w:tab w:val="center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1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«УТРИМАЛИСЬ» -  0</w:t>
      </w:r>
    </w:p>
    <w:p w:rsidR="00500856" w:rsidRDefault="009F158C" w:rsidP="00500856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   </w:t>
      </w:r>
      <w:r w:rsidR="00500856" w:rsidRPr="00967CD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</w:t>
      </w:r>
      <w:proofErr w:type="spellStart"/>
      <w:r w:rsidR="00500856"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рийнято</w:t>
      </w:r>
      <w:proofErr w:type="spellEnd"/>
      <w:r w:rsidR="00500856"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500856"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висновки</w:t>
      </w:r>
      <w:proofErr w:type="spellEnd"/>
      <w:r w:rsidR="00500856"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</w:t>
      </w:r>
      <w:r w:rsidR="003C7F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="00794DF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32</w:t>
      </w:r>
      <w:r w:rsidR="00651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="00651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додається</w:t>
      </w:r>
      <w:proofErr w:type="spellEnd"/>
      <w:r w:rsidR="00651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00856" w:rsidRDefault="00500856" w:rsidP="00500856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val="uk-UA" w:eastAsia="ru-RU"/>
        </w:rPr>
      </w:pPr>
    </w:p>
    <w:p w:rsidR="00142046" w:rsidRDefault="00142046" w:rsidP="00142046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4204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14. Різне.</w:t>
      </w:r>
    </w:p>
    <w:p w:rsidR="00142046" w:rsidRPr="005835CD" w:rsidRDefault="00142046" w:rsidP="005835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3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5835CD">
        <w:rPr>
          <w:rFonts w:ascii="Times New Roman" w:hAnsi="Times New Roman" w:cs="Times New Roman"/>
          <w:sz w:val="28"/>
          <w:szCs w:val="28"/>
          <w:lang w:val="uk-UA"/>
        </w:rPr>
        <w:t>Інформацію Гончаренка Г.К.</w:t>
      </w:r>
      <w:r w:rsidR="009865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3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61D">
        <w:rPr>
          <w:rFonts w:ascii="Times New Roman" w:hAnsi="Times New Roman" w:cs="Times New Roman"/>
          <w:sz w:val="28"/>
          <w:szCs w:val="28"/>
          <w:lang w:val="uk-UA"/>
        </w:rPr>
        <w:t>який висловив пропозицію</w:t>
      </w:r>
      <w:r w:rsidR="009865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061D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голові Олександрівської селищної ради Кропивницького району Кіровоградської області</w:t>
      </w:r>
      <w:r w:rsidR="009865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0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5CD">
        <w:rPr>
          <w:rFonts w:ascii="Times New Roman" w:hAnsi="Times New Roman" w:cs="Times New Roman"/>
          <w:sz w:val="28"/>
          <w:szCs w:val="28"/>
          <w:lang w:val="uk-UA"/>
        </w:rPr>
        <w:t>щодо необхідності звернутись до народного депутата України О. Довгого з листом</w:t>
      </w:r>
      <w:r w:rsidR="005835CD">
        <w:rPr>
          <w:rFonts w:ascii="Times New Roman" w:hAnsi="Times New Roman" w:cs="Times New Roman"/>
          <w:sz w:val="28"/>
          <w:szCs w:val="28"/>
          <w:lang w:val="uk-UA"/>
        </w:rPr>
        <w:t xml:space="preserve"> проханням</w:t>
      </w:r>
      <w:r w:rsidRPr="00583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5C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5835CD" w:rsidRPr="005835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Комунальн</w:t>
      </w:r>
      <w:r w:rsidR="005835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ого</w:t>
      </w:r>
      <w:r w:rsidR="005835CD" w:rsidRPr="005835C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некомерційн</w:t>
      </w:r>
      <w:r w:rsidR="005835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ого підприємства</w:t>
      </w:r>
      <w:r w:rsidR="005835CD" w:rsidRPr="005835C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«Олександрівська лікарня» Олександрівської селищної ради Кропивницького району Кіровоградської області</w:t>
      </w:r>
      <w:r w:rsidR="009865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5835CD" w:rsidRPr="005835C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835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 з</w:t>
      </w:r>
      <w:r w:rsidR="005835CD" w:rsidRPr="005835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агальн</w:t>
      </w:r>
      <w:r w:rsidR="005835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 лікарня.</w:t>
      </w:r>
    </w:p>
    <w:p w:rsidR="00737A39" w:rsidRDefault="00737A39" w:rsidP="005D060C">
      <w:pPr>
        <w:spacing w:after="120" w:line="240" w:lineRule="auto"/>
        <w:rPr>
          <w:rFonts w:ascii="Times New Roman" w:eastAsia="Times New Roman" w:hAnsi="Times New Roman" w:cs="Times New Roman"/>
          <w:iCs/>
          <w:sz w:val="16"/>
          <w:szCs w:val="16"/>
          <w:lang w:val="uk-UA" w:eastAsia="ru-RU"/>
        </w:rPr>
      </w:pPr>
    </w:p>
    <w:p w:rsidR="00882A7C" w:rsidRPr="000B749A" w:rsidRDefault="00882A7C" w:rsidP="00500856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val="uk-UA" w:eastAsia="ru-RU"/>
        </w:rPr>
      </w:pPr>
    </w:p>
    <w:p w:rsidR="00500856" w:rsidRPr="007F061D" w:rsidRDefault="00500856" w:rsidP="00BE7F6B">
      <w:pPr>
        <w:pStyle w:val="a3"/>
        <w:spacing w:before="0" w:beforeAutospacing="0" w:after="0" w:line="360" w:lineRule="auto"/>
        <w:jc w:val="both"/>
        <w:rPr>
          <w:b/>
          <w:sz w:val="28"/>
          <w:szCs w:val="28"/>
          <w:lang w:val="uk-UA"/>
        </w:rPr>
      </w:pPr>
      <w:r w:rsidRPr="007F061D">
        <w:rPr>
          <w:b/>
          <w:sz w:val="28"/>
          <w:szCs w:val="28"/>
          <w:lang w:val="uk-UA"/>
        </w:rPr>
        <w:t xml:space="preserve">Голова  постійної комісії                                 </w:t>
      </w:r>
      <w:r>
        <w:rPr>
          <w:b/>
          <w:bCs/>
          <w:color w:val="000000"/>
          <w:sz w:val="28"/>
          <w:szCs w:val="28"/>
        </w:rPr>
        <w:t>          </w:t>
      </w:r>
      <w:r w:rsidRPr="007F061D">
        <w:rPr>
          <w:b/>
          <w:bCs/>
          <w:color w:val="000000"/>
          <w:sz w:val="28"/>
          <w:szCs w:val="28"/>
          <w:lang w:val="uk-UA"/>
        </w:rPr>
        <w:t xml:space="preserve"> О</w:t>
      </w:r>
      <w:r>
        <w:rPr>
          <w:b/>
          <w:bCs/>
          <w:color w:val="000000"/>
          <w:sz w:val="28"/>
          <w:szCs w:val="28"/>
          <w:lang w:val="uk-UA"/>
        </w:rPr>
        <w:t>лександр</w:t>
      </w:r>
      <w:r w:rsidRPr="007F061D">
        <w:rPr>
          <w:b/>
          <w:bCs/>
          <w:color w:val="000000"/>
          <w:sz w:val="28"/>
          <w:szCs w:val="28"/>
          <w:lang w:val="uk-UA"/>
        </w:rPr>
        <w:t xml:space="preserve"> С</w:t>
      </w:r>
      <w:r>
        <w:rPr>
          <w:b/>
          <w:bCs/>
          <w:color w:val="000000"/>
          <w:sz w:val="28"/>
          <w:szCs w:val="28"/>
          <w:lang w:val="uk-UA"/>
        </w:rPr>
        <w:t>АВЧЕНКО</w:t>
      </w:r>
      <w:r w:rsidRPr="007F061D">
        <w:rPr>
          <w:b/>
          <w:sz w:val="28"/>
          <w:szCs w:val="28"/>
          <w:lang w:val="uk-UA"/>
        </w:rPr>
        <w:t xml:space="preserve">       </w:t>
      </w:r>
    </w:p>
    <w:p w:rsidR="00500856" w:rsidRDefault="00500856" w:rsidP="00500856">
      <w:pPr>
        <w:pStyle w:val="2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B3367" w:rsidRDefault="00C6394B" w:rsidP="0050085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6394B">
        <w:rPr>
          <w:rFonts w:ascii="Times New Roman" w:hAnsi="Times New Roman"/>
          <w:b/>
          <w:sz w:val="28"/>
          <w:szCs w:val="28"/>
        </w:rPr>
        <w:t xml:space="preserve">Секретар  засідання                 </w:t>
      </w:r>
      <w:r w:rsidRPr="00C6394B">
        <w:rPr>
          <w:rFonts w:ascii="Times New Roman" w:hAnsi="Times New Roman"/>
          <w:sz w:val="28"/>
          <w:szCs w:val="28"/>
        </w:rPr>
        <w:t xml:space="preserve">                           </w:t>
      </w:r>
      <w:r w:rsidR="00142046">
        <w:rPr>
          <w:rFonts w:ascii="Times New Roman" w:hAnsi="Times New Roman"/>
          <w:sz w:val="28"/>
          <w:szCs w:val="28"/>
        </w:rPr>
        <w:t xml:space="preserve">         </w:t>
      </w:r>
      <w:r w:rsidR="00142046" w:rsidRPr="00142046">
        <w:rPr>
          <w:rFonts w:ascii="Times New Roman" w:hAnsi="Times New Roman"/>
          <w:b/>
          <w:sz w:val="28"/>
          <w:szCs w:val="28"/>
        </w:rPr>
        <w:t>Микола МАРФУЛА</w:t>
      </w:r>
      <w:r w:rsidRPr="00C6394B">
        <w:rPr>
          <w:rFonts w:ascii="Times New Roman" w:hAnsi="Times New Roman"/>
          <w:sz w:val="28"/>
          <w:szCs w:val="28"/>
        </w:rPr>
        <w:t xml:space="preserve">    </w:t>
      </w:r>
    </w:p>
    <w:p w:rsidR="004B3367" w:rsidRDefault="004B3367" w:rsidP="0050085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4B3367" w:rsidRDefault="004B3367" w:rsidP="0050085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4B3367" w:rsidRDefault="004B3367" w:rsidP="0050085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4B3367" w:rsidRDefault="004B3367" w:rsidP="0050085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4B3367" w:rsidRDefault="004B3367" w:rsidP="0050085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4B3367" w:rsidRDefault="004B3367" w:rsidP="0050085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4B3367" w:rsidRDefault="004B3367" w:rsidP="0050085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4B3367" w:rsidRDefault="004B3367" w:rsidP="0050085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4B3367" w:rsidRDefault="004B3367" w:rsidP="0050085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4B3367" w:rsidRDefault="004B3367" w:rsidP="0050085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4B3367" w:rsidRDefault="004B3367" w:rsidP="0050085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4B3367" w:rsidRPr="00BA6B73" w:rsidRDefault="004B3367" w:rsidP="004B3367">
      <w:pPr>
        <w:jc w:val="center"/>
        <w:rPr>
          <w:rFonts w:ascii="Times New Roman" w:hAnsi="Times New Roman" w:cs="Times New Roman"/>
          <w:b/>
          <w:bCs/>
          <w:color w:val="0000FF"/>
        </w:rPr>
      </w:pPr>
      <w:r w:rsidRPr="00BA6B73">
        <w:rPr>
          <w:rFonts w:ascii="Times New Roman" w:hAnsi="Times New Roman" w:cs="Times New Roman"/>
          <w:color w:val="0000FF"/>
        </w:rPr>
        <w:object w:dxaOrig="2981" w:dyaOrig="1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</v:shape>
          <o:OLEObject Type="Embed" ProgID="Word.Picture.8" ShapeID="_x0000_i1025" DrawAspect="Content" ObjectID="_1745992535" r:id="rId7"/>
        </w:object>
      </w:r>
    </w:p>
    <w:p w:rsidR="004B3367" w:rsidRPr="00BA6B73" w:rsidRDefault="004B3367" w:rsidP="004B3367">
      <w:pPr>
        <w:jc w:val="center"/>
        <w:rPr>
          <w:rFonts w:ascii="Times New Roman" w:hAnsi="Times New Roman" w:cs="Times New Roman"/>
          <w:b/>
        </w:rPr>
      </w:pPr>
      <w:r w:rsidRPr="00BA6B73">
        <w:rPr>
          <w:rFonts w:ascii="Times New Roman" w:hAnsi="Times New Roman" w:cs="Times New Roman"/>
          <w:b/>
          <w:iCs/>
          <w:sz w:val="32"/>
        </w:rPr>
        <w:t>ОЛЕКСАНДРІВСЬКА СЕЛИЩНА РАДА КРОПИВНИЦЬКОГО РАЙОНУ КІРОВОГРАДСЬКОЇ ОБЛАСТІ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B3367" w:rsidRPr="00BA6B73" w:rsidTr="004A1856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B3367" w:rsidRPr="00BA6B73" w:rsidRDefault="004B3367" w:rsidP="004A18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367" w:rsidRPr="00BA6B73" w:rsidRDefault="004B3367" w:rsidP="004B3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73">
        <w:rPr>
          <w:rFonts w:ascii="Times New Roman" w:hAnsi="Times New Roman" w:cs="Times New Roman"/>
          <w:b/>
          <w:sz w:val="28"/>
          <w:szCs w:val="28"/>
        </w:rPr>
        <w:t>ПОСТІЙНА КОМІСІЯ СЕЛИЩНОЇ РАДИ</w:t>
      </w:r>
    </w:p>
    <w:p w:rsidR="004B3367" w:rsidRDefault="004B3367" w:rsidP="004B3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B73">
        <w:rPr>
          <w:rFonts w:ascii="Times New Roman" w:hAnsi="Times New Roman" w:cs="Times New Roman"/>
          <w:b/>
          <w:sz w:val="28"/>
          <w:szCs w:val="28"/>
        </w:rPr>
        <w:t xml:space="preserve">З ПИТАНЬ БЮДЖЕТУ, ФІНАНСІВ, ВЛАСНОСТІ ТА ІНВЕСТИЦІЙНОЇ ДІЯЛЬНОСТІ </w:t>
      </w:r>
    </w:p>
    <w:p w:rsidR="004B3367" w:rsidRPr="00CD604E" w:rsidRDefault="004B3367" w:rsidP="004B3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367" w:rsidRDefault="004B3367" w:rsidP="004B3367">
      <w:pPr>
        <w:pStyle w:val="a3"/>
        <w:spacing w:before="0" w:beforeAutospacing="0" w:after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A6B73">
        <w:rPr>
          <w:b/>
          <w:bCs/>
          <w:color w:val="000000"/>
          <w:sz w:val="28"/>
          <w:szCs w:val="28"/>
          <w:lang w:val="uk-UA"/>
        </w:rPr>
        <w:t>ВИСНОВКИ</w:t>
      </w:r>
      <w:r w:rsidRPr="00BA6B73">
        <w:rPr>
          <w:b/>
          <w:bCs/>
          <w:color w:val="000000"/>
          <w:sz w:val="28"/>
          <w:szCs w:val="28"/>
        </w:rPr>
        <w:t xml:space="preserve"> </w:t>
      </w:r>
    </w:p>
    <w:p w:rsidR="004B3367" w:rsidRPr="00BA6B73" w:rsidRDefault="004B3367" w:rsidP="004B3367">
      <w:pPr>
        <w:pStyle w:val="a3"/>
        <w:spacing w:before="0" w:beforeAutospacing="0" w:after="0" w:line="360" w:lineRule="auto"/>
        <w:jc w:val="center"/>
        <w:rPr>
          <w:lang w:val="uk-UA"/>
        </w:rPr>
      </w:pPr>
    </w:p>
    <w:tbl>
      <w:tblPr>
        <w:tblW w:w="0" w:type="auto"/>
        <w:jc w:val="center"/>
        <w:tblCellSpacing w:w="0" w:type="dxa"/>
        <w:tblLook w:val="0000" w:firstRow="0" w:lastRow="0" w:firstColumn="0" w:lastColumn="0" w:noHBand="0" w:noVBand="0"/>
      </w:tblPr>
      <w:tblGrid>
        <w:gridCol w:w="3934"/>
        <w:gridCol w:w="2301"/>
        <w:gridCol w:w="3096"/>
      </w:tblGrid>
      <w:tr w:rsidR="004B3367" w:rsidRPr="00BA6B73" w:rsidTr="004A1856">
        <w:trPr>
          <w:tblCellSpacing w:w="0" w:type="dxa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367" w:rsidRPr="00BD2CB7" w:rsidRDefault="004B3367" w:rsidP="004A1856">
            <w:pPr>
              <w:pStyle w:val="a3"/>
              <w:spacing w:before="0" w:beforeAutospacing="0" w:after="0" w:line="360" w:lineRule="auto"/>
            </w:pPr>
            <w:proofErr w:type="spellStart"/>
            <w:proofErr w:type="gramStart"/>
            <w:r w:rsidRPr="00BD2CB7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BD2CB7">
              <w:rPr>
                <w:color w:val="000000"/>
                <w:sz w:val="28"/>
                <w:szCs w:val="28"/>
              </w:rPr>
              <w:t xml:space="preserve"> </w:t>
            </w:r>
            <w:r w:rsidRPr="00BD2CB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04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 xml:space="preserve"> травня</w:t>
            </w:r>
            <w:r w:rsidRPr="00BD2CB7">
              <w:rPr>
                <w:color w:val="000000"/>
                <w:sz w:val="28"/>
                <w:szCs w:val="28"/>
              </w:rPr>
              <w:t>  202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BD2CB7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367" w:rsidRPr="00BD2CB7" w:rsidRDefault="004B3367" w:rsidP="004A1856">
            <w:pPr>
              <w:pStyle w:val="a3"/>
              <w:spacing w:before="0" w:beforeAutospacing="0" w:after="0" w:line="360" w:lineRule="auto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367" w:rsidRPr="00006EB2" w:rsidRDefault="004B3367" w:rsidP="004A1856">
            <w:pPr>
              <w:pStyle w:val="a3"/>
              <w:spacing w:before="0" w:beforeAutospacing="0" w:after="0" w:line="360" w:lineRule="auto"/>
              <w:ind w:left="-393"/>
              <w:jc w:val="center"/>
              <w:rPr>
                <w:u w:val="single"/>
                <w:lang w:val="uk-UA"/>
              </w:rPr>
            </w:pPr>
            <w:r w:rsidRPr="00006EB2">
              <w:rPr>
                <w:color w:val="000000"/>
                <w:sz w:val="28"/>
                <w:szCs w:val="28"/>
                <w:u w:val="single"/>
              </w:rPr>
              <w:t>№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>231</w:t>
            </w:r>
          </w:p>
        </w:tc>
      </w:tr>
    </w:tbl>
    <w:p w:rsidR="004B3367" w:rsidRPr="00BA6B73" w:rsidRDefault="004B3367" w:rsidP="004B3367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BA6B73">
        <w:rPr>
          <w:sz w:val="28"/>
          <w:szCs w:val="28"/>
          <w:lang w:val="uk-UA"/>
        </w:rPr>
        <w:t>смт Олександрівка</w:t>
      </w:r>
    </w:p>
    <w:p w:rsidR="004B3367" w:rsidRPr="00BA6B73" w:rsidRDefault="004B3367" w:rsidP="004B3367">
      <w:pPr>
        <w:pStyle w:val="a3"/>
        <w:spacing w:before="0" w:beforeAutospacing="0" w:after="0"/>
        <w:jc w:val="both"/>
        <w:rPr>
          <w:lang w:val="uk-UA"/>
        </w:rPr>
      </w:pPr>
    </w:p>
    <w:p w:rsidR="004B3367" w:rsidRDefault="004B3367" w:rsidP="004B3367">
      <w:pPr>
        <w:pStyle w:val="a3"/>
        <w:spacing w:before="0" w:beforeAutospacing="0" w:after="0"/>
        <w:rPr>
          <w:b/>
          <w:bCs/>
          <w:i/>
          <w:iCs/>
          <w:color w:val="000000"/>
          <w:sz w:val="28"/>
          <w:szCs w:val="28"/>
          <w:lang w:val="uk-UA"/>
        </w:rPr>
      </w:pPr>
      <w:r w:rsidRPr="00416E07">
        <w:rPr>
          <w:b/>
          <w:bCs/>
          <w:i/>
          <w:iCs/>
          <w:color w:val="000000"/>
          <w:sz w:val="28"/>
          <w:szCs w:val="28"/>
          <w:lang w:val="uk-UA"/>
        </w:rPr>
        <w:t xml:space="preserve">Про </w:t>
      </w:r>
      <w:r w:rsidRPr="00BA6B73">
        <w:rPr>
          <w:b/>
          <w:bCs/>
          <w:i/>
          <w:iCs/>
          <w:color w:val="000000"/>
          <w:sz w:val="28"/>
          <w:szCs w:val="28"/>
          <w:lang w:val="uk-UA"/>
        </w:rPr>
        <w:t>розгляд листів</w:t>
      </w:r>
    </w:p>
    <w:p w:rsidR="004B3367" w:rsidRPr="00BA6B73" w:rsidRDefault="004B3367" w:rsidP="004B3367">
      <w:pPr>
        <w:pStyle w:val="a3"/>
        <w:spacing w:before="0" w:beforeAutospacing="0" w:after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4B3367" w:rsidRPr="00416E07" w:rsidRDefault="004B3367" w:rsidP="004B3367">
      <w:pPr>
        <w:pStyle w:val="a3"/>
        <w:spacing w:before="0" w:beforeAutospacing="0" w:after="0"/>
        <w:ind w:firstLine="720"/>
        <w:jc w:val="both"/>
        <w:rPr>
          <w:lang w:val="uk-UA"/>
        </w:rPr>
      </w:pPr>
      <w:r w:rsidRPr="00BA6B73">
        <w:rPr>
          <w:b/>
          <w:bCs/>
          <w:i/>
          <w:iCs/>
          <w:color w:val="000000"/>
          <w:sz w:val="28"/>
          <w:szCs w:val="28"/>
        </w:rPr>
        <w:t> </w:t>
      </w:r>
      <w:r w:rsidRPr="00416E07">
        <w:rPr>
          <w:color w:val="000000"/>
          <w:sz w:val="28"/>
          <w:szCs w:val="28"/>
          <w:lang w:val="uk-UA"/>
        </w:rPr>
        <w:t>Розглянувши та обговоривши листи та звернення про</w:t>
      </w:r>
      <w:r>
        <w:rPr>
          <w:color w:val="000000"/>
          <w:sz w:val="28"/>
          <w:szCs w:val="28"/>
          <w:lang w:val="uk-UA"/>
        </w:rPr>
        <w:t xml:space="preserve"> виділення коштів та</w:t>
      </w:r>
      <w:r w:rsidRPr="00416E07">
        <w:rPr>
          <w:color w:val="000000"/>
          <w:sz w:val="28"/>
          <w:szCs w:val="28"/>
          <w:lang w:val="uk-UA"/>
        </w:rPr>
        <w:t xml:space="preserve"> </w:t>
      </w:r>
      <w:r w:rsidRPr="00BA6B73">
        <w:rPr>
          <w:color w:val="000000"/>
          <w:sz w:val="28"/>
          <w:szCs w:val="28"/>
          <w:lang w:val="uk-UA"/>
        </w:rPr>
        <w:t>перерозподіл</w:t>
      </w:r>
      <w:r w:rsidRPr="00416E07">
        <w:rPr>
          <w:color w:val="000000"/>
          <w:sz w:val="28"/>
          <w:szCs w:val="28"/>
          <w:lang w:val="uk-UA"/>
        </w:rPr>
        <w:t xml:space="preserve"> </w:t>
      </w:r>
      <w:r w:rsidRPr="00BA6B73">
        <w:rPr>
          <w:color w:val="000000"/>
          <w:sz w:val="28"/>
          <w:szCs w:val="28"/>
          <w:lang w:val="uk-UA"/>
        </w:rPr>
        <w:t>видатків</w:t>
      </w:r>
      <w:r w:rsidRPr="00416E07">
        <w:rPr>
          <w:color w:val="000000"/>
          <w:sz w:val="28"/>
          <w:szCs w:val="28"/>
          <w:lang w:val="uk-UA"/>
        </w:rPr>
        <w:t xml:space="preserve">  селищного бюджету</w:t>
      </w:r>
      <w:r w:rsidRPr="00BA6B73">
        <w:rPr>
          <w:color w:val="000000"/>
          <w:sz w:val="28"/>
          <w:szCs w:val="28"/>
        </w:rPr>
        <w:t> </w:t>
      </w:r>
      <w:r w:rsidRPr="00416E07">
        <w:rPr>
          <w:color w:val="000000"/>
          <w:sz w:val="28"/>
          <w:szCs w:val="28"/>
          <w:lang w:val="uk-UA"/>
        </w:rPr>
        <w:t>відповідно до статті 47 Закону України «Про місцеве самоврядування в Україні»,</w:t>
      </w:r>
    </w:p>
    <w:p w:rsidR="004B3367" w:rsidRPr="00416E07" w:rsidRDefault="004B3367" w:rsidP="004B3367">
      <w:pPr>
        <w:pStyle w:val="a3"/>
        <w:shd w:val="clear" w:color="auto" w:fill="FFFFFF"/>
        <w:spacing w:before="0" w:beforeAutospacing="0" w:after="0"/>
        <w:rPr>
          <w:lang w:val="uk-UA"/>
        </w:rPr>
      </w:pPr>
      <w:r w:rsidRPr="00BA6B73">
        <w:t> </w:t>
      </w:r>
    </w:p>
    <w:p w:rsidR="004B3367" w:rsidRPr="00BA6B73" w:rsidRDefault="004B3367" w:rsidP="004B3367">
      <w:pPr>
        <w:pStyle w:val="a3"/>
        <w:shd w:val="clear" w:color="auto" w:fill="FFFFFF"/>
        <w:spacing w:before="0" w:beforeAutospacing="0" w:after="0"/>
        <w:jc w:val="center"/>
        <w:rPr>
          <w:lang w:val="uk-UA"/>
        </w:rPr>
      </w:pPr>
      <w:r w:rsidRPr="00416E07">
        <w:rPr>
          <w:b/>
          <w:bCs/>
          <w:color w:val="000000"/>
          <w:sz w:val="28"/>
          <w:szCs w:val="28"/>
          <w:lang w:val="uk-UA"/>
        </w:rPr>
        <w:t>постійн</w:t>
      </w:r>
      <w:r w:rsidRPr="00BA6B73">
        <w:rPr>
          <w:b/>
          <w:bCs/>
          <w:color w:val="000000"/>
          <w:sz w:val="28"/>
          <w:szCs w:val="28"/>
          <w:lang w:val="uk-UA"/>
        </w:rPr>
        <w:t xml:space="preserve">а </w:t>
      </w:r>
      <w:r w:rsidRPr="00416E07">
        <w:rPr>
          <w:b/>
          <w:bCs/>
          <w:color w:val="000000"/>
          <w:sz w:val="28"/>
          <w:szCs w:val="28"/>
          <w:lang w:val="uk-UA"/>
        </w:rPr>
        <w:t>комісі</w:t>
      </w:r>
      <w:r w:rsidRPr="00BA6B73">
        <w:rPr>
          <w:b/>
          <w:bCs/>
          <w:color w:val="000000"/>
          <w:sz w:val="28"/>
          <w:szCs w:val="28"/>
          <w:lang w:val="uk-UA"/>
        </w:rPr>
        <w:t>я</w:t>
      </w:r>
    </w:p>
    <w:p w:rsidR="004B3367" w:rsidRPr="00BA6B73" w:rsidRDefault="004B3367" w:rsidP="004B3367">
      <w:pPr>
        <w:pStyle w:val="a3"/>
        <w:spacing w:before="0" w:beforeAutospacing="0" w:after="0"/>
        <w:jc w:val="center"/>
        <w:rPr>
          <w:lang w:val="uk-UA"/>
        </w:rPr>
      </w:pPr>
      <w:r w:rsidRPr="00BA6B73">
        <w:rPr>
          <w:b/>
          <w:bCs/>
          <w:color w:val="000000"/>
          <w:sz w:val="28"/>
          <w:szCs w:val="28"/>
          <w:lang w:val="uk-UA"/>
        </w:rPr>
        <w:t>ДІЙШЛА ВИСНОВКУ:</w:t>
      </w:r>
    </w:p>
    <w:p w:rsidR="004B3367" w:rsidRPr="00BA6B73" w:rsidRDefault="004B3367" w:rsidP="004B3367">
      <w:pPr>
        <w:pStyle w:val="a3"/>
        <w:spacing w:before="0" w:beforeAutospacing="0" w:after="0"/>
        <w:jc w:val="center"/>
        <w:rPr>
          <w:lang w:val="uk-UA"/>
        </w:rPr>
      </w:pPr>
      <w:r w:rsidRPr="00BA6B73">
        <w:t> </w:t>
      </w:r>
    </w:p>
    <w:p w:rsidR="004B3367" w:rsidRPr="00BA6B73" w:rsidRDefault="004B3367" w:rsidP="004B3367">
      <w:pPr>
        <w:pStyle w:val="a3"/>
        <w:spacing w:before="0" w:beforeAutospacing="0" w:after="0"/>
        <w:jc w:val="both"/>
        <w:rPr>
          <w:lang w:val="uk-UA"/>
        </w:rPr>
      </w:pPr>
      <w:r w:rsidRPr="00BA6B73">
        <w:rPr>
          <w:b/>
          <w:bCs/>
          <w:color w:val="000000"/>
          <w:sz w:val="28"/>
          <w:szCs w:val="28"/>
          <w:lang w:val="uk-UA"/>
        </w:rPr>
        <w:tab/>
      </w:r>
      <w:r w:rsidRPr="00BA6B73">
        <w:rPr>
          <w:color w:val="000000"/>
          <w:sz w:val="28"/>
          <w:szCs w:val="28"/>
          <w:lang w:val="uk-UA"/>
        </w:rPr>
        <w:t xml:space="preserve"> Пропозиції </w:t>
      </w:r>
      <w:r w:rsidRPr="00BA6B73">
        <w:rPr>
          <w:color w:val="000000"/>
          <w:sz w:val="28"/>
          <w:szCs w:val="28"/>
        </w:rPr>
        <w:t> </w:t>
      </w:r>
      <w:r w:rsidRPr="00BA6B73">
        <w:rPr>
          <w:color w:val="000000"/>
          <w:sz w:val="28"/>
          <w:szCs w:val="28"/>
          <w:lang w:val="uk-UA"/>
        </w:rPr>
        <w:t xml:space="preserve"> викладені в</w:t>
      </w:r>
      <w:r w:rsidRPr="00BA6B73">
        <w:rPr>
          <w:color w:val="000000"/>
          <w:sz w:val="28"/>
          <w:szCs w:val="28"/>
        </w:rPr>
        <w:t> </w:t>
      </w:r>
      <w:r w:rsidRPr="00BA6B73">
        <w:rPr>
          <w:color w:val="000000"/>
          <w:sz w:val="28"/>
          <w:szCs w:val="28"/>
          <w:lang w:val="uk-UA"/>
        </w:rPr>
        <w:t xml:space="preserve"> листах та зверненнях </w:t>
      </w:r>
      <w:r>
        <w:rPr>
          <w:color w:val="000000"/>
          <w:sz w:val="28"/>
          <w:szCs w:val="28"/>
          <w:lang w:val="uk-UA"/>
        </w:rPr>
        <w:t>про виділення коштів та</w:t>
      </w:r>
      <w:r w:rsidRPr="00BA6B73">
        <w:rPr>
          <w:color w:val="000000"/>
          <w:sz w:val="28"/>
          <w:szCs w:val="28"/>
          <w:lang w:val="uk-UA"/>
        </w:rPr>
        <w:t xml:space="preserve"> перерозподіл  видатків селищного бюджету взяти до відома та</w:t>
      </w:r>
      <w:r w:rsidRPr="00BA6B73">
        <w:rPr>
          <w:color w:val="000000"/>
          <w:sz w:val="28"/>
          <w:szCs w:val="28"/>
        </w:rPr>
        <w:t> </w:t>
      </w:r>
      <w:r w:rsidRPr="00BA6B73">
        <w:rPr>
          <w:color w:val="000000"/>
          <w:sz w:val="28"/>
          <w:szCs w:val="28"/>
          <w:lang w:val="uk-UA"/>
        </w:rPr>
        <w:t xml:space="preserve"> врахувати при розгляді </w:t>
      </w:r>
      <w:proofErr w:type="spellStart"/>
      <w:r w:rsidRPr="00BA6B73">
        <w:rPr>
          <w:color w:val="000000"/>
          <w:sz w:val="28"/>
          <w:szCs w:val="28"/>
          <w:lang w:val="uk-UA"/>
        </w:rPr>
        <w:t>проєкту</w:t>
      </w:r>
      <w:proofErr w:type="spellEnd"/>
      <w:r w:rsidRPr="00BA6B73">
        <w:rPr>
          <w:color w:val="000000"/>
          <w:sz w:val="28"/>
          <w:szCs w:val="28"/>
          <w:lang w:val="uk-UA"/>
        </w:rPr>
        <w:t xml:space="preserve"> рішення «</w:t>
      </w:r>
      <w:r w:rsidRPr="007B3086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ро вне</w:t>
      </w:r>
      <w:r w:rsidRPr="007B3086">
        <w:rPr>
          <w:sz w:val="28"/>
          <w:szCs w:val="28"/>
          <w:lang w:val="uk-UA"/>
        </w:rPr>
        <w:t xml:space="preserve">сення змін до рішення селищної ради від  </w:t>
      </w:r>
      <w:r>
        <w:rPr>
          <w:sz w:val="28"/>
          <w:szCs w:val="28"/>
          <w:lang w:val="uk-UA"/>
        </w:rPr>
        <w:t>22 грудня 2022</w:t>
      </w:r>
      <w:r w:rsidRPr="007B3086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4098</w:t>
      </w:r>
      <w:r w:rsidRPr="007B3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7B3086">
        <w:rPr>
          <w:sz w:val="28"/>
          <w:szCs w:val="28"/>
          <w:lang w:val="uk-UA"/>
        </w:rPr>
        <w:t xml:space="preserve">Про бюджет </w:t>
      </w:r>
      <w:proofErr w:type="spellStart"/>
      <w:r w:rsidRPr="007B3086">
        <w:rPr>
          <w:sz w:val="28"/>
          <w:szCs w:val="28"/>
          <w:lang w:val="uk-UA"/>
        </w:rPr>
        <w:t>Олександрівської</w:t>
      </w:r>
      <w:proofErr w:type="spellEnd"/>
      <w:r w:rsidRPr="007B3086">
        <w:rPr>
          <w:sz w:val="28"/>
          <w:szCs w:val="28"/>
          <w:lang w:val="uk-UA"/>
        </w:rPr>
        <w:t xml:space="preserve"> селищної територіальної громади на 202</w:t>
      </w:r>
      <w:r>
        <w:rPr>
          <w:sz w:val="28"/>
          <w:szCs w:val="28"/>
          <w:lang w:val="uk-UA"/>
        </w:rPr>
        <w:t>3</w:t>
      </w:r>
      <w:r w:rsidRPr="007B3086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</w:t>
      </w:r>
      <w:r>
        <w:rPr>
          <w:lang w:val="uk-UA"/>
        </w:rPr>
        <w:t>.</w:t>
      </w:r>
    </w:p>
    <w:p w:rsidR="004B3367" w:rsidRPr="00BA6B73" w:rsidRDefault="004B3367" w:rsidP="004B3367">
      <w:pPr>
        <w:pStyle w:val="a3"/>
        <w:spacing w:before="0" w:beforeAutospacing="0" w:after="0"/>
        <w:ind w:right="150" w:firstLine="540"/>
        <w:jc w:val="both"/>
        <w:rPr>
          <w:lang w:val="uk-UA"/>
        </w:rPr>
      </w:pPr>
      <w:r w:rsidRPr="00BA6B73">
        <w:rPr>
          <w:color w:val="000000"/>
          <w:sz w:val="28"/>
          <w:szCs w:val="28"/>
          <w:lang w:val="uk-UA"/>
        </w:rPr>
        <w:tab/>
      </w:r>
    </w:p>
    <w:p w:rsidR="004B3367" w:rsidRPr="004B3367" w:rsidRDefault="004B3367" w:rsidP="004B3367">
      <w:pPr>
        <w:pStyle w:val="a3"/>
        <w:tabs>
          <w:tab w:val="left" w:pos="6120"/>
        </w:tabs>
        <w:spacing w:before="0" w:beforeAutospacing="0" w:after="0"/>
        <w:rPr>
          <w:b/>
          <w:bCs/>
          <w:color w:val="000000"/>
          <w:sz w:val="28"/>
          <w:szCs w:val="28"/>
          <w:lang w:val="uk-UA"/>
        </w:rPr>
      </w:pPr>
      <w:r w:rsidRPr="00BA6B73">
        <w:rPr>
          <w:b/>
          <w:bCs/>
          <w:color w:val="000000"/>
          <w:sz w:val="28"/>
          <w:szCs w:val="28"/>
        </w:rPr>
        <w:t>          </w:t>
      </w:r>
    </w:p>
    <w:p w:rsidR="004B3367" w:rsidRPr="00BA6B73" w:rsidRDefault="004B3367" w:rsidP="004B3367">
      <w:pPr>
        <w:pStyle w:val="a3"/>
        <w:tabs>
          <w:tab w:val="left" w:pos="6120"/>
        </w:tabs>
        <w:spacing w:before="0" w:beforeAutospacing="0" w:after="0"/>
        <w:rPr>
          <w:lang w:val="uk-UA"/>
        </w:rPr>
      </w:pPr>
      <w:r w:rsidRPr="00BA6B73">
        <w:rPr>
          <w:b/>
          <w:bCs/>
          <w:color w:val="000000"/>
          <w:sz w:val="28"/>
          <w:szCs w:val="28"/>
        </w:rPr>
        <w:t>       </w:t>
      </w:r>
      <w:r w:rsidRPr="00BA6B7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B3367" w:rsidRPr="005227C2" w:rsidRDefault="004B3367" w:rsidP="004B3367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BA6B73"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>
        <w:rPr>
          <w:b/>
          <w:bCs/>
          <w:color w:val="000000"/>
          <w:sz w:val="28"/>
          <w:szCs w:val="28"/>
        </w:rPr>
        <w:t>постійної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комісії</w:t>
      </w:r>
      <w:proofErr w:type="spellEnd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</w:t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 w:rsidRPr="00BA6B73">
        <w:rPr>
          <w:b/>
          <w:bCs/>
          <w:color w:val="000000"/>
          <w:sz w:val="28"/>
          <w:szCs w:val="28"/>
        </w:rPr>
        <w:t>О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лександр</w:t>
      </w:r>
      <w:proofErr w:type="spellEnd"/>
      <w:r w:rsidRPr="00BA6B73">
        <w:rPr>
          <w:b/>
          <w:bCs/>
          <w:color w:val="000000"/>
          <w:sz w:val="28"/>
          <w:szCs w:val="28"/>
        </w:rPr>
        <w:t xml:space="preserve"> С</w:t>
      </w:r>
      <w:r>
        <w:rPr>
          <w:b/>
          <w:bCs/>
          <w:color w:val="000000"/>
          <w:sz w:val="28"/>
          <w:szCs w:val="28"/>
          <w:lang w:val="uk-UA"/>
        </w:rPr>
        <w:t>АВЧЕНКО</w:t>
      </w:r>
    </w:p>
    <w:p w:rsidR="004B3367" w:rsidRPr="00BA6B73" w:rsidRDefault="004B3367" w:rsidP="004B3367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4B3367" w:rsidRDefault="004B3367" w:rsidP="004B3367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4B3367" w:rsidRDefault="004B3367" w:rsidP="004B3367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4B3367" w:rsidRDefault="004B3367" w:rsidP="004B3367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4B3367" w:rsidRDefault="004B3367" w:rsidP="004B3367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4B3367" w:rsidRPr="00BA6B73" w:rsidRDefault="004B3367" w:rsidP="004B3367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4B3367" w:rsidRPr="00BA6B73" w:rsidRDefault="004B3367" w:rsidP="004B3367">
      <w:pPr>
        <w:jc w:val="center"/>
        <w:rPr>
          <w:rFonts w:ascii="Times New Roman" w:hAnsi="Times New Roman" w:cs="Times New Roman"/>
          <w:b/>
          <w:bCs/>
          <w:color w:val="0000FF"/>
        </w:rPr>
      </w:pPr>
      <w:r w:rsidRPr="00BA6B73">
        <w:rPr>
          <w:rFonts w:ascii="Times New Roman" w:hAnsi="Times New Roman" w:cs="Times New Roman"/>
          <w:color w:val="0000FF"/>
        </w:rPr>
        <w:object w:dxaOrig="2981" w:dyaOrig="1101">
          <v:shape id="_x0000_i1026" type="#_x0000_t75" style="width:33.75pt;height:48pt" o:ole="" fillcolor="window">
            <v:imagedata r:id="rId6" o:title=""/>
          </v:shape>
          <o:OLEObject Type="Embed" ProgID="Word.Picture.8" ShapeID="_x0000_i1026" DrawAspect="Content" ObjectID="_1745992536" r:id="rId8"/>
        </w:object>
      </w:r>
    </w:p>
    <w:p w:rsidR="004B3367" w:rsidRPr="00BA6B73" w:rsidRDefault="004B3367" w:rsidP="004B3367">
      <w:pPr>
        <w:jc w:val="center"/>
        <w:rPr>
          <w:rFonts w:ascii="Times New Roman" w:hAnsi="Times New Roman" w:cs="Times New Roman"/>
          <w:b/>
        </w:rPr>
      </w:pPr>
      <w:r w:rsidRPr="00BA6B73">
        <w:rPr>
          <w:rFonts w:ascii="Times New Roman" w:hAnsi="Times New Roman" w:cs="Times New Roman"/>
          <w:b/>
          <w:iCs/>
          <w:sz w:val="32"/>
        </w:rPr>
        <w:t>ОЛЕКСАНДРІВСЬКА СЕЛИЩНА РАДА КРОПИВНИЦЬКОГО РАЙОНУ КІРОВОГРАДСЬКОЇ ОБЛАСТІ</w:t>
      </w:r>
    </w:p>
    <w:tbl>
      <w:tblPr>
        <w:tblW w:w="9299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4B3367" w:rsidRPr="00BA6B73" w:rsidTr="004A1856">
        <w:trPr>
          <w:trHeight w:val="54"/>
        </w:trPr>
        <w:tc>
          <w:tcPr>
            <w:tcW w:w="929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B3367" w:rsidRPr="00BA6B73" w:rsidRDefault="004B3367" w:rsidP="004A18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367" w:rsidRPr="00BA6B73" w:rsidRDefault="004B3367" w:rsidP="004B3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73">
        <w:rPr>
          <w:rFonts w:ascii="Times New Roman" w:hAnsi="Times New Roman" w:cs="Times New Roman"/>
          <w:b/>
          <w:sz w:val="28"/>
          <w:szCs w:val="28"/>
        </w:rPr>
        <w:t>ПОСТІЙНА КОМІСІЯ СЕЛИЩНОЇ РАДИ</w:t>
      </w:r>
    </w:p>
    <w:p w:rsidR="004B3367" w:rsidRDefault="004B3367" w:rsidP="004B3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B73">
        <w:rPr>
          <w:rFonts w:ascii="Times New Roman" w:hAnsi="Times New Roman" w:cs="Times New Roman"/>
          <w:b/>
          <w:sz w:val="28"/>
          <w:szCs w:val="28"/>
        </w:rPr>
        <w:t xml:space="preserve">З ПИТАНЬ БЮДЖЕТУ, ФІНАНСІВ, ВЛАСНОСТІ ТА ІНВЕСТИЦІЙНОЇ ДІЯЛЬНОСТІ </w:t>
      </w:r>
    </w:p>
    <w:p w:rsidR="004B3367" w:rsidRPr="00CD604E" w:rsidRDefault="004B3367" w:rsidP="004B3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367" w:rsidRPr="00BA6B73" w:rsidRDefault="004B3367" w:rsidP="004B33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73">
        <w:rPr>
          <w:rFonts w:ascii="Times New Roman" w:hAnsi="Times New Roman" w:cs="Times New Roman"/>
          <w:b/>
          <w:sz w:val="28"/>
          <w:szCs w:val="28"/>
        </w:rPr>
        <w:t>ВИСНОВКИ</w:t>
      </w:r>
    </w:p>
    <w:tbl>
      <w:tblPr>
        <w:tblW w:w="9788" w:type="dxa"/>
        <w:jc w:val="center"/>
        <w:tblLook w:val="01E0" w:firstRow="1" w:lastRow="1" w:firstColumn="1" w:lastColumn="1" w:noHBand="0" w:noVBand="0"/>
      </w:tblPr>
      <w:tblGrid>
        <w:gridCol w:w="3926"/>
        <w:gridCol w:w="2766"/>
        <w:gridCol w:w="3096"/>
      </w:tblGrid>
      <w:tr w:rsidR="004B3367" w:rsidRPr="00BA6B73" w:rsidTr="004A1856">
        <w:trPr>
          <w:jc w:val="center"/>
        </w:trPr>
        <w:tc>
          <w:tcPr>
            <w:tcW w:w="3926" w:type="dxa"/>
          </w:tcPr>
          <w:p w:rsidR="004B3367" w:rsidRPr="00E863ED" w:rsidRDefault="004B3367" w:rsidP="004A1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E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8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Pr="00E8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травня</w:t>
            </w:r>
            <w:r w:rsidRPr="00E863E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863ED">
              <w:rPr>
                <w:rFonts w:ascii="Times New Roman" w:hAnsi="Times New Roman" w:cs="Times New Roman"/>
                <w:sz w:val="28"/>
                <w:szCs w:val="28"/>
              </w:rPr>
              <w:t xml:space="preserve">   року</w:t>
            </w:r>
          </w:p>
        </w:tc>
        <w:tc>
          <w:tcPr>
            <w:tcW w:w="2766" w:type="dxa"/>
          </w:tcPr>
          <w:p w:rsidR="004B3367" w:rsidRPr="00BA6B73" w:rsidRDefault="004B3367" w:rsidP="004A1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4B3367" w:rsidRPr="00006EB2" w:rsidRDefault="004B3367" w:rsidP="004A1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A6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232</w:t>
            </w:r>
          </w:p>
        </w:tc>
      </w:tr>
    </w:tbl>
    <w:p w:rsidR="004B3367" w:rsidRPr="00BA6B73" w:rsidRDefault="004B3367" w:rsidP="004B33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6B7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BA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B73">
        <w:rPr>
          <w:rFonts w:ascii="Times New Roman" w:hAnsi="Times New Roman" w:cs="Times New Roman"/>
          <w:sz w:val="28"/>
          <w:szCs w:val="28"/>
        </w:rPr>
        <w:t>Олександрівка</w:t>
      </w:r>
      <w:proofErr w:type="spellEnd"/>
    </w:p>
    <w:p w:rsidR="004B3367" w:rsidRDefault="004B3367" w:rsidP="004B33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367" w:rsidRDefault="004B3367" w:rsidP="004B33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«Про </w:t>
      </w: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внеесення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змін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</w:t>
      </w: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рішення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селищної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ради</w:t>
      </w:r>
    </w:p>
    <w:p w:rsidR="004B3367" w:rsidRDefault="004B3367" w:rsidP="004B33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22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4098</w:t>
      </w:r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бюджет </w:t>
      </w:r>
    </w:p>
    <w:p w:rsidR="004B3367" w:rsidRDefault="004B3367" w:rsidP="004B33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Олександрівської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селищної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територіальної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B3367" w:rsidRPr="00E80B31" w:rsidRDefault="004B3367" w:rsidP="004B3367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громади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4B3367" w:rsidRPr="00E863ED" w:rsidRDefault="004B3367" w:rsidP="004B33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B3367" w:rsidRDefault="004B3367" w:rsidP="004B33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A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Розглянувши та обговоривши </w:t>
      </w:r>
      <w:r w:rsidRPr="00497AAE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Pr="00497A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97AAE">
        <w:rPr>
          <w:rFonts w:ascii="Times New Roman" w:hAnsi="Times New Roman" w:cs="Times New Roman"/>
          <w:bCs/>
          <w:sz w:val="28"/>
          <w:szCs w:val="28"/>
          <w:lang w:val="uk-UA"/>
        </w:rPr>
        <w:t>Шиятої</w:t>
      </w:r>
      <w:proofErr w:type="spellEnd"/>
      <w:r w:rsidRPr="00497A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Валентини Іванівни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7A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начальника фінансового  відділу   селищної ради </w:t>
      </w:r>
      <w:r w:rsidRPr="00497A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9D19CE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D19C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9D19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селищної ради від  </w:t>
      </w:r>
      <w:r>
        <w:rPr>
          <w:rFonts w:ascii="Times New Roman" w:hAnsi="Times New Roman" w:cs="Times New Roman"/>
          <w:sz w:val="28"/>
          <w:szCs w:val="28"/>
          <w:lang w:val="uk-UA"/>
        </w:rPr>
        <w:t>22 грудня 2022</w:t>
      </w:r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4098</w:t>
      </w:r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</w:t>
      </w:r>
      <w:proofErr w:type="spellStart"/>
      <w:r w:rsidRPr="009D19CE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97AAE">
        <w:rPr>
          <w:rFonts w:ascii="Times New Roman" w:hAnsi="Times New Roman" w:cs="Times New Roman"/>
          <w:sz w:val="28"/>
          <w:szCs w:val="28"/>
          <w:lang w:val="uk-UA"/>
        </w:rPr>
        <w:t>, відповідно до  статті 47 Закону України «Про місцеве самоврядування в Україні»,</w:t>
      </w:r>
    </w:p>
    <w:p w:rsidR="004B3367" w:rsidRPr="00497AAE" w:rsidRDefault="004B3367" w:rsidP="004B33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3367" w:rsidRPr="00416E07" w:rsidRDefault="004B3367" w:rsidP="004B33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416E07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постійна комісія</w:t>
      </w:r>
    </w:p>
    <w:p w:rsidR="004B3367" w:rsidRDefault="004B3367" w:rsidP="004B3367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416E07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ДІЙШЛА ВИСНОВКУ:</w:t>
      </w:r>
    </w:p>
    <w:p w:rsidR="004B3367" w:rsidRPr="00416E07" w:rsidRDefault="004B3367" w:rsidP="004B3367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</w:p>
    <w:p w:rsidR="004B3367" w:rsidRPr="00737A39" w:rsidRDefault="004B3367" w:rsidP="004B3367">
      <w:pPr>
        <w:pStyle w:val="a3"/>
        <w:tabs>
          <w:tab w:val="left" w:pos="0"/>
        </w:tabs>
        <w:spacing w:before="0" w:beforeAutospacing="0" w:after="0"/>
        <w:jc w:val="both"/>
        <w:rPr>
          <w:sz w:val="28"/>
          <w:szCs w:val="28"/>
          <w:lang w:val="uk-UA"/>
        </w:rPr>
      </w:pPr>
      <w:r w:rsidRPr="000F1AE2">
        <w:rPr>
          <w:iCs/>
          <w:sz w:val="28"/>
          <w:szCs w:val="28"/>
          <w:lang w:val="uk-UA"/>
        </w:rPr>
        <w:t>1.</w:t>
      </w:r>
      <w:r w:rsidRPr="000F1AE2">
        <w:rPr>
          <w:b/>
          <w:sz w:val="28"/>
          <w:szCs w:val="28"/>
          <w:lang w:val="uk-UA"/>
        </w:rPr>
        <w:t xml:space="preserve"> </w:t>
      </w:r>
      <w:r w:rsidRPr="00737A39">
        <w:rPr>
          <w:b/>
          <w:sz w:val="28"/>
          <w:szCs w:val="28"/>
          <w:lang w:val="uk-UA"/>
        </w:rPr>
        <w:t xml:space="preserve">Вносяться зміни </w:t>
      </w:r>
      <w:r w:rsidRPr="00737A39">
        <w:rPr>
          <w:sz w:val="28"/>
          <w:szCs w:val="28"/>
          <w:lang w:val="uk-UA"/>
        </w:rPr>
        <w:t>обсягу дохідної частини, визначеної у додатку 1 до рішення, а саме збільшуються доходи  по ККД 41051700 за рахунок збільшення субвенції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на 108 428 грн.</w:t>
      </w:r>
    </w:p>
    <w:p w:rsidR="004B3367" w:rsidRPr="00737A39" w:rsidRDefault="004B3367" w:rsidP="004B33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Вносяться зміни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обсягу видаткової частини, визначеної у додатку 2 до рішення, а саме: збільшується обсяг видатків  на 3 425 628 грн, в 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>: по загальному фонду 3 111 628 грн, по спеціальному фонду на 314 000 грн, з них: за рахунок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108 428 грн залишку коштів загального фонду станом на 01 січня 2023 на   3 317 200    грн, та перерозподілу видатків.</w:t>
      </w:r>
    </w:p>
    <w:p w:rsidR="004B3367" w:rsidRPr="00737A39" w:rsidRDefault="004B3367" w:rsidP="004B336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  <w:u w:val="single"/>
          <w:lang w:val="uk-UA"/>
        </w:rPr>
      </w:pPr>
    </w:p>
    <w:p w:rsidR="004B3367" w:rsidRPr="00737A39" w:rsidRDefault="004B3367" w:rsidP="004B336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По головному розпоряднику- відділу освіти</w:t>
      </w:r>
      <w:r w:rsidRPr="00737A3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>збільшуються видатки на   598 328 грн, у тому числі: по загальному фонду  284 328 грн, по спеціальному фонду 314 000 грн, а  саме:</w:t>
      </w:r>
    </w:p>
    <w:p w:rsidR="004B3367" w:rsidRPr="00737A39" w:rsidRDefault="004B3367" w:rsidP="004B336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>КПКВК МБ 1010 «Надання дошкільної освіти» збільшуються видатки на 85 000 грн, з них: по загальному фонду на 20 000 грн (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мотокоса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), по спеціальному фонду на      65 000 грн (придбання твердопаливних котлів для 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Єлизаветградківського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Івангородського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ЗДО);</w:t>
      </w:r>
    </w:p>
    <w:p w:rsidR="004B3367" w:rsidRPr="00737A39" w:rsidRDefault="004B3367" w:rsidP="004B336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>КПКВК МБ 1021 «Надання загальної середньої освіти закладами загальної середньої освіти  за рахунок коштів місцевого бюджету» збільшуються видатки на 274 900 грн, з них: по загальному фонду на                      25 900 грн, по спеціальному фонду на 249 000 грн,  а саме:</w:t>
      </w:r>
    </w:p>
    <w:p w:rsidR="004B3367" w:rsidRPr="00737A39" w:rsidRDefault="004B3367" w:rsidP="004B336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перерозподілу коштів із загального фонду зменшуються видатки на 99 000 грн та направляються в спеціальний фонд на виготовлення 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>-кошторисної документації по проекту: «Система пожежної сигналізації, передачі тривожних сповіщень, оповіщення про пожежу та управління евакуацією людей «Будівля КЗ «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Олександрівський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ліцей №2» 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Кропивницького району Кіровоградської області по вул. Незалежності України, 89 в смт. Олександрівці Кіровоградської області» За рахунок виділення додаткових коштів збільшуються видатки на  124 900 грн (насоси, матеріали для ремонтів).</w:t>
      </w:r>
    </w:p>
    <w:p w:rsidR="004B3367" w:rsidRPr="00737A39" w:rsidRDefault="004B3367" w:rsidP="004B336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По спеціальному фонду збільшуються видатки на                                     150 000 грн (придбання котла для 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Соснівської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філії КЗ «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Красносільський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ліцей»);</w:t>
      </w:r>
    </w:p>
    <w:p w:rsidR="004B3367" w:rsidRPr="00737A39" w:rsidRDefault="004B3367" w:rsidP="004B336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>КПКВК МБ 1142 «Інші програми та заходи у сфері освіти» збільшуються видатки загального  фонду на 100 000 грн (запчастини до шкільних автобусів);</w:t>
      </w:r>
    </w:p>
    <w:p w:rsidR="004B3367" w:rsidRPr="00737A39" w:rsidRDefault="004B3367" w:rsidP="004B336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КПКВК МБ 1151 «Забезпечення діяльності </w:t>
      </w:r>
      <w:proofErr w:type="spellStart"/>
      <w:r w:rsidRPr="00737A39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>-ресурсних центрів  за рахунок коштів місцевого бюджету» збільшуються видатки по загальному фонду на 30 000 грн (крісло для дітей з порушенням опорно-рухового апарату);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1210 «Надання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потребами» по загальному фонду на  108 428 грн (</w:t>
      </w:r>
      <w:proofErr w:type="spellStart"/>
      <w:r w:rsidRPr="00737A39">
        <w:rPr>
          <w:rStyle w:val="docdata"/>
          <w:iCs/>
          <w:color w:val="000000"/>
          <w:sz w:val="28"/>
          <w:szCs w:val="28"/>
          <w:lang w:val="uk-UA"/>
        </w:rPr>
        <w:t>субвенційні</w:t>
      </w:r>
      <w:proofErr w:type="spellEnd"/>
      <w:r w:rsidRPr="00737A39">
        <w:rPr>
          <w:rStyle w:val="docdata"/>
          <w:iCs/>
          <w:color w:val="000000"/>
          <w:sz w:val="28"/>
          <w:szCs w:val="28"/>
          <w:lang w:val="uk-UA"/>
        </w:rPr>
        <w:t xml:space="preserve"> кошти </w:t>
      </w:r>
      <w:r w:rsidRPr="00737A39">
        <w:rPr>
          <w:bCs/>
          <w:iCs/>
          <w:color w:val="000000"/>
          <w:sz w:val="28"/>
          <w:szCs w:val="28"/>
          <w:lang w:val="uk-UA"/>
        </w:rPr>
        <w:t xml:space="preserve">спрямовуються на заробітну оплату педпрацівників, які проводять </w:t>
      </w:r>
      <w:r w:rsidRPr="00737A39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психолого-педагогічні і корекційно-розвиткові заняття, </w:t>
      </w:r>
      <w:r w:rsidRPr="00737A39">
        <w:rPr>
          <w:iCs/>
          <w:color w:val="000000"/>
          <w:sz w:val="28"/>
          <w:szCs w:val="28"/>
          <w:shd w:val="clear" w:color="auto" w:fill="FFFFFF"/>
          <w:lang w:val="uk-UA"/>
        </w:rPr>
        <w:t>що визначені індивідуальною програмою розвитку осіб з особливими освітніми потребам</w:t>
      </w:r>
      <w:r w:rsidRPr="00737A39">
        <w:rPr>
          <w:iCs/>
          <w:color w:val="333333"/>
          <w:sz w:val="28"/>
          <w:szCs w:val="28"/>
          <w:shd w:val="clear" w:color="auto" w:fill="FFFFFF"/>
          <w:lang w:val="uk-UA"/>
        </w:rPr>
        <w:t>и</w:t>
      </w:r>
      <w:r w:rsidRPr="00737A39">
        <w:rPr>
          <w:sz w:val="28"/>
          <w:szCs w:val="28"/>
          <w:lang w:val="uk-UA"/>
        </w:rPr>
        <w:t>).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u w:val="single"/>
          <w:lang w:val="uk-UA"/>
        </w:rPr>
        <w:t>По головному розпоряднику- відділу культури та туризму</w:t>
      </w:r>
      <w:r w:rsidRPr="00737A39">
        <w:rPr>
          <w:i/>
          <w:sz w:val="28"/>
          <w:szCs w:val="28"/>
          <w:u w:val="single"/>
          <w:lang w:val="uk-UA"/>
        </w:rPr>
        <w:t xml:space="preserve"> </w:t>
      </w:r>
      <w:r w:rsidRPr="00737A39">
        <w:rPr>
          <w:sz w:val="28"/>
          <w:szCs w:val="28"/>
          <w:lang w:val="uk-UA"/>
        </w:rPr>
        <w:t>збільшуються видатки на  1 627 300 грн, з них: по загальному фонду на   1 627 300 грн, а саме: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0160 «Керівництво і управління  у відповідній сфері у містах (місті Києві), селищах, селах, територіальних громадах» збільшуються видатки на   26 200  грн (оплата праці та нарахування);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1080 «Надання спеціалізованої освіти мистецькими школами» збільшуються видатки на 63 800 грн (оплата праці та нарахування);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lastRenderedPageBreak/>
        <w:t>КПКВК МБ 4030 «Забезпечення діяльності бібліотек» збільшуються видатки на   668 700  грн (оплата праці та нарахування 503 400 грн, придбання 39 300 грн, оплата послуг 126 000 грн);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4040 «Забезпечення діяльності музеїв i виставок» збільшуються видатки на  81 700   грн (придбання  10 000 грн, оплата послуг 67 000 грн, заробітна плата 4 700 грн);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 xml:space="preserve">КПКВК МБ 4060 «Забезпечення діяльності палаців i будинків культури, клубів, центрів дозвілля та </w:t>
      </w:r>
      <w:proofErr w:type="spellStart"/>
      <w:r w:rsidRPr="00737A39">
        <w:rPr>
          <w:sz w:val="28"/>
          <w:szCs w:val="28"/>
          <w:lang w:val="uk-UA"/>
        </w:rPr>
        <w:t>iнших</w:t>
      </w:r>
      <w:proofErr w:type="spellEnd"/>
      <w:r w:rsidRPr="00737A39">
        <w:rPr>
          <w:sz w:val="28"/>
          <w:szCs w:val="28"/>
          <w:lang w:val="uk-UA"/>
        </w:rPr>
        <w:t xml:space="preserve"> клубних закладів» збільшуються видатки на  777 200   грн (оплата праці та нарахування);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4081</w:t>
      </w:r>
      <w:r w:rsidRPr="00737A39">
        <w:rPr>
          <w:sz w:val="28"/>
          <w:szCs w:val="28"/>
        </w:rPr>
        <w:t xml:space="preserve"> </w:t>
      </w:r>
      <w:r w:rsidRPr="00737A39">
        <w:rPr>
          <w:sz w:val="28"/>
          <w:szCs w:val="28"/>
          <w:lang w:val="uk-UA"/>
        </w:rPr>
        <w:t>«Забезпечення діяльності інших закладів в галузі культури і мистецтва» збільшуються видатки на 9 700    грн (оплата праці та нарахування).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16"/>
          <w:szCs w:val="16"/>
          <w:lang w:val="uk-UA"/>
        </w:rPr>
      </w:pP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u w:val="single"/>
          <w:lang w:val="uk-UA"/>
        </w:rPr>
        <w:t>По головному розпоряднику</w:t>
      </w:r>
      <w:r>
        <w:rPr>
          <w:sz w:val="28"/>
          <w:szCs w:val="28"/>
          <w:u w:val="single"/>
          <w:lang w:val="uk-UA"/>
        </w:rPr>
        <w:t xml:space="preserve"> </w:t>
      </w:r>
      <w:r w:rsidRPr="00737A39">
        <w:rPr>
          <w:sz w:val="28"/>
          <w:szCs w:val="28"/>
          <w:u w:val="single"/>
          <w:lang w:val="uk-UA"/>
        </w:rPr>
        <w:t>- відділу молоді та спорту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737A39">
        <w:rPr>
          <w:sz w:val="28"/>
          <w:szCs w:val="28"/>
          <w:lang w:val="uk-UA"/>
        </w:rPr>
        <w:t>перерозподіляються видатки, а саме: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зменшуються по КПКВК МБ 5062 «Підтримка спорту вищих досягнень та організацій, які здійснюють фізкультурно-спортивну діяльність в регіоні» на 64 200 грн та направляються на КПКВК МБ 5011 «Проведення навчально-тренувальних зборів і змагань з олімпійських видів спорту»  в сумі                  64 200 грн (проведення змагань).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16"/>
          <w:szCs w:val="16"/>
          <w:lang w:val="uk-UA"/>
        </w:rPr>
      </w:pP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u w:val="single"/>
          <w:lang w:val="uk-UA"/>
        </w:rPr>
        <w:t>По головному розпоряднику-</w:t>
      </w:r>
      <w:r w:rsidRPr="00737A39">
        <w:rPr>
          <w:sz w:val="28"/>
          <w:szCs w:val="28"/>
        </w:rPr>
        <w:t xml:space="preserve"> </w:t>
      </w:r>
      <w:r w:rsidRPr="00737A39">
        <w:rPr>
          <w:sz w:val="28"/>
          <w:szCs w:val="28"/>
          <w:u w:val="single"/>
          <w:lang w:val="uk-UA"/>
        </w:rPr>
        <w:t>відділу містобудування, архітектури, житлово-комунального господарства та благоустрою</w:t>
      </w:r>
      <w:r w:rsidRPr="00737A39">
        <w:rPr>
          <w:i/>
          <w:sz w:val="28"/>
          <w:szCs w:val="28"/>
          <w:u w:val="single"/>
          <w:lang w:val="uk-UA"/>
        </w:rPr>
        <w:t xml:space="preserve"> </w:t>
      </w:r>
      <w:r w:rsidRPr="00737A39">
        <w:rPr>
          <w:sz w:val="28"/>
          <w:szCs w:val="28"/>
          <w:lang w:val="uk-UA"/>
        </w:rPr>
        <w:t>збільшуються видатки на 1 200 000 грн, з них: по загальному фонду 1 200 000 грн, а саме: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 6030 «Організація благоустрою населених пунктів» збільшуються видатки на 200 000 грн (придбання бензину та господарських товарів).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737A39">
        <w:rPr>
          <w:sz w:val="28"/>
          <w:szCs w:val="28"/>
          <w:lang w:val="uk-UA"/>
        </w:rPr>
        <w:t>КПКВК МБ  7461 «Утримання та розвиток автомобільних доріг та дорожньої інфраструктури за рахунок коштів місцевого бюджету» збільшуються видатки на 1 000 000 грн (спів фінансування робіт з експлуатаційного утримання автомобільних доріг загального користування місцевого значення для покращення стану дорожнього покриття автомобільних доріг).</w:t>
      </w: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bCs/>
          <w:sz w:val="16"/>
          <w:szCs w:val="16"/>
          <w:lang w:val="uk-UA"/>
        </w:rPr>
      </w:pPr>
    </w:p>
    <w:p w:rsidR="004B3367" w:rsidRPr="00737A39" w:rsidRDefault="004B3367" w:rsidP="004B3367">
      <w:pPr>
        <w:pStyle w:val="a4"/>
        <w:spacing w:after="0"/>
        <w:ind w:left="0" w:firstLine="567"/>
        <w:jc w:val="both"/>
        <w:rPr>
          <w:bCs/>
          <w:sz w:val="28"/>
          <w:szCs w:val="28"/>
          <w:lang w:val="uk-UA"/>
        </w:rPr>
      </w:pPr>
      <w:r w:rsidRPr="00737A39">
        <w:rPr>
          <w:bCs/>
          <w:sz w:val="28"/>
          <w:szCs w:val="28"/>
          <w:lang w:val="uk-UA"/>
        </w:rPr>
        <w:t xml:space="preserve">Затвердити </w:t>
      </w:r>
      <w:proofErr w:type="spellStart"/>
      <w:r w:rsidRPr="00737A39">
        <w:rPr>
          <w:bCs/>
          <w:sz w:val="28"/>
          <w:szCs w:val="28"/>
          <w:lang w:val="uk-UA"/>
        </w:rPr>
        <w:t>вцілому</w:t>
      </w:r>
      <w:proofErr w:type="spellEnd"/>
      <w:r w:rsidRPr="00737A39">
        <w:rPr>
          <w:bCs/>
          <w:sz w:val="28"/>
          <w:szCs w:val="28"/>
          <w:lang w:val="uk-UA"/>
        </w:rPr>
        <w:t>:</w:t>
      </w:r>
    </w:p>
    <w:p w:rsidR="004B3367" w:rsidRPr="00737A39" w:rsidRDefault="004B3367" w:rsidP="004B3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доходи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бюджету у сумі 250 870 328 грн, у тому числі: 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доходи загального фонду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>бюджету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 у сумі 248 776 928 грн та доходи спеціального фонду селищного бюджету  у сумі 2 093 400 грн;</w:t>
      </w:r>
    </w:p>
    <w:p w:rsidR="004B3367" w:rsidRPr="00737A39" w:rsidRDefault="004B3367" w:rsidP="004B3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видатки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бюджету у сумі 303 328 799,92 грн, у тому числі: 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видатки загального фонду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>бюджету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 у сумі  281 465 691,22     грн та видатки спеціального фонду селищного бюджету  у сумі  21 863 108,70  грн.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B3367" w:rsidRPr="00737A39" w:rsidRDefault="004B3367" w:rsidP="004B33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>Визначити на 2023 рік:</w:t>
      </w:r>
    </w:p>
    <w:p w:rsidR="004B3367" w:rsidRPr="00737A39" w:rsidRDefault="004B3367" w:rsidP="004B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профіцит за загальним фондом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>селищного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 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сумі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17 348 064,50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>грн,</w:t>
      </w:r>
    </w:p>
    <w:p w:rsidR="004B3367" w:rsidRPr="00737A39" w:rsidRDefault="004B3367" w:rsidP="004B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дефіцит за спеціальним фондом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бюджету у сумі                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3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17 348 064,50 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4B3367" w:rsidRPr="00737A39" w:rsidRDefault="004B3367" w:rsidP="004B33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7A3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37A39">
        <w:rPr>
          <w:rFonts w:ascii="Times New Roman" w:hAnsi="Times New Roman" w:cs="Times New Roman"/>
          <w:sz w:val="28"/>
          <w:szCs w:val="28"/>
        </w:rPr>
        <w:t>икласти</w:t>
      </w:r>
      <w:proofErr w:type="spellEnd"/>
      <w:r w:rsidRPr="00737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A39">
        <w:rPr>
          <w:rFonts w:ascii="Times New Roman" w:hAnsi="Times New Roman" w:cs="Times New Roman"/>
          <w:sz w:val="28"/>
          <w:szCs w:val="28"/>
        </w:rPr>
        <w:t>дод</w:t>
      </w:r>
      <w:r w:rsidRPr="00737A39">
        <w:rPr>
          <w:rFonts w:ascii="Times New Roman" w:hAnsi="Times New Roman" w:cs="Times New Roman"/>
          <w:sz w:val="28"/>
          <w:szCs w:val="28"/>
          <w:lang w:val="uk-UA"/>
        </w:rPr>
        <w:t>атки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 xml:space="preserve">  1,2,3,4,5,6 </w:t>
      </w:r>
      <w:r w:rsidRPr="00737A3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37A39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737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A39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737A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367" w:rsidRPr="00533028" w:rsidRDefault="004B3367" w:rsidP="004B3367">
      <w:pPr>
        <w:pStyle w:val="a3"/>
        <w:tabs>
          <w:tab w:val="left" w:pos="0"/>
        </w:tabs>
        <w:spacing w:before="0" w:beforeAutospacing="0" w:after="0"/>
        <w:ind w:firstLine="540"/>
        <w:jc w:val="both"/>
        <w:rPr>
          <w:color w:val="000000"/>
          <w:sz w:val="16"/>
          <w:szCs w:val="16"/>
          <w:lang w:val="uk-UA"/>
        </w:rPr>
      </w:pPr>
    </w:p>
    <w:p w:rsidR="004B3367" w:rsidRDefault="004B3367" w:rsidP="004B3367">
      <w:pPr>
        <w:pStyle w:val="a3"/>
        <w:spacing w:before="0" w:beforeAutospacing="0" w:after="0"/>
        <w:jc w:val="both"/>
        <w:rPr>
          <w:color w:val="000000"/>
          <w:sz w:val="28"/>
          <w:szCs w:val="28"/>
          <w:lang w:val="uk-UA"/>
        </w:rPr>
      </w:pPr>
      <w:r w:rsidRPr="000F1AE2">
        <w:rPr>
          <w:color w:val="000000"/>
          <w:sz w:val="28"/>
          <w:szCs w:val="28"/>
          <w:lang w:val="uk-UA"/>
        </w:rPr>
        <w:lastRenderedPageBreak/>
        <w:t xml:space="preserve"> </w:t>
      </w:r>
      <w:r>
        <w:rPr>
          <w:color w:val="000000"/>
          <w:sz w:val="28"/>
          <w:szCs w:val="28"/>
          <w:lang w:val="uk-UA"/>
        </w:rPr>
        <w:t>2</w:t>
      </w:r>
      <w:r w:rsidRPr="000F1AE2">
        <w:rPr>
          <w:color w:val="000000"/>
          <w:sz w:val="28"/>
          <w:szCs w:val="28"/>
          <w:lang w:val="uk-UA"/>
        </w:rPr>
        <w:t>.</w:t>
      </w:r>
      <w:r w:rsidRPr="000F1AE2">
        <w:rPr>
          <w:color w:val="000000"/>
          <w:lang w:val="uk-UA"/>
        </w:rPr>
        <w:t xml:space="preserve"> </w:t>
      </w:r>
      <w:r w:rsidRPr="000F1AE2">
        <w:rPr>
          <w:color w:val="000000"/>
          <w:sz w:val="28"/>
          <w:szCs w:val="28"/>
          <w:lang w:val="uk-UA"/>
        </w:rPr>
        <w:t>П</w:t>
      </w:r>
      <w:r w:rsidRPr="000F1AE2">
        <w:rPr>
          <w:bCs/>
          <w:iCs/>
          <w:color w:val="000000"/>
          <w:sz w:val="28"/>
          <w:szCs w:val="28"/>
          <w:lang w:val="uk-UA"/>
        </w:rPr>
        <w:t>огодити</w:t>
      </w:r>
      <w:r w:rsidRPr="000F1AE2">
        <w:rPr>
          <w:bCs/>
          <w:iCs/>
          <w:color w:val="000000"/>
          <w:sz w:val="28"/>
          <w:szCs w:val="28"/>
        </w:rPr>
        <w:t> </w:t>
      </w:r>
      <w:r w:rsidRPr="000F1AE2">
        <w:rPr>
          <w:bCs/>
          <w:iCs/>
          <w:color w:val="000000"/>
          <w:sz w:val="28"/>
          <w:szCs w:val="28"/>
          <w:lang w:val="uk-UA"/>
        </w:rPr>
        <w:t xml:space="preserve"> зміни до запропонованого </w:t>
      </w:r>
      <w:proofErr w:type="spellStart"/>
      <w:r w:rsidRPr="000F1AE2">
        <w:rPr>
          <w:bCs/>
          <w:iCs/>
          <w:color w:val="000000"/>
          <w:sz w:val="28"/>
          <w:szCs w:val="28"/>
          <w:lang w:val="uk-UA"/>
        </w:rPr>
        <w:t>проєкту</w:t>
      </w:r>
      <w:proofErr w:type="spellEnd"/>
      <w:r w:rsidRPr="000F1AE2">
        <w:rPr>
          <w:bCs/>
          <w:iCs/>
          <w:color w:val="000000"/>
          <w:sz w:val="28"/>
          <w:szCs w:val="28"/>
          <w:lang w:val="uk-UA"/>
        </w:rPr>
        <w:t xml:space="preserve"> рішення «Про внесення змін до рішення селищної ради від  22 грудня 2022 року №4098 </w:t>
      </w:r>
      <w:r>
        <w:rPr>
          <w:bCs/>
          <w:iCs/>
          <w:color w:val="000000"/>
          <w:sz w:val="28"/>
          <w:szCs w:val="28"/>
          <w:lang w:val="uk-UA"/>
        </w:rPr>
        <w:t>«</w:t>
      </w:r>
      <w:r w:rsidRPr="000F1AE2">
        <w:rPr>
          <w:bCs/>
          <w:iCs/>
          <w:color w:val="000000"/>
          <w:sz w:val="28"/>
          <w:szCs w:val="28"/>
          <w:lang w:val="uk-UA"/>
        </w:rPr>
        <w:t xml:space="preserve">Про бюджет </w:t>
      </w:r>
      <w:proofErr w:type="spellStart"/>
      <w:r w:rsidRPr="000F1AE2">
        <w:rPr>
          <w:bCs/>
          <w:iCs/>
          <w:color w:val="000000"/>
          <w:sz w:val="28"/>
          <w:szCs w:val="28"/>
          <w:lang w:val="uk-UA"/>
        </w:rPr>
        <w:t>Олександрівської</w:t>
      </w:r>
      <w:proofErr w:type="spellEnd"/>
      <w:r w:rsidRPr="000F1AE2">
        <w:rPr>
          <w:bCs/>
          <w:iCs/>
          <w:color w:val="000000"/>
          <w:sz w:val="28"/>
          <w:szCs w:val="28"/>
          <w:lang w:val="uk-UA"/>
        </w:rPr>
        <w:t xml:space="preserve"> селищної територіальної громади на 2023 рік» </w:t>
      </w:r>
      <w:r w:rsidRPr="000F1AE2">
        <w:rPr>
          <w:color w:val="000000"/>
          <w:sz w:val="28"/>
          <w:szCs w:val="28"/>
          <w:lang w:val="uk-UA"/>
        </w:rPr>
        <w:t xml:space="preserve"> оприлюднити</w:t>
      </w:r>
      <w:r w:rsidRPr="000F1AE2">
        <w:rPr>
          <w:color w:val="000000"/>
          <w:sz w:val="28"/>
          <w:szCs w:val="28"/>
        </w:rPr>
        <w:t> </w:t>
      </w:r>
      <w:r w:rsidRPr="000F1A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F1AE2">
        <w:rPr>
          <w:color w:val="000000"/>
          <w:sz w:val="28"/>
          <w:szCs w:val="28"/>
          <w:lang w:val="uk-UA"/>
        </w:rPr>
        <w:t>проєкт</w:t>
      </w:r>
      <w:proofErr w:type="spellEnd"/>
      <w:r w:rsidRPr="000F1AE2">
        <w:rPr>
          <w:color w:val="000000"/>
          <w:sz w:val="28"/>
          <w:szCs w:val="28"/>
          <w:lang w:val="uk-UA"/>
        </w:rPr>
        <w:t xml:space="preserve"> рішення на сайті</w:t>
      </w:r>
      <w:r w:rsidRPr="000F1AE2">
        <w:rPr>
          <w:color w:val="000000"/>
          <w:sz w:val="28"/>
          <w:szCs w:val="28"/>
        </w:rPr>
        <w:t> </w:t>
      </w:r>
      <w:r w:rsidRPr="000F1AE2">
        <w:rPr>
          <w:color w:val="000000"/>
          <w:sz w:val="28"/>
          <w:szCs w:val="28"/>
          <w:lang w:val="uk-UA"/>
        </w:rPr>
        <w:t xml:space="preserve"> селищ</w:t>
      </w:r>
      <w:r>
        <w:rPr>
          <w:color w:val="000000"/>
          <w:sz w:val="28"/>
          <w:szCs w:val="28"/>
          <w:lang w:val="uk-UA"/>
        </w:rPr>
        <w:t xml:space="preserve">ної ради та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на чергову 42</w:t>
      </w:r>
      <w:r w:rsidRPr="000F1AE2">
        <w:rPr>
          <w:color w:val="000000"/>
          <w:sz w:val="28"/>
          <w:szCs w:val="28"/>
          <w:lang w:val="uk-UA"/>
        </w:rPr>
        <w:t xml:space="preserve"> сесію селищної ради восьмого скликання.</w:t>
      </w:r>
    </w:p>
    <w:p w:rsidR="004B3367" w:rsidRDefault="004B3367" w:rsidP="004B3367">
      <w:pPr>
        <w:pStyle w:val="a3"/>
        <w:spacing w:before="0" w:beforeAutospacing="0" w:after="0"/>
        <w:jc w:val="both"/>
        <w:rPr>
          <w:color w:val="000000"/>
          <w:sz w:val="28"/>
          <w:szCs w:val="28"/>
          <w:lang w:val="uk-UA"/>
        </w:rPr>
      </w:pPr>
    </w:p>
    <w:p w:rsidR="004B3367" w:rsidRPr="000F1AE2" w:rsidRDefault="004B3367" w:rsidP="004B3367">
      <w:pPr>
        <w:pStyle w:val="a3"/>
        <w:spacing w:before="0" w:beforeAutospacing="0" w:after="0"/>
        <w:jc w:val="both"/>
        <w:rPr>
          <w:color w:val="000000"/>
          <w:sz w:val="28"/>
          <w:szCs w:val="28"/>
          <w:lang w:val="uk-UA"/>
        </w:rPr>
      </w:pPr>
    </w:p>
    <w:p w:rsidR="004B3367" w:rsidRPr="000F1AE2" w:rsidRDefault="004B3367" w:rsidP="004B3367">
      <w:pPr>
        <w:pStyle w:val="a3"/>
        <w:spacing w:before="0" w:beforeAutospacing="0" w:after="0"/>
        <w:jc w:val="both"/>
        <w:rPr>
          <w:i/>
          <w:lang w:val="uk-UA"/>
        </w:rPr>
      </w:pPr>
    </w:p>
    <w:p w:rsidR="004B3367" w:rsidRPr="000F1AE2" w:rsidRDefault="004B3367" w:rsidP="004B3367">
      <w:pPr>
        <w:pStyle w:val="2"/>
        <w:spacing w:line="240" w:lineRule="auto"/>
        <w:rPr>
          <w:rFonts w:ascii="Times New Roman" w:hAnsi="Times New Roman"/>
        </w:rPr>
      </w:pPr>
      <w:r w:rsidRPr="000F1AE2">
        <w:rPr>
          <w:rFonts w:ascii="Times New Roman" w:hAnsi="Times New Roman"/>
          <w:b/>
          <w:sz w:val="28"/>
          <w:szCs w:val="28"/>
        </w:rPr>
        <w:t xml:space="preserve">Голова  постійної комісії                                       </w:t>
      </w:r>
      <w:r>
        <w:rPr>
          <w:rFonts w:ascii="Times New Roman" w:hAnsi="Times New Roman"/>
          <w:b/>
          <w:sz w:val="28"/>
          <w:szCs w:val="28"/>
        </w:rPr>
        <w:t>Олександр</w:t>
      </w:r>
      <w:r w:rsidRPr="00913955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АВЧЕНКО</w:t>
      </w:r>
      <w:r w:rsidRPr="000F1AE2">
        <w:rPr>
          <w:rFonts w:ascii="Times New Roman" w:hAnsi="Times New Roman"/>
          <w:b/>
          <w:sz w:val="28"/>
          <w:szCs w:val="28"/>
        </w:rPr>
        <w:t xml:space="preserve">  </w:t>
      </w:r>
    </w:p>
    <w:p w:rsidR="00500856" w:rsidRPr="00C6394B" w:rsidRDefault="00C6394B" w:rsidP="0050085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6394B">
        <w:rPr>
          <w:rFonts w:ascii="Times New Roman" w:hAnsi="Times New Roman"/>
          <w:sz w:val="28"/>
          <w:szCs w:val="28"/>
        </w:rPr>
        <w:t xml:space="preserve">       </w:t>
      </w:r>
    </w:p>
    <w:sectPr w:rsidR="00500856" w:rsidRPr="00C6394B" w:rsidSect="00E1447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53158"/>
    <w:multiLevelType w:val="hybridMultilevel"/>
    <w:tmpl w:val="0FEAEB7E"/>
    <w:lvl w:ilvl="0" w:tplc="E612CA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56"/>
    <w:rsid w:val="00142046"/>
    <w:rsid w:val="00191A23"/>
    <w:rsid w:val="00202228"/>
    <w:rsid w:val="00320FB9"/>
    <w:rsid w:val="003C7F5F"/>
    <w:rsid w:val="00466E5F"/>
    <w:rsid w:val="004B3367"/>
    <w:rsid w:val="004B67CB"/>
    <w:rsid w:val="00500856"/>
    <w:rsid w:val="00513347"/>
    <w:rsid w:val="00525671"/>
    <w:rsid w:val="00567EAD"/>
    <w:rsid w:val="005835CD"/>
    <w:rsid w:val="005D060C"/>
    <w:rsid w:val="005F5197"/>
    <w:rsid w:val="00636D9F"/>
    <w:rsid w:val="00651207"/>
    <w:rsid w:val="00657341"/>
    <w:rsid w:val="00684280"/>
    <w:rsid w:val="0069023B"/>
    <w:rsid w:val="00737A39"/>
    <w:rsid w:val="00794DFC"/>
    <w:rsid w:val="007F061D"/>
    <w:rsid w:val="0080190E"/>
    <w:rsid w:val="00882A7C"/>
    <w:rsid w:val="008A1684"/>
    <w:rsid w:val="008D4A7E"/>
    <w:rsid w:val="00986591"/>
    <w:rsid w:val="009F158C"/>
    <w:rsid w:val="00BE7F6B"/>
    <w:rsid w:val="00C6394B"/>
    <w:rsid w:val="00C70D55"/>
    <w:rsid w:val="00D017F1"/>
    <w:rsid w:val="00DB0D5D"/>
    <w:rsid w:val="00E1447B"/>
    <w:rsid w:val="00ED166C"/>
    <w:rsid w:val="00F1301E"/>
    <w:rsid w:val="00FA7B1C"/>
    <w:rsid w:val="00F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F1AE2-D0C4-48F2-8638-70A98B87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0856"/>
    <w:pPr>
      <w:spacing w:after="120" w:line="48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50085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3">
    <w:name w:val="Normal (Web)"/>
    <w:aliases w:val="Обычный (Web)"/>
    <w:basedOn w:val="a"/>
    <w:qFormat/>
    <w:rsid w:val="005008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00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0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B9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994,baiaagaaboqcaaad4qcaaaxvbwaaaaaaaaaaaaaaaaaaaaaaaaaaaaaaaaaaaaaaaaaaaaaaaaaaaaaaaaaaaaaaaaaaaaaaaaaaaaaaaaaaaaaaaaaaaaaaaaaaaaaaaaaaaaaaaaaaaaaaaaaaaaaaaaaaaaaaaaaaaaaaaaaaaaaaaaaaaaaaaaaaaaaaaaaaaaaaaaaaaaaaaaaaaaaaaaaaaaaaaaaaaaaa"/>
    <w:basedOn w:val="a0"/>
    <w:rsid w:val="00737A39"/>
  </w:style>
  <w:style w:type="paragraph" w:styleId="a8">
    <w:name w:val="Title"/>
    <w:basedOn w:val="a"/>
    <w:link w:val="a9"/>
    <w:qFormat/>
    <w:rsid w:val="005D06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9">
    <w:name w:val="Название Знак"/>
    <w:basedOn w:val="a0"/>
    <w:link w:val="a8"/>
    <w:rsid w:val="005D06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36E5-13E9-4980-AB73-2EDD4BEE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tograntand@outlook.com</cp:lastModifiedBy>
  <cp:revision>31</cp:revision>
  <cp:lastPrinted>2023-05-04T06:39:00Z</cp:lastPrinted>
  <dcterms:created xsi:type="dcterms:W3CDTF">2023-04-03T07:35:00Z</dcterms:created>
  <dcterms:modified xsi:type="dcterms:W3CDTF">2023-05-19T06:09:00Z</dcterms:modified>
</cp:coreProperties>
</file>