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2E" w:rsidRPr="00A5562C" w:rsidRDefault="00E8462E" w:rsidP="0030799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</w:rPr>
      </w:pPr>
      <w:r w:rsidRPr="00A5562C">
        <w:rPr>
          <w:rFonts w:ascii="Times New Roman" w:hAnsi="Times New Roman"/>
          <w:b/>
          <w:sz w:val="32"/>
        </w:rPr>
        <w:t>ОГОЛОШЕННЯ</w:t>
      </w:r>
    </w:p>
    <w:p w:rsidR="00E8462E" w:rsidRPr="00A5562C" w:rsidRDefault="00E8462E" w:rsidP="00F02622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uk-UA"/>
        </w:rPr>
      </w:pPr>
    </w:p>
    <w:p w:rsidR="00E8462E" w:rsidRPr="00A5562C" w:rsidRDefault="00E8462E" w:rsidP="00F02622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uk-UA"/>
        </w:rPr>
      </w:pPr>
      <w:r w:rsidRPr="00A5562C"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ЗАЯВА </w:t>
      </w:r>
    </w:p>
    <w:p w:rsidR="00E8462E" w:rsidRPr="00A5562C" w:rsidRDefault="00E8462E" w:rsidP="00F02622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uk-UA"/>
        </w:rPr>
      </w:pPr>
      <w:r w:rsidRPr="00A5562C">
        <w:rPr>
          <w:rFonts w:ascii="Times New Roman" w:hAnsi="Times New Roman"/>
          <w:bCs/>
          <w:iCs/>
          <w:sz w:val="28"/>
          <w:szCs w:val="28"/>
          <w:lang w:eastAsia="uk-UA"/>
        </w:rPr>
        <w:t>ПРО ВИЗНАЧЕННЯ ОБСЯГУ СТРАТЕГІЧНОЇ ЕКОЛОГІЧНОЇ ОЦІНКИ</w:t>
      </w:r>
    </w:p>
    <w:p w:rsidR="00E8462E" w:rsidRPr="00A5562C" w:rsidRDefault="00E8462E" w:rsidP="00F02622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uk-UA"/>
        </w:rPr>
      </w:pPr>
      <w:bookmarkStart w:id="0" w:name="_GoBack"/>
      <w:r w:rsidRPr="00A5562C">
        <w:rPr>
          <w:rFonts w:ascii="Times New Roman" w:hAnsi="Times New Roman"/>
          <w:bCs/>
          <w:iCs/>
          <w:sz w:val="28"/>
          <w:szCs w:val="28"/>
          <w:lang w:eastAsia="uk-UA"/>
        </w:rPr>
        <w:t>ПРОЕКТУ МІСТОБУДІВНОЇ ДОКУМЕНТАЦІЇ:</w:t>
      </w:r>
    </w:p>
    <w:bookmarkEnd w:id="0"/>
    <w:p w:rsidR="00E8462E" w:rsidRPr="00A5562C" w:rsidRDefault="00E8462E" w:rsidP="00F02622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uk-UA"/>
        </w:rPr>
      </w:pPr>
    </w:p>
    <w:p w:rsidR="00E8462E" w:rsidRPr="00A5562C" w:rsidRDefault="00E8462E" w:rsidP="00404E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562C">
        <w:rPr>
          <w:rFonts w:ascii="Times New Roman" w:hAnsi="Times New Roman"/>
          <w:b/>
          <w:sz w:val="28"/>
          <w:szCs w:val="28"/>
          <w:lang w:eastAsia="ru-RU"/>
        </w:rPr>
        <w:t xml:space="preserve">Детального плану території </w:t>
      </w:r>
    </w:p>
    <w:p w:rsidR="00E8462E" w:rsidRPr="00A5562C" w:rsidRDefault="00E8462E" w:rsidP="0091041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562C">
        <w:rPr>
          <w:rFonts w:ascii="Times New Roman" w:hAnsi="Times New Roman"/>
          <w:b/>
          <w:sz w:val="28"/>
          <w:szCs w:val="28"/>
          <w:lang w:eastAsia="ru-RU"/>
        </w:rPr>
        <w:t xml:space="preserve">частини кварталу по вул. Березовського, 44-В в с. Цвітне Кропивницького району Кіровоградської області </w:t>
      </w:r>
    </w:p>
    <w:p w:rsidR="00E8462E" w:rsidRPr="00A5562C" w:rsidRDefault="00E8462E" w:rsidP="0091041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562C">
        <w:rPr>
          <w:rFonts w:ascii="Times New Roman" w:hAnsi="Times New Roman"/>
          <w:b/>
          <w:sz w:val="28"/>
          <w:szCs w:val="28"/>
          <w:lang w:eastAsia="ru-RU"/>
        </w:rPr>
        <w:t xml:space="preserve">(в межах населеного пункту)  </w:t>
      </w:r>
    </w:p>
    <w:p w:rsidR="00E8462E" w:rsidRPr="00404E3F" w:rsidRDefault="00E8462E" w:rsidP="00F02622">
      <w:pPr>
        <w:pStyle w:val="11"/>
        <w:keepNext w:val="0"/>
        <w:spacing w:line="240" w:lineRule="auto"/>
        <w:ind w:left="0" w:firstLine="0"/>
        <w:jc w:val="center"/>
        <w:rPr>
          <w:b/>
          <w:color w:val="FF0000"/>
          <w:sz w:val="28"/>
          <w:szCs w:val="28"/>
        </w:rPr>
      </w:pPr>
    </w:p>
    <w:p w:rsidR="00E8462E" w:rsidRPr="00A5562C" w:rsidRDefault="00E8462E" w:rsidP="00A5562C">
      <w:pPr>
        <w:pStyle w:val="a3"/>
        <w:spacing w:before="0" w:beforeAutospacing="0" w:after="0" w:afterAutospacing="0"/>
        <w:ind w:firstLine="851"/>
        <w:rPr>
          <w:bCs/>
          <w:iCs/>
          <w:sz w:val="28"/>
          <w:szCs w:val="28"/>
          <w:u w:val="single"/>
        </w:rPr>
      </w:pPr>
    </w:p>
    <w:p w:rsidR="00E8462E" w:rsidRPr="00A5562C" w:rsidRDefault="00E8462E" w:rsidP="00A5562C">
      <w:pPr>
        <w:pStyle w:val="a3"/>
        <w:spacing w:before="0" w:beforeAutospacing="0" w:after="0" w:afterAutospacing="0"/>
        <w:ind w:firstLine="851"/>
        <w:rPr>
          <w:bCs/>
          <w:sz w:val="28"/>
          <w:szCs w:val="28"/>
        </w:rPr>
      </w:pPr>
      <w:r w:rsidRPr="00A5562C">
        <w:rPr>
          <w:bCs/>
          <w:iCs/>
          <w:sz w:val="28"/>
          <w:szCs w:val="28"/>
          <w:u w:val="single"/>
        </w:rPr>
        <w:t>Замовник СЕО:</w:t>
      </w:r>
      <w:r w:rsidRPr="00A5562C">
        <w:rPr>
          <w:b/>
          <w:bCs/>
          <w:sz w:val="28"/>
          <w:szCs w:val="28"/>
        </w:rPr>
        <w:t xml:space="preserve"> </w:t>
      </w:r>
      <w:r w:rsidRPr="00A5562C">
        <w:rPr>
          <w:bCs/>
          <w:sz w:val="28"/>
          <w:szCs w:val="28"/>
        </w:rPr>
        <w:t>Олександрівська селищна рада Кропивницького</w:t>
      </w:r>
      <w:r w:rsidRPr="00A5562C">
        <w:rPr>
          <w:spacing w:val="-6"/>
          <w:sz w:val="28"/>
          <w:szCs w:val="28"/>
        </w:rPr>
        <w:t xml:space="preserve"> району</w:t>
      </w:r>
      <w:r w:rsidRPr="00A5562C">
        <w:rPr>
          <w:sz w:val="28"/>
          <w:szCs w:val="28"/>
        </w:rPr>
        <w:t xml:space="preserve"> Кіровоградської області, </w:t>
      </w:r>
    </w:p>
    <w:p w:rsidR="00E8462E" w:rsidRPr="007657C5" w:rsidRDefault="00E8462E" w:rsidP="007657C5">
      <w:pPr>
        <w:spacing w:after="0" w:line="240" w:lineRule="auto"/>
        <w:ind w:firstLine="851"/>
        <w:jc w:val="both"/>
        <w:rPr>
          <w:szCs w:val="28"/>
        </w:rPr>
      </w:pPr>
      <w:r w:rsidRPr="00A5562C">
        <w:rPr>
          <w:rFonts w:ascii="Times New Roman" w:hAnsi="Times New Roman"/>
          <w:bCs/>
          <w:iCs/>
          <w:sz w:val="28"/>
          <w:szCs w:val="28"/>
          <w:u w:val="single"/>
        </w:rPr>
        <w:t>Юридична адреса:</w:t>
      </w:r>
      <w:r w:rsidRPr="00A5562C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A5562C">
        <w:rPr>
          <w:rFonts w:ascii="Times New Roman" w:hAnsi="Times New Roman"/>
          <w:sz w:val="28"/>
          <w:szCs w:val="28"/>
        </w:rPr>
        <w:t xml:space="preserve">вулиця Незалежності України, будинок 78,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A5562C">
        <w:rPr>
          <w:rFonts w:ascii="Times New Roman" w:hAnsi="Times New Roman"/>
          <w:sz w:val="28"/>
          <w:szCs w:val="28"/>
        </w:rPr>
        <w:t xml:space="preserve">смт Олександрівка, Кропивницький район, Кіровоградська область, 27300, телефон: (098)-717-72-34, </w:t>
      </w:r>
      <w:r w:rsidRPr="007657C5">
        <w:rPr>
          <w:rFonts w:ascii="Times New Roman" w:hAnsi="Times New Roman"/>
          <w:sz w:val="28"/>
          <w:szCs w:val="28"/>
          <w:u w:val="single"/>
        </w:rPr>
        <w:t>alexrada42@ukr.net</w:t>
      </w:r>
    </w:p>
    <w:p w:rsidR="00E8462E" w:rsidRPr="00A5562C" w:rsidRDefault="00E8462E" w:rsidP="007657C5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562C">
        <w:rPr>
          <w:rFonts w:ascii="Times New Roman" w:hAnsi="Times New Roman" w:cs="Times New Roman"/>
          <w:sz w:val="28"/>
          <w:szCs w:val="28"/>
          <w:u w:val="single"/>
        </w:rPr>
        <w:t>Інвестор</w:t>
      </w:r>
      <w:proofErr w:type="spellEnd"/>
      <w:r w:rsidRPr="00A5562C">
        <w:rPr>
          <w:rFonts w:ascii="Times New Roman" w:hAnsi="Times New Roman" w:cs="Times New Roman"/>
          <w:sz w:val="28"/>
          <w:szCs w:val="28"/>
          <w:u w:val="single"/>
        </w:rPr>
        <w:t xml:space="preserve"> проекту:</w:t>
      </w:r>
      <w:r w:rsidRPr="00A5562C">
        <w:rPr>
          <w:rFonts w:ascii="Times New Roman" w:hAnsi="Times New Roman" w:cs="Times New Roman"/>
          <w:sz w:val="28"/>
          <w:szCs w:val="28"/>
        </w:rPr>
        <w:t xml:space="preserve"> </w:t>
      </w:r>
      <w:r w:rsidRPr="00A5562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Товариство з обмеженою відповідальністю </w:t>
      </w:r>
      <w:proofErr w:type="gramStart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A5562C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proofErr w:type="gramEnd"/>
      <w:r w:rsidRPr="00A5562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ЦВІТНА-АГРО», </w:t>
      </w:r>
      <w:proofErr w:type="spellStart"/>
      <w:r w:rsidRPr="00A5562C">
        <w:rPr>
          <w:rFonts w:ascii="Times New Roman" w:hAnsi="Times New Roman" w:cs="Times New Roman"/>
          <w:sz w:val="28"/>
          <w:szCs w:val="28"/>
          <w:lang w:val="uk-UA"/>
        </w:rPr>
        <w:t>вул.Березовського</w:t>
      </w:r>
      <w:proofErr w:type="spellEnd"/>
      <w:r w:rsidRPr="00A5562C">
        <w:rPr>
          <w:rFonts w:ascii="Times New Roman" w:hAnsi="Times New Roman" w:cs="Times New Roman"/>
          <w:sz w:val="28"/>
          <w:szCs w:val="28"/>
          <w:lang w:val="uk-UA"/>
        </w:rPr>
        <w:t xml:space="preserve">, 44в, </w:t>
      </w:r>
      <w:proofErr w:type="spellStart"/>
      <w:r w:rsidRPr="00A5562C">
        <w:rPr>
          <w:rFonts w:ascii="Times New Roman" w:hAnsi="Times New Roman" w:cs="Times New Roman"/>
          <w:sz w:val="28"/>
          <w:szCs w:val="28"/>
          <w:lang w:val="uk-UA"/>
        </w:rPr>
        <w:t>с.Цвітне</w:t>
      </w:r>
      <w:proofErr w:type="spellEnd"/>
      <w:r w:rsidRPr="00A5562C">
        <w:rPr>
          <w:rFonts w:ascii="Times New Roman" w:hAnsi="Times New Roman" w:cs="Times New Roman"/>
          <w:sz w:val="28"/>
          <w:szCs w:val="28"/>
          <w:lang w:val="uk-UA"/>
        </w:rPr>
        <w:t xml:space="preserve"> Кропивницький район, Кіровоградська обл., 27320; м.т.097-449-77-24</w:t>
      </w:r>
      <w:r w:rsidRPr="00A5562C">
        <w:rPr>
          <w:rStyle w:val="20"/>
          <w:rFonts w:ascii="Times New Roman" w:hAnsi="Times New Roman"/>
          <w:sz w:val="28"/>
          <w:szCs w:val="28"/>
        </w:rPr>
        <w:t xml:space="preserve"> </w:t>
      </w:r>
      <w:r w:rsidRPr="00A5562C">
        <w:rPr>
          <w:rStyle w:val="a8"/>
          <w:rFonts w:ascii="Times New Roman" w:hAnsi="Times New Roman"/>
          <w:color w:val="auto"/>
          <w:sz w:val="28"/>
          <w:szCs w:val="28"/>
        </w:rPr>
        <w:t>cvitne@ukr.net</w:t>
      </w:r>
    </w:p>
    <w:p w:rsidR="00E8462E" w:rsidRPr="007657C5" w:rsidRDefault="00E8462E" w:rsidP="007657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76176E">
        <w:rPr>
          <w:rFonts w:ascii="Times New Roman" w:hAnsi="Times New Roman"/>
          <w:b/>
          <w:bCs/>
          <w:iCs/>
          <w:sz w:val="28"/>
          <w:szCs w:val="28"/>
          <w:lang w:eastAsia="uk-UA"/>
        </w:rPr>
        <w:t>Ознайомитися з повним текстом заяви можна в органі до якого подаються зауваження і пропозиції:</w:t>
      </w:r>
    </w:p>
    <w:p w:rsidR="00E8462E" w:rsidRPr="00F24509" w:rsidRDefault="00E8462E" w:rsidP="00BC3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A2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Усі зауваження та пропозиції громадськості до заяви про визначення обсягу стратегічної екологічної оцінки проекту документа державного планування «Детальний план території </w:t>
      </w:r>
      <w:r w:rsidRPr="00841A25">
        <w:rPr>
          <w:rFonts w:ascii="Times New Roman" w:hAnsi="Times New Roman"/>
          <w:sz w:val="28"/>
          <w:szCs w:val="28"/>
          <w:lang w:eastAsia="ru-RU"/>
        </w:rPr>
        <w:t xml:space="preserve">частини кварталу на земельну ділянку площею 6,642га по </w:t>
      </w:r>
      <w:proofErr w:type="spellStart"/>
      <w:r w:rsidRPr="00841A25">
        <w:rPr>
          <w:rFonts w:ascii="Times New Roman" w:hAnsi="Times New Roman"/>
          <w:sz w:val="28"/>
          <w:szCs w:val="28"/>
          <w:lang w:eastAsia="ru-RU"/>
        </w:rPr>
        <w:t>вул.Березовського</w:t>
      </w:r>
      <w:proofErr w:type="spellEnd"/>
      <w:r w:rsidRPr="00841A25">
        <w:rPr>
          <w:rFonts w:ascii="Times New Roman" w:hAnsi="Times New Roman"/>
          <w:sz w:val="28"/>
          <w:szCs w:val="28"/>
          <w:lang w:eastAsia="ru-RU"/>
        </w:rPr>
        <w:t xml:space="preserve">, 44в в </w:t>
      </w:r>
      <w:proofErr w:type="spellStart"/>
      <w:r w:rsidRPr="00841A25">
        <w:rPr>
          <w:rFonts w:ascii="Times New Roman" w:hAnsi="Times New Roman"/>
          <w:sz w:val="28"/>
          <w:szCs w:val="28"/>
          <w:lang w:eastAsia="ru-RU"/>
        </w:rPr>
        <w:t>с.Цвітне</w:t>
      </w:r>
      <w:proofErr w:type="spellEnd"/>
      <w:r w:rsidRPr="00841A25">
        <w:rPr>
          <w:rFonts w:ascii="Times New Roman" w:hAnsi="Times New Roman"/>
          <w:sz w:val="28"/>
          <w:szCs w:val="28"/>
          <w:lang w:eastAsia="ru-RU"/>
        </w:rPr>
        <w:t xml:space="preserve"> Кропивницького району Кіровоградської області (в межах населеного пункту)</w:t>
      </w:r>
      <w:r w:rsidRPr="00841A2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41A2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надаються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</w:t>
      </w:r>
      <w:r w:rsidRPr="00841A2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до </w:t>
      </w:r>
      <w:proofErr w:type="spellStart"/>
      <w:r w:rsidRPr="00841A25">
        <w:rPr>
          <w:rFonts w:ascii="Times New Roman" w:hAnsi="Times New Roman"/>
          <w:sz w:val="28"/>
          <w:szCs w:val="28"/>
          <w:lang w:eastAsia="ru-RU"/>
        </w:rPr>
        <w:t>Олександрівської</w:t>
      </w:r>
      <w:proofErr w:type="spellEnd"/>
      <w:r w:rsidRPr="00841A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1A25">
        <w:rPr>
          <w:rFonts w:ascii="Times New Roman" w:hAnsi="Times New Roman"/>
          <w:bCs/>
          <w:sz w:val="28"/>
          <w:szCs w:val="28"/>
        </w:rPr>
        <w:t xml:space="preserve">селищної ради </w:t>
      </w:r>
      <w:r w:rsidRPr="00841A25">
        <w:rPr>
          <w:rFonts w:ascii="Times New Roman" w:hAnsi="Times New Roman"/>
          <w:sz w:val="28"/>
          <w:szCs w:val="28"/>
          <w:lang w:eastAsia="ru-RU"/>
        </w:rPr>
        <w:t xml:space="preserve">Кропивницького </w:t>
      </w:r>
      <w:r w:rsidRPr="00841A2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району Кіровоградської області: </w:t>
      </w:r>
      <w:r w:rsidRPr="00841A25">
        <w:rPr>
          <w:rFonts w:ascii="Times New Roman" w:hAnsi="Times New Roman"/>
          <w:sz w:val="28"/>
          <w:szCs w:val="28"/>
        </w:rPr>
        <w:t xml:space="preserve">вулиця Незалежності України, будинок 78, смт Олександрівка, Кропивницький район, Кіровоградська область, 27300, телефон: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841A25">
        <w:rPr>
          <w:rFonts w:ascii="Times New Roman" w:hAnsi="Times New Roman"/>
          <w:sz w:val="28"/>
          <w:szCs w:val="28"/>
        </w:rPr>
        <w:t>(098)-717-72-34,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509">
        <w:rPr>
          <w:rFonts w:ascii="Times New Roman" w:hAnsi="Times New Roman"/>
          <w:sz w:val="28"/>
          <w:szCs w:val="28"/>
          <w:u w:val="single"/>
        </w:rPr>
        <w:t>alexrada42@ukr.net.</w:t>
      </w:r>
    </w:p>
    <w:p w:rsidR="00E8462E" w:rsidRPr="00404E3F" w:rsidRDefault="00E8462E" w:rsidP="00F606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E8462E" w:rsidRPr="00841A25" w:rsidRDefault="00E8462E" w:rsidP="007657C5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41A2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Контактна особа: </w:t>
      </w:r>
      <w:r>
        <w:rPr>
          <w:rFonts w:ascii="Times New Roman" w:hAnsi="Times New Roman"/>
          <w:sz w:val="28"/>
          <w:szCs w:val="28"/>
        </w:rPr>
        <w:t xml:space="preserve">Головний спеціаліст </w:t>
      </w:r>
      <w:r w:rsidRPr="00841A25">
        <w:rPr>
          <w:rFonts w:ascii="Times New Roman" w:hAnsi="Times New Roman"/>
          <w:sz w:val="28"/>
          <w:szCs w:val="28"/>
        </w:rPr>
        <w:t xml:space="preserve">відділу містобудування, архітектури, житлово-комунального господарства та благоустрою </w:t>
      </w:r>
      <w:proofErr w:type="spellStart"/>
      <w:r w:rsidRPr="00841A25">
        <w:rPr>
          <w:rFonts w:ascii="Times New Roman" w:hAnsi="Times New Roman"/>
          <w:sz w:val="28"/>
          <w:szCs w:val="28"/>
        </w:rPr>
        <w:t>Олександрівської</w:t>
      </w:r>
      <w:proofErr w:type="spellEnd"/>
      <w:r w:rsidRPr="00841A25">
        <w:rPr>
          <w:rFonts w:ascii="Times New Roman" w:hAnsi="Times New Roman"/>
          <w:sz w:val="28"/>
          <w:szCs w:val="28"/>
        </w:rPr>
        <w:t xml:space="preserve"> селищної 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A2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Олександр РУДЕНКО</w:t>
      </w:r>
      <w:r w:rsidRPr="00841A25">
        <w:rPr>
          <w:sz w:val="28"/>
          <w:szCs w:val="28"/>
        </w:rPr>
        <w:t xml:space="preserve"> </w:t>
      </w:r>
      <w:proofErr w:type="spellStart"/>
      <w:r w:rsidRPr="00841A25">
        <w:rPr>
          <w:rFonts w:ascii="Times New Roman" w:hAnsi="Times New Roman"/>
          <w:sz w:val="28"/>
          <w:szCs w:val="28"/>
        </w:rPr>
        <w:t>м.</w:t>
      </w:r>
      <w:r w:rsidRPr="00841A2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тел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073</w:t>
      </w:r>
      <w:r w:rsidRPr="00841A2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072</w:t>
      </w:r>
      <w:r w:rsidRPr="00841A2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92</w:t>
      </w:r>
      <w:r w:rsidRPr="00841A2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-2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0</w:t>
      </w:r>
      <w:r w:rsidRPr="00841A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841A25">
        <w:rPr>
          <w:rFonts w:ascii="Times New Roman" w:hAnsi="Times New Roman"/>
          <w:sz w:val="28"/>
          <w:szCs w:val="28"/>
        </w:rPr>
        <w:t>e-</w:t>
      </w:r>
      <w:proofErr w:type="spellStart"/>
      <w:r w:rsidRPr="00841A25">
        <w:rPr>
          <w:rFonts w:ascii="Times New Roman" w:hAnsi="Times New Roman"/>
          <w:sz w:val="28"/>
          <w:szCs w:val="28"/>
        </w:rPr>
        <w:t>mail</w:t>
      </w:r>
      <w:proofErr w:type="spellEnd"/>
      <w:r w:rsidRPr="00841A25">
        <w:rPr>
          <w:rFonts w:ascii="Times New Roman" w:hAnsi="Times New Roman"/>
          <w:sz w:val="28"/>
          <w:szCs w:val="28"/>
        </w:rPr>
        <w:t xml:space="preserve">: </w:t>
      </w:r>
      <w:r w:rsidRPr="007657C5">
        <w:rPr>
          <w:rFonts w:ascii="Times New Roman" w:hAnsi="Times New Roman"/>
          <w:color w:val="000000"/>
          <w:sz w:val="28"/>
          <w:szCs w:val="28"/>
          <w:u w:val="single"/>
        </w:rPr>
        <w:t>olex-mistbud-viddil@ukr.net</w:t>
      </w:r>
    </w:p>
    <w:p w:rsidR="00E8462E" w:rsidRPr="00404E3F" w:rsidRDefault="00E8462E" w:rsidP="00AE7E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aps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8462E" w:rsidRPr="00841A25" w:rsidRDefault="00E8462E" w:rsidP="00AE7E48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841A25">
        <w:rPr>
          <w:rFonts w:ascii="Times New Roman" w:hAnsi="Times New Roman"/>
          <w:b/>
          <w:bCs/>
          <w:i/>
          <w:caps/>
          <w:sz w:val="28"/>
          <w:szCs w:val="28"/>
          <w:u w:val="single"/>
          <w:bdr w:val="none" w:sz="0" w:space="0" w:color="auto" w:frame="1"/>
          <w:lang w:eastAsia="ru-RU"/>
        </w:rPr>
        <w:t>СТРОКИ  ПОДАННЯ</w:t>
      </w:r>
    </w:p>
    <w:p w:rsidR="00E8462E" w:rsidRPr="00F24509" w:rsidRDefault="00E8462E" w:rsidP="007657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bdr w:val="none" w:sz="0" w:space="0" w:color="auto" w:frame="1"/>
          <w:lang w:eastAsia="ru-RU"/>
        </w:rPr>
      </w:pPr>
    </w:p>
    <w:p w:rsidR="00E8462E" w:rsidRPr="007657C5" w:rsidRDefault="00E8462E" w:rsidP="007657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A2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Відповідно до п.5 Закону України «Про стратегічну екологічну оцінку» - строк громадського обговорення Заяви про визначення обсягу стратегічної екологічної оцінки становить не менше 15 днів з дня її оприлюднення.</w:t>
      </w:r>
    </w:p>
    <w:sectPr w:rsidR="00E8462E" w:rsidRPr="007657C5" w:rsidSect="00EC2B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32D3"/>
    <w:multiLevelType w:val="multilevel"/>
    <w:tmpl w:val="2EB65E3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1" w15:restartNumberingAfterBreak="0">
    <w:nsid w:val="152A107A"/>
    <w:multiLevelType w:val="multilevel"/>
    <w:tmpl w:val="7628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D163A9"/>
    <w:multiLevelType w:val="hybridMultilevel"/>
    <w:tmpl w:val="273A4936"/>
    <w:lvl w:ilvl="0" w:tplc="12DCC422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hint="default"/>
        <w:sz w:val="24"/>
      </w:rPr>
    </w:lvl>
    <w:lvl w:ilvl="1" w:tplc="027A76F4">
      <w:start w:val="1"/>
      <w:numFmt w:val="decimal"/>
      <w:lvlText w:val="%2)"/>
      <w:lvlJc w:val="left"/>
      <w:pPr>
        <w:ind w:left="116" w:hanging="31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E3B662D2">
      <w:start w:val="1"/>
      <w:numFmt w:val="bullet"/>
      <w:lvlText w:val="•"/>
      <w:lvlJc w:val="left"/>
      <w:pPr>
        <w:ind w:left="2082" w:hanging="310"/>
      </w:pPr>
      <w:rPr>
        <w:rFonts w:hint="default"/>
      </w:rPr>
    </w:lvl>
    <w:lvl w:ilvl="3" w:tplc="8B80311C">
      <w:start w:val="1"/>
      <w:numFmt w:val="bullet"/>
      <w:lvlText w:val="•"/>
      <w:lvlJc w:val="left"/>
      <w:pPr>
        <w:ind w:left="3055" w:hanging="310"/>
      </w:pPr>
      <w:rPr>
        <w:rFonts w:hint="default"/>
      </w:rPr>
    </w:lvl>
    <w:lvl w:ilvl="4" w:tplc="7424E38A">
      <w:start w:val="1"/>
      <w:numFmt w:val="bullet"/>
      <w:lvlText w:val="•"/>
      <w:lvlJc w:val="left"/>
      <w:pPr>
        <w:ind w:left="4028" w:hanging="310"/>
      </w:pPr>
      <w:rPr>
        <w:rFonts w:hint="default"/>
      </w:rPr>
    </w:lvl>
    <w:lvl w:ilvl="5" w:tplc="DE74B19A">
      <w:start w:val="1"/>
      <w:numFmt w:val="bullet"/>
      <w:lvlText w:val="•"/>
      <w:lvlJc w:val="left"/>
      <w:pPr>
        <w:ind w:left="5001" w:hanging="310"/>
      </w:pPr>
      <w:rPr>
        <w:rFonts w:hint="default"/>
      </w:rPr>
    </w:lvl>
    <w:lvl w:ilvl="6" w:tplc="DFFA0A1E">
      <w:start w:val="1"/>
      <w:numFmt w:val="bullet"/>
      <w:lvlText w:val="•"/>
      <w:lvlJc w:val="left"/>
      <w:pPr>
        <w:ind w:left="5974" w:hanging="310"/>
      </w:pPr>
      <w:rPr>
        <w:rFonts w:hint="default"/>
      </w:rPr>
    </w:lvl>
    <w:lvl w:ilvl="7" w:tplc="63DA2B5C">
      <w:start w:val="1"/>
      <w:numFmt w:val="bullet"/>
      <w:lvlText w:val="•"/>
      <w:lvlJc w:val="left"/>
      <w:pPr>
        <w:ind w:left="6947" w:hanging="310"/>
      </w:pPr>
      <w:rPr>
        <w:rFonts w:hint="default"/>
      </w:rPr>
    </w:lvl>
    <w:lvl w:ilvl="8" w:tplc="E9DAE708">
      <w:start w:val="1"/>
      <w:numFmt w:val="bullet"/>
      <w:lvlText w:val="•"/>
      <w:lvlJc w:val="left"/>
      <w:pPr>
        <w:ind w:left="7920" w:hanging="310"/>
      </w:pPr>
      <w:rPr>
        <w:rFonts w:hint="default"/>
      </w:rPr>
    </w:lvl>
  </w:abstractNum>
  <w:abstractNum w:abstractNumId="3" w15:restartNumberingAfterBreak="0">
    <w:nsid w:val="3A396BB1"/>
    <w:multiLevelType w:val="hybridMultilevel"/>
    <w:tmpl w:val="579C5262"/>
    <w:lvl w:ilvl="0" w:tplc="F5542CE8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hint="default"/>
        <w:sz w:val="24"/>
      </w:rPr>
    </w:lvl>
    <w:lvl w:ilvl="1" w:tplc="1E94961E">
      <w:start w:val="1"/>
      <w:numFmt w:val="bullet"/>
      <w:lvlText w:val="•"/>
      <w:lvlJc w:val="left"/>
      <w:pPr>
        <w:ind w:left="1985" w:hanging="360"/>
      </w:pPr>
      <w:rPr>
        <w:rFonts w:hint="default"/>
      </w:rPr>
    </w:lvl>
    <w:lvl w:ilvl="2" w:tplc="9E86F258">
      <w:start w:val="1"/>
      <w:numFmt w:val="bullet"/>
      <w:lvlText w:val="•"/>
      <w:lvlJc w:val="left"/>
      <w:pPr>
        <w:ind w:left="2861" w:hanging="360"/>
      </w:pPr>
      <w:rPr>
        <w:rFonts w:hint="default"/>
      </w:rPr>
    </w:lvl>
    <w:lvl w:ilvl="3" w:tplc="D76CD7D0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4" w:tplc="CB66BA9C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9A8425A8">
      <w:start w:val="1"/>
      <w:numFmt w:val="bullet"/>
      <w:lvlText w:val="•"/>
      <w:lvlJc w:val="left"/>
      <w:pPr>
        <w:ind w:left="5488" w:hanging="360"/>
      </w:pPr>
      <w:rPr>
        <w:rFonts w:hint="default"/>
      </w:rPr>
    </w:lvl>
    <w:lvl w:ilvl="6" w:tplc="2218403C">
      <w:start w:val="1"/>
      <w:numFmt w:val="bullet"/>
      <w:lvlText w:val="•"/>
      <w:lvlJc w:val="left"/>
      <w:pPr>
        <w:ind w:left="6363" w:hanging="360"/>
      </w:pPr>
      <w:rPr>
        <w:rFonts w:hint="default"/>
      </w:rPr>
    </w:lvl>
    <w:lvl w:ilvl="7" w:tplc="9A8C7DE6">
      <w:start w:val="1"/>
      <w:numFmt w:val="bullet"/>
      <w:lvlText w:val="•"/>
      <w:lvlJc w:val="left"/>
      <w:pPr>
        <w:ind w:left="7239" w:hanging="360"/>
      </w:pPr>
      <w:rPr>
        <w:rFonts w:hint="default"/>
      </w:rPr>
    </w:lvl>
    <w:lvl w:ilvl="8" w:tplc="5F06BDEA">
      <w:start w:val="1"/>
      <w:numFmt w:val="bullet"/>
      <w:lvlText w:val="•"/>
      <w:lvlJc w:val="left"/>
      <w:pPr>
        <w:ind w:left="8115" w:hanging="360"/>
      </w:pPr>
      <w:rPr>
        <w:rFonts w:hint="default"/>
      </w:rPr>
    </w:lvl>
  </w:abstractNum>
  <w:abstractNum w:abstractNumId="4" w15:restartNumberingAfterBreak="0">
    <w:nsid w:val="46A73E68"/>
    <w:multiLevelType w:val="hybridMultilevel"/>
    <w:tmpl w:val="4072AE7A"/>
    <w:lvl w:ilvl="0" w:tplc="29C83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6702D0F"/>
    <w:multiLevelType w:val="multilevel"/>
    <w:tmpl w:val="A7D887A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8E7360D"/>
    <w:multiLevelType w:val="hybridMultilevel"/>
    <w:tmpl w:val="B74ECD78"/>
    <w:lvl w:ilvl="0" w:tplc="337A3CDC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hint="default"/>
        <w:sz w:val="24"/>
      </w:rPr>
    </w:lvl>
    <w:lvl w:ilvl="1" w:tplc="2182FFC8">
      <w:start w:val="1"/>
      <w:numFmt w:val="bullet"/>
      <w:lvlText w:val="•"/>
      <w:lvlJc w:val="left"/>
      <w:pPr>
        <w:ind w:left="1985" w:hanging="360"/>
      </w:pPr>
      <w:rPr>
        <w:rFonts w:hint="default"/>
      </w:rPr>
    </w:lvl>
    <w:lvl w:ilvl="2" w:tplc="2FBE107C">
      <w:start w:val="1"/>
      <w:numFmt w:val="bullet"/>
      <w:lvlText w:val="•"/>
      <w:lvlJc w:val="left"/>
      <w:pPr>
        <w:ind w:left="2861" w:hanging="360"/>
      </w:pPr>
      <w:rPr>
        <w:rFonts w:hint="default"/>
      </w:rPr>
    </w:lvl>
    <w:lvl w:ilvl="3" w:tplc="C19C27F6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4" w:tplc="8EF4AD48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4A341F52">
      <w:start w:val="1"/>
      <w:numFmt w:val="bullet"/>
      <w:lvlText w:val="•"/>
      <w:lvlJc w:val="left"/>
      <w:pPr>
        <w:ind w:left="5488" w:hanging="360"/>
      </w:pPr>
      <w:rPr>
        <w:rFonts w:hint="default"/>
      </w:rPr>
    </w:lvl>
    <w:lvl w:ilvl="6" w:tplc="CFA8DE3A">
      <w:start w:val="1"/>
      <w:numFmt w:val="bullet"/>
      <w:lvlText w:val="•"/>
      <w:lvlJc w:val="left"/>
      <w:pPr>
        <w:ind w:left="6363" w:hanging="360"/>
      </w:pPr>
      <w:rPr>
        <w:rFonts w:hint="default"/>
      </w:rPr>
    </w:lvl>
    <w:lvl w:ilvl="7" w:tplc="E0C22EA8">
      <w:start w:val="1"/>
      <w:numFmt w:val="bullet"/>
      <w:lvlText w:val="•"/>
      <w:lvlJc w:val="left"/>
      <w:pPr>
        <w:ind w:left="7239" w:hanging="360"/>
      </w:pPr>
      <w:rPr>
        <w:rFonts w:hint="default"/>
      </w:rPr>
    </w:lvl>
    <w:lvl w:ilvl="8" w:tplc="3006B7BE">
      <w:start w:val="1"/>
      <w:numFmt w:val="bullet"/>
      <w:lvlText w:val="•"/>
      <w:lvlJc w:val="left"/>
      <w:pPr>
        <w:ind w:left="8115" w:hanging="360"/>
      </w:pPr>
      <w:rPr>
        <w:rFonts w:hint="default"/>
      </w:rPr>
    </w:lvl>
  </w:abstractNum>
  <w:abstractNum w:abstractNumId="7" w15:restartNumberingAfterBreak="0">
    <w:nsid w:val="75A51CC0"/>
    <w:multiLevelType w:val="hybridMultilevel"/>
    <w:tmpl w:val="29EC9780"/>
    <w:lvl w:ilvl="0" w:tplc="0422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772CE4"/>
    <w:multiLevelType w:val="multilevel"/>
    <w:tmpl w:val="A5F4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C6"/>
    <w:rsid w:val="00003297"/>
    <w:rsid w:val="00005EAE"/>
    <w:rsid w:val="00006606"/>
    <w:rsid w:val="00012ADA"/>
    <w:rsid w:val="0002531A"/>
    <w:rsid w:val="00031CFD"/>
    <w:rsid w:val="00032944"/>
    <w:rsid w:val="000374BB"/>
    <w:rsid w:val="00064CA6"/>
    <w:rsid w:val="00071C03"/>
    <w:rsid w:val="000B451E"/>
    <w:rsid w:val="000E3D17"/>
    <w:rsid w:val="000F087D"/>
    <w:rsid w:val="00176488"/>
    <w:rsid w:val="001C1650"/>
    <w:rsid w:val="001C2612"/>
    <w:rsid w:val="001D7D6F"/>
    <w:rsid w:val="001E6DC6"/>
    <w:rsid w:val="001F5068"/>
    <w:rsid w:val="0021247D"/>
    <w:rsid w:val="002279D1"/>
    <w:rsid w:val="00246D2B"/>
    <w:rsid w:val="00251E97"/>
    <w:rsid w:val="00274E79"/>
    <w:rsid w:val="0028298D"/>
    <w:rsid w:val="002938AC"/>
    <w:rsid w:val="002A14CD"/>
    <w:rsid w:val="002B36F8"/>
    <w:rsid w:val="002F4FA9"/>
    <w:rsid w:val="00307557"/>
    <w:rsid w:val="00307996"/>
    <w:rsid w:val="003229B6"/>
    <w:rsid w:val="00337BF2"/>
    <w:rsid w:val="00354426"/>
    <w:rsid w:val="003A6E72"/>
    <w:rsid w:val="003D7260"/>
    <w:rsid w:val="00404D1C"/>
    <w:rsid w:val="00404E3F"/>
    <w:rsid w:val="00416075"/>
    <w:rsid w:val="00432DD5"/>
    <w:rsid w:val="0045451A"/>
    <w:rsid w:val="005118D4"/>
    <w:rsid w:val="005740B7"/>
    <w:rsid w:val="005A4077"/>
    <w:rsid w:val="005F37C6"/>
    <w:rsid w:val="005F6D09"/>
    <w:rsid w:val="00603028"/>
    <w:rsid w:val="00613D4B"/>
    <w:rsid w:val="00615579"/>
    <w:rsid w:val="00621B62"/>
    <w:rsid w:val="006256AE"/>
    <w:rsid w:val="006657A6"/>
    <w:rsid w:val="0071519D"/>
    <w:rsid w:val="00715F57"/>
    <w:rsid w:val="00735037"/>
    <w:rsid w:val="0076176E"/>
    <w:rsid w:val="007657C5"/>
    <w:rsid w:val="00785DAE"/>
    <w:rsid w:val="007E799D"/>
    <w:rsid w:val="007F44BD"/>
    <w:rsid w:val="007F5E9E"/>
    <w:rsid w:val="007F76FE"/>
    <w:rsid w:val="00841A25"/>
    <w:rsid w:val="0085618A"/>
    <w:rsid w:val="00856D10"/>
    <w:rsid w:val="00861494"/>
    <w:rsid w:val="008700BC"/>
    <w:rsid w:val="00873900"/>
    <w:rsid w:val="00883A30"/>
    <w:rsid w:val="00896C81"/>
    <w:rsid w:val="008F31E7"/>
    <w:rsid w:val="008F3A27"/>
    <w:rsid w:val="00910419"/>
    <w:rsid w:val="0091517C"/>
    <w:rsid w:val="009C3582"/>
    <w:rsid w:val="009F28C2"/>
    <w:rsid w:val="00A20694"/>
    <w:rsid w:val="00A27F0F"/>
    <w:rsid w:val="00A5562C"/>
    <w:rsid w:val="00A7054F"/>
    <w:rsid w:val="00A70E45"/>
    <w:rsid w:val="00AC1ABA"/>
    <w:rsid w:val="00AD7D5D"/>
    <w:rsid w:val="00AE7E48"/>
    <w:rsid w:val="00B518DE"/>
    <w:rsid w:val="00B7755E"/>
    <w:rsid w:val="00B811B9"/>
    <w:rsid w:val="00B82B69"/>
    <w:rsid w:val="00B94DFC"/>
    <w:rsid w:val="00BC30E2"/>
    <w:rsid w:val="00BF3759"/>
    <w:rsid w:val="00C0055E"/>
    <w:rsid w:val="00C063D8"/>
    <w:rsid w:val="00C14971"/>
    <w:rsid w:val="00C50D21"/>
    <w:rsid w:val="00C8726D"/>
    <w:rsid w:val="00C87BC1"/>
    <w:rsid w:val="00D158C6"/>
    <w:rsid w:val="00D257F1"/>
    <w:rsid w:val="00D51E64"/>
    <w:rsid w:val="00D81F28"/>
    <w:rsid w:val="00DC1C49"/>
    <w:rsid w:val="00E8462E"/>
    <w:rsid w:val="00EC2BA8"/>
    <w:rsid w:val="00ED6483"/>
    <w:rsid w:val="00F02622"/>
    <w:rsid w:val="00F24509"/>
    <w:rsid w:val="00F6060B"/>
    <w:rsid w:val="00F75BF8"/>
    <w:rsid w:val="00F91E65"/>
    <w:rsid w:val="00FA0A30"/>
    <w:rsid w:val="00FA67F6"/>
    <w:rsid w:val="00FB6565"/>
    <w:rsid w:val="00FE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BB0A95-8415-4564-96EF-E9C164DB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A8"/>
    <w:pPr>
      <w:spacing w:after="160" w:line="259" w:lineRule="auto"/>
    </w:pPr>
    <w:rPr>
      <w:lang w:val="uk-UA" w:eastAsia="en-US"/>
    </w:rPr>
  </w:style>
  <w:style w:type="paragraph" w:styleId="1">
    <w:name w:val="heading 1"/>
    <w:basedOn w:val="a"/>
    <w:link w:val="10"/>
    <w:uiPriority w:val="99"/>
    <w:qFormat/>
    <w:rsid w:val="008F31E7"/>
    <w:pPr>
      <w:widowControl w:val="0"/>
      <w:spacing w:after="0" w:line="240" w:lineRule="auto"/>
      <w:ind w:left="828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31E7"/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11">
    <w:name w:val="заголовок 1"/>
    <w:basedOn w:val="a"/>
    <w:next w:val="a"/>
    <w:uiPriority w:val="99"/>
    <w:rsid w:val="000E3D17"/>
    <w:pPr>
      <w:keepNext/>
      <w:autoSpaceDE w:val="0"/>
      <w:autoSpaceDN w:val="0"/>
      <w:spacing w:after="0" w:line="360" w:lineRule="auto"/>
      <w:ind w:left="720"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8739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7F76FE"/>
    <w:rPr>
      <w:rFonts w:cs="Times New Roman"/>
      <w:b/>
      <w:bCs/>
    </w:rPr>
  </w:style>
  <w:style w:type="table" w:customStyle="1" w:styleId="TableNormal1">
    <w:name w:val="Table Normal1"/>
    <w:uiPriority w:val="99"/>
    <w:semiHidden/>
    <w:rsid w:val="008F31E7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99"/>
    <w:rsid w:val="008F31E7"/>
    <w:pPr>
      <w:widowControl w:val="0"/>
      <w:spacing w:after="0" w:line="240" w:lineRule="auto"/>
      <w:ind w:left="116" w:firstLine="70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8F31E7"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99"/>
    <w:qFormat/>
    <w:rsid w:val="008F31E7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99"/>
    <w:rsid w:val="008F31E7"/>
    <w:pPr>
      <w:widowControl w:val="0"/>
      <w:spacing w:after="0" w:line="240" w:lineRule="auto"/>
    </w:pPr>
    <w:rPr>
      <w:lang w:val="en-US"/>
    </w:rPr>
  </w:style>
  <w:style w:type="character" w:styleId="a8">
    <w:name w:val="Hyperlink"/>
    <w:basedOn w:val="a0"/>
    <w:uiPriority w:val="99"/>
    <w:rsid w:val="00F02622"/>
    <w:rPr>
      <w:rFonts w:cs="Times New Roman"/>
      <w:color w:val="0000FF"/>
      <w:u w:val="single"/>
    </w:rPr>
  </w:style>
  <w:style w:type="paragraph" w:customStyle="1" w:styleId="12">
    <w:name w:val="Без интервала1"/>
    <w:basedOn w:val="a"/>
    <w:uiPriority w:val="99"/>
    <w:rsid w:val="00A7054F"/>
    <w:pPr>
      <w:spacing w:after="0" w:line="240" w:lineRule="auto"/>
    </w:pPr>
    <w:rPr>
      <w:rFonts w:eastAsia="Times New Roman" w:cs="Calibri"/>
      <w:lang w:val="ru-RU"/>
    </w:rPr>
  </w:style>
  <w:style w:type="paragraph" w:styleId="2">
    <w:name w:val="Body Text 2"/>
    <w:basedOn w:val="a"/>
    <w:link w:val="20"/>
    <w:uiPriority w:val="99"/>
    <w:semiHidden/>
    <w:rsid w:val="0032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229B6"/>
    <w:rPr>
      <w:rFonts w:cs="Times New Roman"/>
    </w:rPr>
  </w:style>
  <w:style w:type="character" w:customStyle="1" w:styleId="21">
    <w:name w:val="Основной текст (2)_"/>
    <w:link w:val="22"/>
    <w:uiPriority w:val="99"/>
    <w:locked/>
    <w:rsid w:val="003229B6"/>
    <w:rPr>
      <w:rFonts w:ascii="Georgia" w:hAnsi="Georgia"/>
      <w:b/>
      <w:spacing w:val="90"/>
      <w:sz w:val="4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229B6"/>
    <w:pPr>
      <w:widowControl w:val="0"/>
      <w:shd w:val="clear" w:color="auto" w:fill="FFFFFF"/>
      <w:spacing w:before="300" w:after="600" w:line="240" w:lineRule="atLeast"/>
    </w:pPr>
    <w:rPr>
      <w:rFonts w:ascii="Georgia" w:hAnsi="Georgia"/>
      <w:b/>
      <w:spacing w:val="90"/>
      <w:sz w:val="48"/>
      <w:szCs w:val="20"/>
      <w:lang w:val="ru-RU" w:eastAsia="ru-RU"/>
    </w:rPr>
  </w:style>
  <w:style w:type="paragraph" w:customStyle="1" w:styleId="rvps2">
    <w:name w:val="rvps2"/>
    <w:basedOn w:val="a"/>
    <w:uiPriority w:val="99"/>
    <w:rsid w:val="00F60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js-user-mail-tt">
    <w:name w:val="js-user-mail-tt"/>
    <w:uiPriority w:val="99"/>
    <w:rsid w:val="00337BF2"/>
  </w:style>
  <w:style w:type="character" w:customStyle="1" w:styleId="copy-file-field">
    <w:name w:val="copy-file-field"/>
    <w:uiPriority w:val="99"/>
    <w:rsid w:val="00337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2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tograntand@outlook.com</cp:lastModifiedBy>
  <cp:revision>2</cp:revision>
  <cp:lastPrinted>2023-05-03T05:31:00Z</cp:lastPrinted>
  <dcterms:created xsi:type="dcterms:W3CDTF">2023-05-03T10:37:00Z</dcterms:created>
  <dcterms:modified xsi:type="dcterms:W3CDTF">2023-05-03T10:37:00Z</dcterms:modified>
</cp:coreProperties>
</file>