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FE" w:rsidRDefault="00BA33FE" w:rsidP="00BA33FE">
      <w:pPr>
        <w:spacing w:after="0" w:line="240" w:lineRule="auto"/>
        <w:ind w:left="5664"/>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Проєкт</w:t>
      </w:r>
    </w:p>
    <w:p w:rsidR="00E26E36" w:rsidRDefault="00BA33FE" w:rsidP="00BA33FE">
      <w:pPr>
        <w:spacing w:after="0" w:line="240" w:lineRule="auto"/>
        <w:ind w:left="5664"/>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вноситься селищним головою</w:t>
      </w:r>
    </w:p>
    <w:p w:rsidR="00E26E36" w:rsidRDefault="00E26E36" w:rsidP="00E26E36">
      <w:pPr>
        <w:spacing w:after="0" w:line="240" w:lineRule="auto"/>
        <w:ind w:firstLine="450"/>
        <w:jc w:val="right"/>
        <w:rPr>
          <w:rFonts w:ascii="Times New Roman" w:eastAsia="Times New Roman" w:hAnsi="Times New Roman" w:cs="Times New Roman"/>
          <w:color w:val="333333"/>
          <w:sz w:val="24"/>
          <w:szCs w:val="24"/>
          <w:lang w:val="uk-UA"/>
        </w:rPr>
      </w:pPr>
    </w:p>
    <w:p w:rsidR="00E26E36" w:rsidRPr="00650E71" w:rsidRDefault="00E26E36" w:rsidP="00E26E36">
      <w:pPr>
        <w:shd w:val="clear" w:color="auto" w:fill="FFFFFF"/>
        <w:spacing w:after="0"/>
        <w:ind w:right="14"/>
        <w:jc w:val="center"/>
        <w:rPr>
          <w:rFonts w:ascii="Times New Roman" w:hAnsi="Times New Roman" w:cs="Times New Roman"/>
          <w:sz w:val="28"/>
          <w:szCs w:val="28"/>
          <w:lang w:val="uk-UA"/>
        </w:rPr>
      </w:pPr>
      <w:r w:rsidRPr="00650E71">
        <w:rPr>
          <w:rFonts w:ascii="Times New Roman" w:hAnsi="Times New Roman" w:cs="Times New Roman"/>
          <w:spacing w:val="-4"/>
          <w:sz w:val="28"/>
          <w:szCs w:val="28"/>
          <w:lang w:val="uk-UA"/>
        </w:rPr>
        <w:t>РІШЕННЯ</w:t>
      </w:r>
    </w:p>
    <w:p w:rsidR="00E26E36" w:rsidRPr="00650E71" w:rsidRDefault="00E26E36" w:rsidP="00E26E36">
      <w:pPr>
        <w:shd w:val="clear" w:color="auto" w:fill="FFFFFF"/>
        <w:tabs>
          <w:tab w:val="left" w:pos="4450"/>
          <w:tab w:val="left" w:pos="8964"/>
        </w:tabs>
        <w:spacing w:before="324" w:after="0"/>
        <w:rPr>
          <w:rFonts w:ascii="Times New Roman" w:hAnsi="Times New Roman" w:cs="Times New Roman"/>
          <w:sz w:val="28"/>
          <w:szCs w:val="28"/>
          <w:lang w:val="uk-UA"/>
        </w:rPr>
      </w:pPr>
      <w:r w:rsidRPr="00650E71">
        <w:rPr>
          <w:rFonts w:ascii="Times New Roman" w:hAnsi="Times New Roman" w:cs="Times New Roman"/>
          <w:spacing w:val="-2"/>
          <w:sz w:val="28"/>
          <w:szCs w:val="28"/>
          <w:lang w:val="uk-UA"/>
        </w:rPr>
        <w:t xml:space="preserve">від </w:t>
      </w:r>
      <w:r>
        <w:rPr>
          <w:rFonts w:ascii="Times New Roman" w:hAnsi="Times New Roman" w:cs="Times New Roman"/>
          <w:spacing w:val="-2"/>
          <w:sz w:val="28"/>
          <w:szCs w:val="28"/>
          <w:lang w:val="uk-UA"/>
        </w:rPr>
        <w:t>________</w:t>
      </w:r>
      <w:r w:rsidRPr="00650E71">
        <w:rPr>
          <w:rFonts w:ascii="Times New Roman" w:hAnsi="Times New Roman" w:cs="Times New Roman"/>
          <w:spacing w:val="-2"/>
          <w:sz w:val="28"/>
          <w:szCs w:val="28"/>
          <w:lang w:val="uk-UA"/>
        </w:rPr>
        <w:t xml:space="preserve"> 202</w:t>
      </w:r>
      <w:r w:rsidR="007712C3">
        <w:rPr>
          <w:rFonts w:ascii="Times New Roman" w:hAnsi="Times New Roman" w:cs="Times New Roman"/>
          <w:spacing w:val="-2"/>
          <w:sz w:val="28"/>
          <w:szCs w:val="28"/>
          <w:lang w:val="uk-UA"/>
        </w:rPr>
        <w:t>3</w:t>
      </w:r>
      <w:r w:rsidRPr="00650E71">
        <w:rPr>
          <w:rFonts w:ascii="Times New Roman" w:hAnsi="Times New Roman" w:cs="Times New Roman"/>
          <w:spacing w:val="-2"/>
          <w:sz w:val="28"/>
          <w:szCs w:val="28"/>
          <w:lang w:val="uk-UA"/>
        </w:rPr>
        <w:t xml:space="preserve"> року</w:t>
      </w:r>
      <w:r w:rsidRPr="00650E71">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____</w:t>
      </w:r>
    </w:p>
    <w:p w:rsidR="00E26E36" w:rsidRPr="00D92880" w:rsidRDefault="00E26E36" w:rsidP="00E26E36">
      <w:pPr>
        <w:shd w:val="clear" w:color="auto" w:fill="FFFFFF"/>
        <w:spacing w:after="0"/>
        <w:jc w:val="center"/>
        <w:rPr>
          <w:rFonts w:ascii="Times New Roman" w:hAnsi="Times New Roman" w:cs="Times New Roman"/>
          <w:spacing w:val="-1"/>
          <w:sz w:val="24"/>
          <w:szCs w:val="28"/>
          <w:lang w:val="uk-UA"/>
        </w:rPr>
      </w:pPr>
      <w:r w:rsidRPr="00D92880">
        <w:rPr>
          <w:rFonts w:ascii="Times New Roman" w:hAnsi="Times New Roman" w:cs="Times New Roman"/>
          <w:spacing w:val="-1"/>
          <w:sz w:val="24"/>
          <w:szCs w:val="28"/>
          <w:lang w:val="uk-UA"/>
        </w:rPr>
        <w:t>смт Олександрівка</w:t>
      </w:r>
    </w:p>
    <w:p w:rsidR="00E26E36" w:rsidRPr="00650E71" w:rsidRDefault="00E26E36" w:rsidP="00E26E36">
      <w:pPr>
        <w:jc w:val="both"/>
        <w:rPr>
          <w:rFonts w:ascii="Times New Roman" w:hAnsi="Times New Roman" w:cs="Times New Roman"/>
          <w:sz w:val="28"/>
          <w:szCs w:val="28"/>
          <w:lang w:val="uk-UA"/>
        </w:rPr>
      </w:pPr>
    </w:p>
    <w:p w:rsidR="00B427F8" w:rsidRDefault="003C448B" w:rsidP="00B427F8">
      <w:pPr>
        <w:pStyle w:val="62"/>
        <w:shd w:val="clear" w:color="auto" w:fill="auto"/>
        <w:spacing w:before="0" w:after="0" w:line="240" w:lineRule="auto"/>
        <w:ind w:right="4393"/>
        <w:jc w:val="both"/>
        <w:rPr>
          <w:rFonts w:cs="Times New Roman"/>
          <w:lang w:val="uk-UA"/>
        </w:rPr>
      </w:pPr>
      <w:bookmarkStart w:id="0" w:name="_GoBack"/>
      <w:r w:rsidRPr="003C448B">
        <w:rPr>
          <w:rFonts w:cs="Times New Roman"/>
          <w:lang w:val="uk-UA"/>
        </w:rPr>
        <w:t xml:space="preserve">Про затвердження  </w:t>
      </w:r>
      <w:r w:rsidR="002B7656">
        <w:rPr>
          <w:rFonts w:cs="Times New Roman"/>
          <w:lang w:val="uk-UA"/>
        </w:rPr>
        <w:t>П</w:t>
      </w:r>
      <w:r w:rsidRPr="003C448B">
        <w:rPr>
          <w:rFonts w:cs="Times New Roman"/>
          <w:lang w:val="uk-UA"/>
        </w:rPr>
        <w:t>оложення про надання платних послуг комунальн</w:t>
      </w:r>
      <w:r w:rsidR="002B7656">
        <w:rPr>
          <w:rFonts w:cs="Times New Roman"/>
          <w:lang w:val="uk-UA"/>
        </w:rPr>
        <w:t>ою</w:t>
      </w:r>
      <w:r w:rsidRPr="003C448B">
        <w:rPr>
          <w:rFonts w:cs="Times New Roman"/>
          <w:lang w:val="uk-UA"/>
        </w:rPr>
        <w:t xml:space="preserve"> </w:t>
      </w:r>
      <w:r w:rsidR="002B7656">
        <w:rPr>
          <w:rFonts w:cs="Times New Roman"/>
          <w:lang w:val="uk-UA"/>
        </w:rPr>
        <w:t xml:space="preserve">установою </w:t>
      </w:r>
      <w:r w:rsidRPr="003C448B">
        <w:rPr>
          <w:rFonts w:cs="Times New Roman"/>
          <w:lang w:val="uk-UA"/>
        </w:rPr>
        <w:t>«</w:t>
      </w:r>
      <w:r w:rsidR="002B7656">
        <w:rPr>
          <w:rFonts w:cs="Times New Roman"/>
          <w:lang w:val="uk-UA"/>
        </w:rPr>
        <w:t>Олександрівський краєзнавчий музей</w:t>
      </w:r>
      <w:r w:rsidRPr="003C448B">
        <w:rPr>
          <w:rFonts w:cs="Times New Roman"/>
          <w:lang w:val="uk-UA"/>
        </w:rPr>
        <w:t>» Олександрівської селищної ради Кропивницького району Кіровоградської області</w:t>
      </w:r>
      <w:r w:rsidR="002B7656">
        <w:rPr>
          <w:rFonts w:cs="Times New Roman"/>
          <w:lang w:val="uk-UA"/>
        </w:rPr>
        <w:t xml:space="preserve"> </w:t>
      </w:r>
    </w:p>
    <w:bookmarkEnd w:id="0"/>
    <w:p w:rsidR="003C448B" w:rsidRDefault="003C448B" w:rsidP="00B427F8">
      <w:pPr>
        <w:pStyle w:val="62"/>
        <w:shd w:val="clear" w:color="auto" w:fill="auto"/>
        <w:spacing w:before="0" w:after="0" w:line="240" w:lineRule="auto"/>
        <w:ind w:right="4393"/>
        <w:jc w:val="both"/>
        <w:rPr>
          <w:lang w:val="uk-UA"/>
        </w:rPr>
      </w:pPr>
    </w:p>
    <w:p w:rsidR="00E26E36" w:rsidRPr="003967BF" w:rsidRDefault="005A56C2" w:rsidP="00E26E36">
      <w:pPr>
        <w:pStyle w:val="24"/>
        <w:shd w:val="clear" w:color="auto" w:fill="auto"/>
        <w:spacing w:before="0" w:after="0" w:line="240" w:lineRule="auto"/>
        <w:ind w:firstLine="709"/>
        <w:rPr>
          <w:lang w:val="uk-UA"/>
        </w:rPr>
      </w:pPr>
      <w:r w:rsidRPr="005A56C2">
        <w:rPr>
          <w:lang w:val="uk-UA"/>
        </w:rPr>
        <w:t xml:space="preserve">Відповідно до </w:t>
      </w:r>
      <w:r w:rsidR="00D45239">
        <w:rPr>
          <w:lang w:val="uk-UA"/>
        </w:rPr>
        <w:t xml:space="preserve">ст. 32, 52 Закону України </w:t>
      </w:r>
      <w:r w:rsidRPr="005A56C2">
        <w:rPr>
          <w:lang w:val="uk-UA"/>
        </w:rPr>
        <w:t>«Про місцеве самоврядування в Україні»</w:t>
      </w:r>
      <w:r w:rsidR="00075424">
        <w:rPr>
          <w:lang w:val="uk-UA"/>
        </w:rPr>
        <w:t xml:space="preserve">, </w:t>
      </w:r>
      <w:r w:rsidR="002B7656" w:rsidRPr="003B08FC">
        <w:rPr>
          <w:color w:val="000000"/>
          <w:lang w:val="uk-UA"/>
        </w:rPr>
        <w:t xml:space="preserve">ст. 13 Закону України «Про музеї та музейну справу», ст. 26 Закону України «Про культуру», </w:t>
      </w:r>
      <w:r w:rsidR="008D6644">
        <w:rPr>
          <w:lang w:val="uk-UA"/>
        </w:rPr>
        <w:t>Постанови</w:t>
      </w:r>
      <w:r w:rsidR="008D6644" w:rsidRPr="008D6644">
        <w:rPr>
          <w:lang w:val="uk-UA"/>
        </w:rPr>
        <w:t xml:space="preserve"> КМУ від 12.12.2011 № 1271 </w:t>
      </w:r>
      <w:r w:rsidR="008D6644">
        <w:rPr>
          <w:lang w:val="uk-UA"/>
        </w:rPr>
        <w:t>«</w:t>
      </w:r>
      <w:r w:rsidR="008D6644" w:rsidRPr="008D6644">
        <w:rPr>
          <w:lang w:val="uk-UA"/>
        </w:rPr>
        <w:t>Про затвердження переліку платних послуг, які можуть надаватися державними і комунальними закладами культури</w:t>
      </w:r>
      <w:r w:rsidR="008D6644">
        <w:rPr>
          <w:lang w:val="uk-UA"/>
        </w:rPr>
        <w:t>»,</w:t>
      </w:r>
    </w:p>
    <w:p w:rsidR="00E26E36" w:rsidRPr="00650E71" w:rsidRDefault="00E26E36" w:rsidP="00E26E36">
      <w:pPr>
        <w:ind w:firstLine="708"/>
        <w:jc w:val="both"/>
        <w:rPr>
          <w:rFonts w:ascii="Times New Roman" w:hAnsi="Times New Roman" w:cs="Times New Roman"/>
          <w:sz w:val="28"/>
          <w:szCs w:val="28"/>
          <w:lang w:val="uk-UA"/>
        </w:rPr>
      </w:pPr>
    </w:p>
    <w:p w:rsidR="00E26E36" w:rsidRPr="00650E71" w:rsidRDefault="00E26E36" w:rsidP="00E26E36">
      <w:pPr>
        <w:pStyle w:val="21"/>
        <w:spacing w:after="0" w:line="240" w:lineRule="auto"/>
        <w:ind w:firstLine="709"/>
        <w:jc w:val="both"/>
        <w:rPr>
          <w:rFonts w:ascii="Times New Roman" w:hAnsi="Times New Roman" w:cs="Times New Roman"/>
          <w:sz w:val="28"/>
          <w:szCs w:val="28"/>
          <w:lang w:val="uk-UA"/>
        </w:rPr>
      </w:pPr>
      <w:r w:rsidRPr="00650E71">
        <w:rPr>
          <w:rFonts w:ascii="Times New Roman" w:hAnsi="Times New Roman" w:cs="Times New Roman"/>
          <w:sz w:val="28"/>
          <w:szCs w:val="28"/>
          <w:lang w:val="uk-UA"/>
        </w:rPr>
        <w:t>ВИКОНАВЧИЙ КОМІТЕТ СЕЛИЩНОЇ РАДИ  В И Р І Ш И В:</w:t>
      </w:r>
    </w:p>
    <w:p w:rsidR="00E26E36" w:rsidRPr="00650E71" w:rsidRDefault="00E26E36" w:rsidP="00E26E36">
      <w:pPr>
        <w:pStyle w:val="a7"/>
        <w:jc w:val="center"/>
        <w:rPr>
          <w:rFonts w:ascii="Times New Roman" w:hAnsi="Times New Roman" w:cs="Times New Roman"/>
          <w:bCs/>
          <w:szCs w:val="28"/>
        </w:rPr>
      </w:pPr>
    </w:p>
    <w:p w:rsidR="00E26E36" w:rsidRPr="006A2FF8" w:rsidRDefault="00D45239" w:rsidP="003C448B">
      <w:pPr>
        <w:pStyle w:val="a9"/>
        <w:numPr>
          <w:ilvl w:val="0"/>
          <w:numId w:val="3"/>
        </w:numPr>
        <w:jc w:val="both"/>
        <w:rPr>
          <w:rFonts w:ascii="Times New Roman" w:eastAsia="Times New Roman" w:hAnsi="Times New Roman" w:cs="Times New Roman"/>
          <w:color w:val="000000"/>
          <w:sz w:val="24"/>
          <w:szCs w:val="20"/>
          <w:lang w:val="uk-UA"/>
        </w:rPr>
      </w:pPr>
      <w:r>
        <w:rPr>
          <w:rFonts w:ascii="Times New Roman" w:hAnsi="Times New Roman" w:cs="Times New Roman"/>
          <w:sz w:val="28"/>
          <w:szCs w:val="28"/>
          <w:lang w:val="uk-UA"/>
        </w:rPr>
        <w:t>З</w:t>
      </w:r>
      <w:r w:rsidR="00E41677">
        <w:rPr>
          <w:rFonts w:ascii="Times New Roman" w:hAnsi="Times New Roman" w:cs="Times New Roman"/>
          <w:sz w:val="28"/>
          <w:szCs w:val="28"/>
          <w:lang w:val="uk-UA"/>
        </w:rPr>
        <w:t>атверд</w:t>
      </w:r>
      <w:r>
        <w:rPr>
          <w:rFonts w:ascii="Times New Roman" w:hAnsi="Times New Roman" w:cs="Times New Roman"/>
          <w:sz w:val="28"/>
          <w:szCs w:val="28"/>
          <w:lang w:val="uk-UA"/>
        </w:rPr>
        <w:t xml:space="preserve">ити </w:t>
      </w:r>
      <w:r w:rsidR="003C448B" w:rsidRPr="003C448B">
        <w:rPr>
          <w:rFonts w:ascii="Times New Roman" w:hAnsi="Times New Roman" w:cs="Times New Roman"/>
          <w:sz w:val="28"/>
          <w:szCs w:val="28"/>
          <w:lang w:val="uk-UA"/>
        </w:rPr>
        <w:t xml:space="preserve">положення про надання платних послуг </w:t>
      </w:r>
      <w:r w:rsidR="002B7656" w:rsidRPr="002B7656">
        <w:rPr>
          <w:rFonts w:ascii="Times New Roman" w:hAnsi="Times New Roman" w:cs="Times New Roman"/>
          <w:sz w:val="28"/>
          <w:szCs w:val="28"/>
          <w:lang w:val="uk-UA"/>
        </w:rPr>
        <w:t xml:space="preserve">комунальною установою «Олександрівський краєзнавчий музей» Олександрівської селищної ради Кропивницького району Кіровоградської області </w:t>
      </w:r>
      <w:r w:rsidR="003C448B" w:rsidRPr="003C448B">
        <w:rPr>
          <w:rFonts w:ascii="Times New Roman" w:hAnsi="Times New Roman" w:cs="Times New Roman"/>
          <w:sz w:val="28"/>
          <w:szCs w:val="28"/>
          <w:lang w:val="uk-UA"/>
        </w:rPr>
        <w:t xml:space="preserve"> </w:t>
      </w:r>
      <w:r w:rsidR="00F65719">
        <w:rPr>
          <w:rFonts w:ascii="Times New Roman" w:hAnsi="Times New Roman" w:cs="Times New Roman"/>
          <w:sz w:val="28"/>
          <w:szCs w:val="28"/>
          <w:lang w:val="uk-UA"/>
        </w:rPr>
        <w:t>(додається)</w:t>
      </w:r>
      <w:r w:rsidR="005A56C2" w:rsidRPr="005A56C2">
        <w:rPr>
          <w:rFonts w:ascii="Times New Roman" w:hAnsi="Times New Roman" w:cs="Times New Roman"/>
          <w:sz w:val="28"/>
          <w:lang w:val="uk-UA"/>
        </w:rPr>
        <w:t>.</w:t>
      </w:r>
    </w:p>
    <w:p w:rsidR="006A2FF8" w:rsidRDefault="006A2FF8" w:rsidP="006A2FF8">
      <w:pPr>
        <w:pStyle w:val="a9"/>
        <w:jc w:val="both"/>
        <w:rPr>
          <w:rFonts w:ascii="Times New Roman" w:hAnsi="Times New Roman" w:cs="Times New Roman"/>
          <w:sz w:val="28"/>
          <w:lang w:val="uk-UA"/>
        </w:rPr>
      </w:pPr>
    </w:p>
    <w:p w:rsidR="009E0CE3" w:rsidRPr="005A56C2" w:rsidRDefault="00024481" w:rsidP="00D45239">
      <w:pPr>
        <w:pStyle w:val="a9"/>
        <w:numPr>
          <w:ilvl w:val="0"/>
          <w:numId w:val="3"/>
        </w:numPr>
        <w:jc w:val="both"/>
        <w:rPr>
          <w:rFonts w:ascii="Times New Roman" w:eastAsia="Times New Roman" w:hAnsi="Times New Roman" w:cs="Times New Roman"/>
          <w:color w:val="000000"/>
          <w:sz w:val="24"/>
          <w:szCs w:val="20"/>
          <w:lang w:val="uk-UA"/>
        </w:rPr>
      </w:pPr>
      <w:r w:rsidRPr="00024481">
        <w:rPr>
          <w:rFonts w:ascii="Times New Roman" w:hAnsi="Times New Roman"/>
          <w:sz w:val="28"/>
          <w:szCs w:val="28"/>
        </w:rPr>
        <w:t>Контроль за виконанням</w:t>
      </w:r>
      <w:r w:rsidR="002B7656">
        <w:rPr>
          <w:rFonts w:ascii="Times New Roman" w:hAnsi="Times New Roman"/>
          <w:sz w:val="28"/>
          <w:szCs w:val="28"/>
          <w:lang w:val="uk-UA"/>
        </w:rPr>
        <w:t xml:space="preserve"> </w:t>
      </w:r>
      <w:r w:rsidRPr="00024481">
        <w:rPr>
          <w:rFonts w:ascii="Times New Roman" w:hAnsi="Times New Roman"/>
          <w:sz w:val="28"/>
          <w:szCs w:val="28"/>
        </w:rPr>
        <w:t>цього</w:t>
      </w:r>
      <w:r w:rsidR="002B7656">
        <w:rPr>
          <w:rFonts w:ascii="Times New Roman" w:hAnsi="Times New Roman"/>
          <w:sz w:val="28"/>
          <w:szCs w:val="28"/>
          <w:lang w:val="uk-UA"/>
        </w:rPr>
        <w:t xml:space="preserve"> </w:t>
      </w:r>
      <w:r w:rsidRPr="00024481">
        <w:rPr>
          <w:rFonts w:ascii="Times New Roman" w:hAnsi="Times New Roman"/>
          <w:sz w:val="28"/>
          <w:szCs w:val="28"/>
        </w:rPr>
        <w:t>рішення</w:t>
      </w:r>
      <w:r w:rsidR="002B7656">
        <w:rPr>
          <w:rFonts w:ascii="Times New Roman" w:hAnsi="Times New Roman"/>
          <w:sz w:val="28"/>
          <w:szCs w:val="28"/>
          <w:lang w:val="uk-UA"/>
        </w:rPr>
        <w:t xml:space="preserve"> </w:t>
      </w:r>
      <w:r w:rsidRPr="00024481">
        <w:rPr>
          <w:rFonts w:ascii="Times New Roman" w:hAnsi="Times New Roman"/>
          <w:sz w:val="28"/>
          <w:szCs w:val="28"/>
        </w:rPr>
        <w:t>покласти на заступника селищного</w:t>
      </w:r>
      <w:r w:rsidR="00810B1D">
        <w:rPr>
          <w:rFonts w:ascii="Times New Roman" w:hAnsi="Times New Roman"/>
          <w:sz w:val="28"/>
          <w:szCs w:val="28"/>
          <w:lang w:val="uk-UA"/>
        </w:rPr>
        <w:t xml:space="preserve"> </w:t>
      </w:r>
      <w:r w:rsidR="002B7656">
        <w:rPr>
          <w:rFonts w:ascii="Times New Roman" w:hAnsi="Times New Roman"/>
          <w:sz w:val="28"/>
          <w:szCs w:val="28"/>
          <w:lang w:val="uk-UA"/>
        </w:rPr>
        <w:t xml:space="preserve"> </w:t>
      </w:r>
      <w:r w:rsidRPr="00024481">
        <w:rPr>
          <w:rFonts w:ascii="Times New Roman" w:hAnsi="Times New Roman"/>
          <w:sz w:val="28"/>
          <w:szCs w:val="28"/>
        </w:rPr>
        <w:t>голови з питань</w:t>
      </w:r>
      <w:r w:rsidR="002B7656">
        <w:rPr>
          <w:rFonts w:ascii="Times New Roman" w:hAnsi="Times New Roman"/>
          <w:sz w:val="28"/>
          <w:szCs w:val="28"/>
          <w:lang w:val="uk-UA"/>
        </w:rPr>
        <w:t xml:space="preserve"> </w:t>
      </w:r>
      <w:r w:rsidRPr="00024481">
        <w:rPr>
          <w:rFonts w:ascii="Times New Roman" w:hAnsi="Times New Roman"/>
          <w:sz w:val="28"/>
          <w:szCs w:val="28"/>
        </w:rPr>
        <w:t>діяльності</w:t>
      </w:r>
      <w:r w:rsidR="002B7656">
        <w:rPr>
          <w:rFonts w:ascii="Times New Roman" w:hAnsi="Times New Roman"/>
          <w:sz w:val="28"/>
          <w:szCs w:val="28"/>
          <w:lang w:val="uk-UA"/>
        </w:rPr>
        <w:t xml:space="preserve"> </w:t>
      </w:r>
      <w:r w:rsidRPr="00024481">
        <w:rPr>
          <w:rFonts w:ascii="Times New Roman" w:hAnsi="Times New Roman"/>
          <w:sz w:val="28"/>
          <w:szCs w:val="28"/>
        </w:rPr>
        <w:t>виконавчих</w:t>
      </w:r>
      <w:r w:rsidR="002B7656">
        <w:rPr>
          <w:rFonts w:ascii="Times New Roman" w:hAnsi="Times New Roman"/>
          <w:sz w:val="28"/>
          <w:szCs w:val="28"/>
          <w:lang w:val="uk-UA"/>
        </w:rPr>
        <w:t xml:space="preserve"> </w:t>
      </w:r>
      <w:r w:rsidRPr="00024481">
        <w:rPr>
          <w:rFonts w:ascii="Times New Roman" w:hAnsi="Times New Roman"/>
          <w:sz w:val="28"/>
          <w:szCs w:val="28"/>
        </w:rPr>
        <w:t>органів</w:t>
      </w:r>
      <w:r w:rsidR="002B7656">
        <w:rPr>
          <w:rFonts w:ascii="Times New Roman" w:hAnsi="Times New Roman"/>
          <w:sz w:val="28"/>
          <w:szCs w:val="28"/>
          <w:lang w:val="uk-UA"/>
        </w:rPr>
        <w:t xml:space="preserve"> </w:t>
      </w:r>
      <w:r w:rsidRPr="00024481">
        <w:rPr>
          <w:rFonts w:ascii="Times New Roman" w:hAnsi="Times New Roman"/>
          <w:sz w:val="28"/>
          <w:szCs w:val="28"/>
        </w:rPr>
        <w:t>ради Василя СКЛЯРЕНКА.</w:t>
      </w:r>
    </w:p>
    <w:p w:rsidR="00E26E36" w:rsidRDefault="00E26E36" w:rsidP="00E26E36">
      <w:pPr>
        <w:shd w:val="clear" w:color="auto" w:fill="FFFFFF"/>
        <w:rPr>
          <w:rFonts w:ascii="Times New Roman" w:hAnsi="Times New Roman" w:cs="Times New Roman"/>
          <w:b/>
          <w:bCs/>
          <w:spacing w:val="-3"/>
          <w:sz w:val="28"/>
          <w:szCs w:val="28"/>
          <w:lang w:val="uk-UA"/>
        </w:rPr>
      </w:pPr>
    </w:p>
    <w:p w:rsidR="005D5AC9" w:rsidRDefault="005D5AC9" w:rsidP="00E26E36">
      <w:pPr>
        <w:shd w:val="clear" w:color="auto" w:fill="FFFFFF"/>
        <w:rPr>
          <w:rFonts w:ascii="Times New Roman" w:hAnsi="Times New Roman" w:cs="Times New Roman"/>
          <w:b/>
          <w:bCs/>
          <w:spacing w:val="-3"/>
          <w:sz w:val="28"/>
          <w:szCs w:val="28"/>
          <w:lang w:val="uk-UA"/>
        </w:rPr>
      </w:pPr>
    </w:p>
    <w:p w:rsidR="005D5AC9" w:rsidRDefault="005D5AC9" w:rsidP="00E26E36">
      <w:pPr>
        <w:shd w:val="clear" w:color="auto" w:fill="FFFFFF"/>
        <w:rPr>
          <w:rFonts w:ascii="Times New Roman" w:hAnsi="Times New Roman" w:cs="Times New Roman"/>
          <w:b/>
          <w:bCs/>
          <w:spacing w:val="-3"/>
          <w:sz w:val="28"/>
          <w:szCs w:val="28"/>
          <w:lang w:val="uk-UA"/>
        </w:rPr>
      </w:pPr>
    </w:p>
    <w:p w:rsidR="00E26E36" w:rsidRDefault="00E26E36" w:rsidP="005C5E70">
      <w:pPr>
        <w:shd w:val="clear" w:color="auto" w:fill="FFFFFF"/>
        <w:rPr>
          <w:rFonts w:ascii="Times New Roman" w:hAnsi="Times New Roman" w:cs="Times New Roman"/>
          <w:b/>
          <w:bCs/>
          <w:spacing w:val="-3"/>
          <w:sz w:val="28"/>
          <w:szCs w:val="28"/>
          <w:lang w:val="uk-UA"/>
        </w:rPr>
      </w:pPr>
      <w:r w:rsidRPr="00650E71">
        <w:rPr>
          <w:rFonts w:ascii="Times New Roman" w:hAnsi="Times New Roman" w:cs="Times New Roman"/>
          <w:b/>
          <w:bCs/>
          <w:spacing w:val="-3"/>
          <w:sz w:val="28"/>
          <w:szCs w:val="28"/>
          <w:lang w:val="uk-UA"/>
        </w:rPr>
        <w:t xml:space="preserve">Селищний голова                                              </w:t>
      </w:r>
      <w:r w:rsidR="00846D73">
        <w:rPr>
          <w:rFonts w:ascii="Times New Roman" w:hAnsi="Times New Roman" w:cs="Times New Roman"/>
          <w:b/>
          <w:bCs/>
          <w:spacing w:val="-3"/>
          <w:sz w:val="28"/>
          <w:szCs w:val="28"/>
          <w:lang w:val="uk-UA"/>
        </w:rPr>
        <w:t>Олександр БЕЗПЕЧНИЙ</w:t>
      </w:r>
    </w:p>
    <w:p w:rsidR="00822956" w:rsidRDefault="00822956" w:rsidP="005C5E70">
      <w:pPr>
        <w:shd w:val="clear" w:color="auto" w:fill="FFFFFF"/>
        <w:rPr>
          <w:rFonts w:ascii="Times New Roman" w:hAnsi="Times New Roman" w:cs="Times New Roman"/>
          <w:b/>
          <w:bCs/>
          <w:spacing w:val="-3"/>
          <w:sz w:val="28"/>
          <w:szCs w:val="28"/>
          <w:lang w:val="uk-UA"/>
        </w:rPr>
      </w:pPr>
    </w:p>
    <w:p w:rsidR="00822956" w:rsidRDefault="00822956" w:rsidP="005C5E70">
      <w:pPr>
        <w:shd w:val="clear" w:color="auto" w:fill="FFFFFF"/>
        <w:rPr>
          <w:rFonts w:ascii="Times New Roman" w:hAnsi="Times New Roman" w:cs="Times New Roman"/>
          <w:b/>
          <w:bCs/>
          <w:spacing w:val="-3"/>
          <w:sz w:val="28"/>
          <w:szCs w:val="28"/>
          <w:lang w:val="uk-UA"/>
        </w:rPr>
      </w:pPr>
    </w:p>
    <w:p w:rsidR="00822956" w:rsidRDefault="00822956" w:rsidP="005C5E70">
      <w:pPr>
        <w:shd w:val="clear" w:color="auto" w:fill="FFFFFF"/>
        <w:rPr>
          <w:rFonts w:ascii="Times New Roman" w:hAnsi="Times New Roman" w:cs="Times New Roman"/>
          <w:b/>
          <w:bCs/>
          <w:spacing w:val="-3"/>
          <w:sz w:val="28"/>
          <w:szCs w:val="28"/>
          <w:lang w:val="uk-UA"/>
        </w:rPr>
      </w:pPr>
    </w:p>
    <w:p w:rsidR="00822956" w:rsidRDefault="00822956" w:rsidP="005C5E70">
      <w:pPr>
        <w:shd w:val="clear" w:color="auto" w:fill="FFFFFF"/>
        <w:rPr>
          <w:rFonts w:ascii="Times New Roman" w:hAnsi="Times New Roman" w:cs="Times New Roman"/>
          <w:b/>
          <w:bCs/>
          <w:spacing w:val="-3"/>
          <w:sz w:val="28"/>
          <w:szCs w:val="28"/>
          <w:lang w:val="uk-UA"/>
        </w:rPr>
      </w:pPr>
    </w:p>
    <w:p w:rsidR="00822956" w:rsidRPr="00822956" w:rsidRDefault="00822956" w:rsidP="00822956">
      <w:pPr>
        <w:ind w:left="5670"/>
        <w:jc w:val="both"/>
        <w:rPr>
          <w:rFonts w:ascii="Times New Roman" w:eastAsia="Times New Roman" w:hAnsi="Times New Roman"/>
          <w:sz w:val="28"/>
          <w:szCs w:val="28"/>
          <w:lang w:val="uk-UA"/>
        </w:rPr>
      </w:pPr>
      <w:r w:rsidRPr="00822956">
        <w:rPr>
          <w:rFonts w:ascii="Times New Roman" w:eastAsia="Times New Roman" w:hAnsi="Times New Roman"/>
          <w:sz w:val="28"/>
          <w:szCs w:val="28"/>
          <w:lang w:val="uk-UA"/>
        </w:rPr>
        <w:lastRenderedPageBreak/>
        <w:t>Додаток</w:t>
      </w:r>
    </w:p>
    <w:p w:rsidR="00822956" w:rsidRPr="00822956" w:rsidRDefault="00822956" w:rsidP="00822956">
      <w:pPr>
        <w:ind w:left="5670"/>
        <w:jc w:val="both"/>
        <w:rPr>
          <w:rFonts w:ascii="Times New Roman" w:eastAsia="Times New Roman" w:hAnsi="Times New Roman"/>
          <w:sz w:val="28"/>
          <w:szCs w:val="28"/>
          <w:lang w:val="uk-UA"/>
        </w:rPr>
      </w:pPr>
      <w:r w:rsidRPr="00822956">
        <w:rPr>
          <w:rFonts w:ascii="Times New Roman" w:eastAsia="Times New Roman" w:hAnsi="Times New Roman"/>
          <w:sz w:val="28"/>
          <w:szCs w:val="28"/>
          <w:lang w:val="uk-UA"/>
        </w:rPr>
        <w:t>ЗАТВЕРДЖЕНО</w:t>
      </w:r>
    </w:p>
    <w:p w:rsidR="00822956" w:rsidRPr="00822956" w:rsidRDefault="00822956" w:rsidP="00822956">
      <w:pPr>
        <w:ind w:left="5670"/>
        <w:jc w:val="both"/>
        <w:rPr>
          <w:rFonts w:ascii="Times New Roman" w:eastAsia="Times New Roman" w:hAnsi="Times New Roman"/>
          <w:sz w:val="28"/>
          <w:szCs w:val="28"/>
          <w:lang w:val="uk-UA"/>
        </w:rPr>
      </w:pPr>
      <w:r w:rsidRPr="00822956">
        <w:rPr>
          <w:rFonts w:ascii="Times New Roman" w:eastAsia="Times New Roman" w:hAnsi="Times New Roman"/>
          <w:sz w:val="28"/>
          <w:szCs w:val="28"/>
          <w:lang w:val="uk-UA"/>
        </w:rPr>
        <w:t xml:space="preserve">Рішення виконавчого комітету Олександрівської селищної ради </w:t>
      </w:r>
    </w:p>
    <w:p w:rsidR="00822956" w:rsidRPr="00822956" w:rsidRDefault="00822956" w:rsidP="00822956">
      <w:pPr>
        <w:ind w:left="5670"/>
        <w:jc w:val="both"/>
        <w:rPr>
          <w:rFonts w:ascii="Times New Roman" w:eastAsia="Times New Roman" w:hAnsi="Times New Roman"/>
          <w:sz w:val="28"/>
          <w:szCs w:val="28"/>
          <w:lang w:val="uk-UA"/>
        </w:rPr>
      </w:pPr>
      <w:r w:rsidRPr="00822956">
        <w:rPr>
          <w:rFonts w:ascii="Times New Roman" w:eastAsia="Times New Roman" w:hAnsi="Times New Roman"/>
          <w:sz w:val="28"/>
          <w:szCs w:val="28"/>
          <w:lang w:val="uk-UA"/>
        </w:rPr>
        <w:t xml:space="preserve">від_________2023 року № </w:t>
      </w:r>
    </w:p>
    <w:p w:rsidR="00822956" w:rsidRPr="00822956" w:rsidRDefault="00822956" w:rsidP="00822956">
      <w:pPr>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 </w:t>
      </w:r>
    </w:p>
    <w:p w:rsidR="00822956" w:rsidRPr="00822956" w:rsidRDefault="00822956" w:rsidP="00822956">
      <w:pPr>
        <w:jc w:val="center"/>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Положення</w:t>
      </w:r>
    </w:p>
    <w:p w:rsidR="00822956" w:rsidRPr="00822956" w:rsidRDefault="00822956" w:rsidP="00822956">
      <w:pPr>
        <w:jc w:val="center"/>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про надання платних послуг</w:t>
      </w:r>
    </w:p>
    <w:p w:rsidR="00822956" w:rsidRPr="00822956" w:rsidRDefault="00822956" w:rsidP="00822956">
      <w:pPr>
        <w:jc w:val="center"/>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комунальною установою «Олександрівський краєзнавчий музей»</w:t>
      </w:r>
    </w:p>
    <w:p w:rsidR="00822956" w:rsidRPr="00822956" w:rsidRDefault="00822956" w:rsidP="00822956">
      <w:pPr>
        <w:jc w:val="center"/>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 xml:space="preserve">Олександрівської селищної ради </w:t>
      </w:r>
    </w:p>
    <w:p w:rsidR="00822956" w:rsidRPr="00822956" w:rsidRDefault="00822956" w:rsidP="00822956">
      <w:pPr>
        <w:jc w:val="center"/>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Кропивницького району Кіровоградської області.</w:t>
      </w:r>
    </w:p>
    <w:p w:rsidR="00822956" w:rsidRPr="00822956" w:rsidRDefault="00822956" w:rsidP="00822956">
      <w:pPr>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 </w:t>
      </w:r>
    </w:p>
    <w:p w:rsidR="00822956" w:rsidRPr="00822956" w:rsidRDefault="00822956" w:rsidP="00822956">
      <w:pPr>
        <w:jc w:val="center"/>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1.Загальні положення</w:t>
      </w:r>
    </w:p>
    <w:p w:rsidR="00822956" w:rsidRPr="00822956" w:rsidRDefault="00822956" w:rsidP="00822956">
      <w:pPr>
        <w:ind w:left="3945"/>
        <w:jc w:val="both"/>
        <w:rPr>
          <w:rFonts w:ascii="Times New Roman" w:eastAsia="Times New Roman" w:hAnsi="Times New Roman"/>
          <w:sz w:val="28"/>
          <w:szCs w:val="28"/>
          <w:lang w:val="uk-UA" w:eastAsia="en-US"/>
        </w:rPr>
      </w:pPr>
    </w:p>
    <w:p w:rsidR="00822956" w:rsidRPr="00822956" w:rsidRDefault="00822956" w:rsidP="00822956">
      <w:pPr>
        <w:shd w:val="clear" w:color="auto" w:fill="FFFFFF"/>
        <w:autoSpaceDE w:val="0"/>
        <w:autoSpaceDN w:val="0"/>
        <w:adjustRightInd w:val="0"/>
        <w:ind w:firstLine="720"/>
        <w:jc w:val="both"/>
        <w:rPr>
          <w:rFonts w:ascii="Times New Roman" w:eastAsia="Times New Roman" w:hAnsi="Times New Roman"/>
          <w:sz w:val="28"/>
          <w:szCs w:val="28"/>
          <w:lang w:val="uk-UA"/>
        </w:rPr>
      </w:pPr>
      <w:r w:rsidRPr="00822956">
        <w:rPr>
          <w:rFonts w:ascii="Times New Roman" w:eastAsia="Times New Roman" w:hAnsi="Times New Roman"/>
          <w:sz w:val="28"/>
          <w:szCs w:val="28"/>
          <w:lang w:val="uk-UA"/>
        </w:rPr>
        <w:t>1.1. Положення про надання платних послуг відвідувачам розроблено на підставі ст. 13 Закону України «Про музеї та музейну справу», ст. 26 Закону України «Про культуру», ст. 13 Бюджетного кодексу України від 08.07.2010 р. № 2456-VI, Постанови Кабінету Міністрів України «Про затвердження переліку платних послуг, які можуть надаватися державними і комунальними закладами культури, що не є орендою» від 2 грудня 2020 р., № 1183, наказу Міністерства культури України, Міністерства фінансів України, Міністерства економічного розвитку і торгівлі України від 01.12.2015 р. № 1004/1113/1556 «Про затвердження Порядку визначення вартості та надання платних послуг закладами культури, заснованими на державній та комунальній формі власності», зареєстрованого в Міністерстві юстиції України 18 грудня 2015 р. за № 1590/28035, п.п. 1.17 та 4.3 Статуту КУ «Олександрівський краєзнавчий музей».</w:t>
      </w:r>
    </w:p>
    <w:p w:rsidR="00822956" w:rsidRPr="00822956" w:rsidRDefault="00822956" w:rsidP="00822956">
      <w:pPr>
        <w:shd w:val="clear" w:color="auto" w:fill="FFFFFF"/>
        <w:autoSpaceDE w:val="0"/>
        <w:autoSpaceDN w:val="0"/>
        <w:adjustRightInd w:val="0"/>
        <w:ind w:firstLine="720"/>
        <w:jc w:val="both"/>
        <w:rPr>
          <w:rFonts w:ascii="Times New Roman" w:eastAsia="Times New Roman" w:hAnsi="Times New Roman"/>
          <w:sz w:val="28"/>
          <w:szCs w:val="28"/>
          <w:lang w:val="uk-UA"/>
        </w:rPr>
      </w:pPr>
      <w:r w:rsidRPr="00822956">
        <w:rPr>
          <w:rFonts w:ascii="Times New Roman" w:eastAsia="Times New Roman" w:hAnsi="Times New Roman"/>
          <w:sz w:val="28"/>
          <w:szCs w:val="28"/>
          <w:lang w:val="uk-UA"/>
        </w:rPr>
        <w:t>1.2. Надання платних послуг музеєм не є його основною діяльністю, здійснюється у робочий час, без зниження об'ємів та якості головної діяльності, визначеної Статутом закладу.</w:t>
      </w:r>
    </w:p>
    <w:p w:rsidR="00822956" w:rsidRPr="00822956" w:rsidRDefault="00822956" w:rsidP="00822956">
      <w:pPr>
        <w:shd w:val="clear" w:color="auto" w:fill="FFFFFF"/>
        <w:autoSpaceDE w:val="0"/>
        <w:autoSpaceDN w:val="0"/>
        <w:adjustRightInd w:val="0"/>
        <w:ind w:firstLine="720"/>
        <w:jc w:val="both"/>
        <w:rPr>
          <w:rFonts w:ascii="Times New Roman" w:eastAsia="Times New Roman" w:hAnsi="Times New Roman"/>
          <w:sz w:val="28"/>
          <w:szCs w:val="28"/>
          <w:lang w:val="uk-UA"/>
        </w:rPr>
      </w:pPr>
      <w:r w:rsidRPr="00822956">
        <w:rPr>
          <w:rFonts w:ascii="Times New Roman" w:eastAsia="Times New Roman" w:hAnsi="Times New Roman"/>
          <w:sz w:val="28"/>
          <w:szCs w:val="28"/>
          <w:lang w:val="uk-UA"/>
        </w:rPr>
        <w:t>1.3. Головною метою впровадження платних послуг є:</w:t>
      </w:r>
    </w:p>
    <w:p w:rsidR="00822956" w:rsidRPr="00822956" w:rsidRDefault="00822956" w:rsidP="00822956">
      <w:pPr>
        <w:shd w:val="clear" w:color="auto" w:fill="FFFFFF"/>
        <w:autoSpaceDE w:val="0"/>
        <w:autoSpaceDN w:val="0"/>
        <w:adjustRightInd w:val="0"/>
        <w:ind w:firstLine="720"/>
        <w:jc w:val="both"/>
        <w:rPr>
          <w:rFonts w:ascii="Times New Roman" w:eastAsia="Times New Roman" w:hAnsi="Times New Roman"/>
          <w:sz w:val="28"/>
          <w:szCs w:val="28"/>
          <w:lang w:val="uk-UA"/>
        </w:rPr>
      </w:pPr>
      <w:r w:rsidRPr="00822956">
        <w:rPr>
          <w:rFonts w:ascii="Times New Roman" w:eastAsia="Times New Roman" w:hAnsi="Times New Roman"/>
          <w:sz w:val="28"/>
          <w:szCs w:val="28"/>
          <w:lang w:val="uk-UA"/>
        </w:rPr>
        <w:lastRenderedPageBreak/>
        <w:t>- підвищення рівня надання музеєм додаткових послуг користувачу, економія його часу, витрат і зусиль на пошуки та отримання необхідних матеріалів та інформації;</w:t>
      </w:r>
    </w:p>
    <w:p w:rsidR="00822956" w:rsidRPr="00822956" w:rsidRDefault="00822956" w:rsidP="00822956">
      <w:pPr>
        <w:shd w:val="clear" w:color="auto" w:fill="FFFFFF"/>
        <w:autoSpaceDE w:val="0"/>
        <w:autoSpaceDN w:val="0"/>
        <w:adjustRightInd w:val="0"/>
        <w:ind w:firstLine="720"/>
        <w:jc w:val="both"/>
        <w:rPr>
          <w:rFonts w:ascii="Times New Roman" w:eastAsia="Times New Roman" w:hAnsi="Times New Roman"/>
          <w:sz w:val="28"/>
          <w:szCs w:val="28"/>
          <w:lang w:val="uk-UA"/>
        </w:rPr>
      </w:pPr>
      <w:r w:rsidRPr="00822956">
        <w:rPr>
          <w:rFonts w:ascii="Times New Roman" w:eastAsia="Times New Roman" w:hAnsi="Times New Roman"/>
          <w:sz w:val="28"/>
          <w:szCs w:val="28"/>
          <w:lang w:val="uk-UA"/>
        </w:rPr>
        <w:t>- відповідність  вимогам  користувача,  найбільш  повне  та  ефективне використання    музейних    фондів,    популяризація    пам'яток    природи, матеріальної та духовної культури,  прилучення  громадян до надбань національної   та   світової   історико-культурної   спадщини,   а   також удосконалення  організаційно-господарських механізмів, спрямованих на подальше  підвищення  ролі  музею  як  науково-дослідного,  культурно-освітнього закладу.</w:t>
      </w:r>
    </w:p>
    <w:p w:rsidR="00822956" w:rsidRPr="00822956" w:rsidRDefault="00822956" w:rsidP="00822956">
      <w:pPr>
        <w:shd w:val="clear" w:color="auto" w:fill="FFFFFF"/>
        <w:autoSpaceDE w:val="0"/>
        <w:autoSpaceDN w:val="0"/>
        <w:adjustRightInd w:val="0"/>
        <w:ind w:firstLine="720"/>
        <w:jc w:val="both"/>
        <w:rPr>
          <w:rFonts w:ascii="Times New Roman" w:eastAsia="Times New Roman" w:hAnsi="Times New Roman"/>
          <w:sz w:val="28"/>
          <w:szCs w:val="28"/>
          <w:lang w:val="uk-UA"/>
        </w:rPr>
      </w:pPr>
      <w:r w:rsidRPr="00822956">
        <w:rPr>
          <w:rFonts w:ascii="Times New Roman" w:eastAsia="Times New Roman" w:hAnsi="Times New Roman"/>
          <w:sz w:val="28"/>
          <w:szCs w:val="28"/>
          <w:lang w:val="uk-UA"/>
        </w:rPr>
        <w:t xml:space="preserve">1.4. Перелік платних послуг, що надаються музеєм відповідає переліку, затвердженому Постановою Кабінету Міністрів України «Про затвердження переліку платних послуг, які можуть надаватися державними і комунальними закладами культури, що не є орендою» від 2 грудня 2020 р., № 1183. </w:t>
      </w:r>
    </w:p>
    <w:p w:rsidR="00822956" w:rsidRPr="00822956" w:rsidRDefault="00822956" w:rsidP="00822956">
      <w:pPr>
        <w:shd w:val="clear" w:color="auto" w:fill="FFFFFF"/>
        <w:autoSpaceDE w:val="0"/>
        <w:autoSpaceDN w:val="0"/>
        <w:adjustRightInd w:val="0"/>
        <w:ind w:firstLine="720"/>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 xml:space="preserve">1.3. Положення визначає організаційно-правову форму надання платних послуг юридичним та фізичним особам. </w:t>
      </w:r>
    </w:p>
    <w:p w:rsidR="00822956" w:rsidRPr="00822956" w:rsidRDefault="00822956" w:rsidP="00822956">
      <w:pPr>
        <w:shd w:val="clear" w:color="auto" w:fill="FFFFFF"/>
        <w:autoSpaceDE w:val="0"/>
        <w:autoSpaceDN w:val="0"/>
        <w:adjustRightInd w:val="0"/>
        <w:ind w:firstLine="720"/>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1.4.Надання платних послуг здійснюється на підставі тарифів</w:t>
      </w:r>
      <w:r w:rsidRPr="00822956">
        <w:rPr>
          <w:rFonts w:ascii="Times New Roman" w:eastAsia="Times New Roman" w:hAnsi="Times New Roman"/>
          <w:sz w:val="28"/>
          <w:szCs w:val="28"/>
          <w:lang w:val="uk-UA" w:eastAsia="en-US"/>
        </w:rPr>
        <w:br/>
        <w:t>затверджених рішенням виконкому Олександрівської селищної ради Кропивницького району Кіровоградської області. </w:t>
      </w:r>
    </w:p>
    <w:p w:rsidR="00822956" w:rsidRPr="00822956" w:rsidRDefault="00822956" w:rsidP="00822956">
      <w:pPr>
        <w:jc w:val="both"/>
        <w:rPr>
          <w:rFonts w:ascii="Times New Roman" w:eastAsia="Times New Roman" w:hAnsi="Times New Roman"/>
          <w:sz w:val="28"/>
          <w:szCs w:val="28"/>
          <w:lang w:val="uk-UA" w:eastAsia="en-US"/>
        </w:rPr>
      </w:pPr>
    </w:p>
    <w:p w:rsidR="00822956" w:rsidRPr="00822956" w:rsidRDefault="00822956" w:rsidP="00822956">
      <w:pPr>
        <w:jc w:val="center"/>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2. Організація та контроль за наданням платних послуг</w:t>
      </w:r>
    </w:p>
    <w:p w:rsidR="00822956" w:rsidRPr="00822956" w:rsidRDefault="00822956" w:rsidP="00822956">
      <w:pPr>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 </w:t>
      </w:r>
    </w:p>
    <w:p w:rsidR="00822956" w:rsidRPr="00822956" w:rsidRDefault="00822956" w:rsidP="00822956">
      <w:pPr>
        <w:ind w:firstLine="709"/>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2.1. Установа зобов’язана:</w:t>
      </w:r>
    </w:p>
    <w:p w:rsidR="00822956" w:rsidRPr="00822956" w:rsidRDefault="00822956" w:rsidP="00822956">
      <w:pPr>
        <w:ind w:firstLine="709"/>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 безкоштовно надавати користувачам повну, доступну та достовірну інформацію щодо порядку та умов надання конкретної платної послуги, ії вартості, порядку та строку оплати.</w:t>
      </w:r>
    </w:p>
    <w:p w:rsidR="00822956" w:rsidRPr="00822956" w:rsidRDefault="00822956" w:rsidP="00822956">
      <w:pPr>
        <w:ind w:firstLine="709"/>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2.2.Оприлюднювати інформацію про вартість послуг, яка діє на дату надання послуги, із застосуванням інформаційних засобів (реклама, інформаційна дошка, веб-сайт музею, тощо).</w:t>
      </w:r>
    </w:p>
    <w:p w:rsidR="00822956" w:rsidRPr="00822956" w:rsidRDefault="00822956" w:rsidP="00822956">
      <w:pPr>
        <w:ind w:firstLine="709"/>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2.3. Отримання коштів, контроль за їх використанням та відображення доходів, що надійшли від платних послуг, здійснюються відповідно до чинного законодавства.</w:t>
      </w:r>
    </w:p>
    <w:p w:rsidR="00822956" w:rsidRPr="00822956" w:rsidRDefault="00822956" w:rsidP="00822956">
      <w:pPr>
        <w:ind w:firstLine="709"/>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2.4. Облік роботи з надання платних послуг, контроль за якістю та стан обліково – звітної документації покладається на директора установи.</w:t>
      </w:r>
    </w:p>
    <w:p w:rsidR="00822956" w:rsidRPr="00822956" w:rsidRDefault="00822956" w:rsidP="00822956">
      <w:pPr>
        <w:ind w:firstLine="709"/>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lastRenderedPageBreak/>
        <w:t>2.5. Правильність застосування цін, розмірів оплати за надання платних послуг згідно із чинним законодавством забезпечує директор комунальної установи  «Олександрівський краєзнавчий музей».</w:t>
      </w:r>
    </w:p>
    <w:p w:rsidR="00822956" w:rsidRPr="00822956" w:rsidRDefault="00822956" w:rsidP="00822956">
      <w:pPr>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 xml:space="preserve">                   </w:t>
      </w:r>
    </w:p>
    <w:p w:rsidR="00822956" w:rsidRPr="00822956" w:rsidRDefault="00822956" w:rsidP="00822956">
      <w:pPr>
        <w:jc w:val="center"/>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3. Вартість та порядок оплати платних послуг</w:t>
      </w:r>
    </w:p>
    <w:p w:rsidR="00822956" w:rsidRPr="00822956" w:rsidRDefault="00822956" w:rsidP="00822956">
      <w:pPr>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 </w:t>
      </w:r>
    </w:p>
    <w:p w:rsidR="00822956" w:rsidRPr="00822956" w:rsidRDefault="00822956" w:rsidP="00822956">
      <w:pPr>
        <w:ind w:firstLine="709"/>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 xml:space="preserve">3.1. Встановлення вартості платних послуг здійснюється на базі економічно обґрунтованих витрат матеріальних та трудових ресурсів згідно з калькуляцією та розрахунком, складеними централізованою бухгалтерією відділу культури та туризму Олександрівської селищної ради. </w:t>
      </w:r>
    </w:p>
    <w:p w:rsidR="00822956" w:rsidRPr="00822956" w:rsidRDefault="00822956" w:rsidP="00822956">
      <w:pPr>
        <w:ind w:firstLine="709"/>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3.2. Розмір плати за надання конкретної послуги визначається на підставі її вартості, що розраховується на весь строк її надання та у повному обсязі.</w:t>
      </w:r>
    </w:p>
    <w:p w:rsidR="00822956" w:rsidRPr="00822956" w:rsidRDefault="00822956" w:rsidP="00822956">
      <w:pPr>
        <w:ind w:firstLine="709"/>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3.3. Собівартість платної послуги розраховується на підставі норми часу для надання такої послуги та вартості розрахункової  калькуляційної одиниці часу.</w:t>
      </w:r>
    </w:p>
    <w:p w:rsidR="00822956" w:rsidRPr="00822956" w:rsidRDefault="00822956" w:rsidP="00822956">
      <w:pPr>
        <w:ind w:firstLine="709"/>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3.4. Установа самостійно визначає калькуляційну одиницю за кожною платною послугою, щодо якої здійснюється розрахунок вартості.</w:t>
      </w:r>
    </w:p>
    <w:p w:rsidR="00822956" w:rsidRPr="00822956" w:rsidRDefault="00822956" w:rsidP="00822956">
      <w:pPr>
        <w:ind w:firstLine="709"/>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3.5. Зміна вартості платної послуги може здійснюватися у зв’язку із зміною умов її надання , що не залежить від господарської діяльності закладу.</w:t>
      </w:r>
    </w:p>
    <w:p w:rsidR="00822956" w:rsidRPr="00822956" w:rsidRDefault="00822956" w:rsidP="00822956">
      <w:pPr>
        <w:ind w:firstLine="709"/>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3.6. Вартість платних послуг визначається окремо за кожним видом послуг, які надаються установою і складається з витрат, безпосередньо пов’язаних з їх наданням. </w:t>
      </w:r>
    </w:p>
    <w:p w:rsidR="00822956" w:rsidRPr="00822956" w:rsidRDefault="00822956" w:rsidP="00822956">
      <w:pPr>
        <w:ind w:firstLine="709"/>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3.6.1. Складовими вартості платної послуги є:</w:t>
      </w:r>
    </w:p>
    <w:p w:rsidR="00822956" w:rsidRPr="00822956" w:rsidRDefault="00822956" w:rsidP="00822956">
      <w:pPr>
        <w:ind w:firstLine="709"/>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 прямі витрати,тобто всі витрати, необхідні для надання послуги, витрати на оплату праці працівників, які безпосередньо надають послуги, нарахування на оплату праці відповідно до законодавства;</w:t>
      </w:r>
    </w:p>
    <w:p w:rsidR="00822956" w:rsidRPr="00822956" w:rsidRDefault="00822956" w:rsidP="00822956">
      <w:pPr>
        <w:ind w:firstLine="709"/>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 накладні витрати (непрямі), тобто витрати, без яких неможливо надавати послуги – це витрати на утримання приміщення. штату, що не бере  безпосередньої участі в наданні послуг тощо:</w:t>
      </w:r>
    </w:p>
    <w:p w:rsidR="00822956" w:rsidRPr="00822956" w:rsidRDefault="00822956" w:rsidP="00822956">
      <w:pPr>
        <w:ind w:firstLine="709"/>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 капітальні витрати – індексація заробітної плати, інші витрати відповідно до чинного законодавства;</w:t>
      </w:r>
    </w:p>
    <w:p w:rsidR="00822956" w:rsidRPr="00822956" w:rsidRDefault="00822956" w:rsidP="00822956">
      <w:pPr>
        <w:ind w:firstLine="709"/>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lastRenderedPageBreak/>
        <w:t>собівартість – суми прямих і накладних витрат, що відшкодовує загальні витрати бібліотеки на виконання послуги;</w:t>
      </w:r>
    </w:p>
    <w:p w:rsidR="00822956" w:rsidRPr="00822956" w:rsidRDefault="00822956" w:rsidP="00822956">
      <w:pPr>
        <w:ind w:firstLine="709"/>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прибуток, якщо він планується для подальшого розвитку послуг.</w:t>
      </w:r>
    </w:p>
    <w:p w:rsidR="00822956" w:rsidRPr="00822956" w:rsidRDefault="00822956" w:rsidP="00822956">
      <w:pPr>
        <w:ind w:firstLine="709"/>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3.6.2. Вартість платної послуги розраховується на основі економічного обґрунтування витрат, включно зі сплатою податків, зборів (обов’язкових платежів) відповідно до Податкового кодексу України та з урахуванням положень (стандартів) бухгалтерського обліку і має бути не менше розміру понесених витрат.</w:t>
      </w:r>
    </w:p>
    <w:p w:rsidR="00822956" w:rsidRPr="00822956" w:rsidRDefault="00822956" w:rsidP="00822956">
      <w:pPr>
        <w:ind w:firstLine="709"/>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3.6.3. Перелік статей калькуляції і склад витрат, що входять до таких калькуляційних статей, комунальна установа «Олександрівський краєзнавчий музей»  встановлює самостійно та затверджує рішенням виконавчого комітету Олександрівської селищної ради.</w:t>
      </w:r>
    </w:p>
    <w:p w:rsidR="00822956" w:rsidRPr="00822956" w:rsidRDefault="00822956" w:rsidP="00822956">
      <w:pPr>
        <w:ind w:firstLine="709"/>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3.6.4. Розмір плати за той чи інший вид платної послуги визначається, виходячи з розрахунку витрат, пов’язаних з її наданням.</w:t>
      </w:r>
    </w:p>
    <w:p w:rsidR="00822956" w:rsidRPr="00822956" w:rsidRDefault="00822956" w:rsidP="00822956">
      <w:pPr>
        <w:ind w:firstLine="709"/>
        <w:jc w:val="both"/>
        <w:rPr>
          <w:rFonts w:ascii="Times New Roman" w:eastAsia="Times New Roman" w:hAnsi="Times New Roman"/>
          <w:sz w:val="28"/>
          <w:szCs w:val="28"/>
          <w:lang w:val="uk-UA" w:eastAsia="en-US"/>
        </w:rPr>
      </w:pPr>
    </w:p>
    <w:p w:rsidR="00822956" w:rsidRPr="00822956" w:rsidRDefault="00822956" w:rsidP="00822956">
      <w:pPr>
        <w:shd w:val="clear" w:color="auto" w:fill="FFFFFF"/>
        <w:autoSpaceDE w:val="0"/>
        <w:autoSpaceDN w:val="0"/>
        <w:adjustRightInd w:val="0"/>
        <w:ind w:firstLine="720"/>
        <w:jc w:val="both"/>
        <w:rPr>
          <w:rFonts w:ascii="Times New Roman" w:eastAsia="Times New Roman" w:hAnsi="Times New Roman"/>
          <w:sz w:val="28"/>
          <w:szCs w:val="28"/>
          <w:lang w:val="uk-UA"/>
        </w:rPr>
      </w:pPr>
      <w:r w:rsidRPr="00822956">
        <w:rPr>
          <w:rFonts w:ascii="Times New Roman" w:eastAsia="Times New Roman" w:hAnsi="Times New Roman"/>
          <w:sz w:val="28"/>
          <w:szCs w:val="28"/>
          <w:lang w:val="uk-UA"/>
        </w:rPr>
        <w:t>4. Принципи встановлення пільгового обслуговування відвідувачів музею.</w:t>
      </w:r>
    </w:p>
    <w:p w:rsidR="00822956" w:rsidRPr="00822956" w:rsidRDefault="00822956" w:rsidP="00822956">
      <w:pPr>
        <w:shd w:val="clear" w:color="auto" w:fill="FFFFFF"/>
        <w:autoSpaceDE w:val="0"/>
        <w:autoSpaceDN w:val="0"/>
        <w:adjustRightInd w:val="0"/>
        <w:ind w:firstLine="720"/>
        <w:jc w:val="both"/>
        <w:rPr>
          <w:rFonts w:ascii="Times New Roman" w:eastAsia="Times New Roman" w:hAnsi="Times New Roman"/>
          <w:sz w:val="28"/>
          <w:szCs w:val="28"/>
          <w:lang w:val="uk-UA"/>
        </w:rPr>
      </w:pPr>
    </w:p>
    <w:p w:rsidR="00822956" w:rsidRPr="00822956" w:rsidRDefault="00822956" w:rsidP="00822956">
      <w:pPr>
        <w:shd w:val="clear" w:color="auto" w:fill="FFFFFF"/>
        <w:autoSpaceDE w:val="0"/>
        <w:autoSpaceDN w:val="0"/>
        <w:adjustRightInd w:val="0"/>
        <w:ind w:firstLine="720"/>
        <w:jc w:val="both"/>
        <w:rPr>
          <w:rFonts w:ascii="Times New Roman" w:eastAsia="Times New Roman" w:hAnsi="Times New Roman"/>
          <w:sz w:val="28"/>
          <w:szCs w:val="28"/>
          <w:lang w:val="uk-UA"/>
        </w:rPr>
      </w:pPr>
      <w:r w:rsidRPr="00822956">
        <w:rPr>
          <w:rFonts w:ascii="Times New Roman" w:eastAsia="Times New Roman" w:hAnsi="Times New Roman"/>
          <w:sz w:val="28"/>
          <w:szCs w:val="28"/>
          <w:lang w:val="uk-UA"/>
        </w:rPr>
        <w:t>4.1. Право відвідувати платні заходи та користуватися усіма видами музейного обслуговування безкоштовно надається науковим співробітникам музейної галузі для підвищення професійного, загальноосвітнього та культурного рівня.</w:t>
      </w:r>
    </w:p>
    <w:p w:rsidR="00822956" w:rsidRPr="00822956" w:rsidRDefault="00822956" w:rsidP="00822956">
      <w:pPr>
        <w:shd w:val="clear" w:color="auto" w:fill="FFFFFF"/>
        <w:autoSpaceDE w:val="0"/>
        <w:autoSpaceDN w:val="0"/>
        <w:adjustRightInd w:val="0"/>
        <w:ind w:firstLine="720"/>
        <w:jc w:val="both"/>
        <w:rPr>
          <w:rFonts w:ascii="Times New Roman" w:eastAsia="Times New Roman" w:hAnsi="Times New Roman"/>
          <w:sz w:val="28"/>
          <w:szCs w:val="28"/>
          <w:lang w:val="uk-UA"/>
        </w:rPr>
      </w:pPr>
      <w:r w:rsidRPr="00822956">
        <w:rPr>
          <w:rFonts w:ascii="Times New Roman" w:eastAsia="Times New Roman" w:hAnsi="Times New Roman"/>
          <w:sz w:val="28"/>
          <w:szCs w:val="28"/>
          <w:lang w:val="uk-UA"/>
        </w:rPr>
        <w:t>4.2. Безкоштовно надаються всі види музейних послуг, крім відвідування комерційних виставок:</w:t>
      </w:r>
    </w:p>
    <w:p w:rsidR="00822956" w:rsidRPr="00822956" w:rsidRDefault="00822956" w:rsidP="00822956">
      <w:pPr>
        <w:shd w:val="clear" w:color="auto" w:fill="FFFFFF"/>
        <w:autoSpaceDE w:val="0"/>
        <w:autoSpaceDN w:val="0"/>
        <w:adjustRightInd w:val="0"/>
        <w:ind w:firstLine="720"/>
        <w:jc w:val="both"/>
        <w:rPr>
          <w:rFonts w:ascii="Times New Roman" w:eastAsia="Times New Roman" w:hAnsi="Times New Roman"/>
          <w:sz w:val="28"/>
          <w:szCs w:val="28"/>
          <w:lang w:val="uk-UA"/>
        </w:rPr>
      </w:pPr>
      <w:r w:rsidRPr="00822956">
        <w:rPr>
          <w:rFonts w:ascii="Times New Roman" w:eastAsia="Times New Roman" w:hAnsi="Times New Roman"/>
          <w:sz w:val="28"/>
          <w:szCs w:val="28"/>
          <w:lang w:val="uk-UA"/>
        </w:rPr>
        <w:t>- учасникам бойових дій Другої світової війни, російсько-української війни та війни в Афганістані;</w:t>
      </w:r>
    </w:p>
    <w:p w:rsidR="00822956" w:rsidRPr="00822956" w:rsidRDefault="00822956" w:rsidP="00822956">
      <w:pPr>
        <w:shd w:val="clear" w:color="auto" w:fill="FFFFFF"/>
        <w:autoSpaceDE w:val="0"/>
        <w:autoSpaceDN w:val="0"/>
        <w:adjustRightInd w:val="0"/>
        <w:ind w:firstLine="720"/>
        <w:jc w:val="both"/>
        <w:rPr>
          <w:rFonts w:ascii="Times New Roman" w:eastAsia="Times New Roman" w:hAnsi="Times New Roman"/>
          <w:sz w:val="28"/>
          <w:szCs w:val="28"/>
          <w:lang w:val="uk-UA"/>
        </w:rPr>
      </w:pPr>
      <w:r w:rsidRPr="00822956">
        <w:rPr>
          <w:rFonts w:ascii="Times New Roman" w:eastAsia="Times New Roman" w:hAnsi="Times New Roman"/>
          <w:sz w:val="28"/>
          <w:szCs w:val="28"/>
          <w:lang w:val="uk-UA"/>
        </w:rPr>
        <w:t>- учасникам ліквідації наслідків аварії на Чорнобильській АЕС та дітям, які постраждали від наслідків Чорнобильської катастрофи;</w:t>
      </w:r>
    </w:p>
    <w:p w:rsidR="00822956" w:rsidRPr="00822956" w:rsidRDefault="00822956" w:rsidP="00822956">
      <w:pPr>
        <w:shd w:val="clear" w:color="auto" w:fill="FFFFFF"/>
        <w:autoSpaceDE w:val="0"/>
        <w:autoSpaceDN w:val="0"/>
        <w:adjustRightInd w:val="0"/>
        <w:ind w:firstLine="720"/>
        <w:jc w:val="both"/>
        <w:rPr>
          <w:rFonts w:ascii="Times New Roman" w:eastAsia="Times New Roman" w:hAnsi="Times New Roman"/>
          <w:sz w:val="28"/>
          <w:szCs w:val="28"/>
          <w:lang w:val="uk-UA"/>
        </w:rPr>
      </w:pPr>
      <w:r w:rsidRPr="00822956">
        <w:rPr>
          <w:rFonts w:ascii="Times New Roman" w:eastAsia="Times New Roman" w:hAnsi="Times New Roman"/>
          <w:sz w:val="28"/>
          <w:szCs w:val="28"/>
          <w:lang w:val="uk-UA"/>
        </w:rPr>
        <w:t>- інвалідам І та II категорії;</w:t>
      </w:r>
    </w:p>
    <w:p w:rsidR="00822956" w:rsidRPr="00822956" w:rsidRDefault="00822956" w:rsidP="00822956">
      <w:pPr>
        <w:shd w:val="clear" w:color="auto" w:fill="FFFFFF"/>
        <w:autoSpaceDE w:val="0"/>
        <w:autoSpaceDN w:val="0"/>
        <w:adjustRightInd w:val="0"/>
        <w:ind w:firstLine="720"/>
        <w:jc w:val="both"/>
        <w:rPr>
          <w:rFonts w:ascii="Times New Roman" w:eastAsia="Times New Roman" w:hAnsi="Times New Roman"/>
          <w:sz w:val="28"/>
          <w:szCs w:val="28"/>
          <w:lang w:val="uk-UA"/>
        </w:rPr>
      </w:pPr>
      <w:r w:rsidRPr="00822956">
        <w:rPr>
          <w:rFonts w:ascii="Times New Roman" w:eastAsia="Times New Roman" w:hAnsi="Times New Roman"/>
          <w:sz w:val="28"/>
          <w:szCs w:val="28"/>
          <w:lang w:val="uk-UA"/>
        </w:rPr>
        <w:t>- дітям-сиротам та позбавленим батьківської опіки, інвалідам дитинства, дітям з багатодітних сімей.</w:t>
      </w:r>
    </w:p>
    <w:p w:rsidR="00822956" w:rsidRPr="00822956" w:rsidRDefault="00822956" w:rsidP="00822956">
      <w:pPr>
        <w:shd w:val="clear" w:color="auto" w:fill="FFFFFF"/>
        <w:autoSpaceDE w:val="0"/>
        <w:autoSpaceDN w:val="0"/>
        <w:adjustRightInd w:val="0"/>
        <w:ind w:firstLine="720"/>
        <w:jc w:val="both"/>
        <w:rPr>
          <w:rFonts w:ascii="Times New Roman" w:eastAsia="Times New Roman" w:hAnsi="Times New Roman"/>
          <w:sz w:val="28"/>
          <w:szCs w:val="28"/>
          <w:lang w:val="uk-UA"/>
        </w:rPr>
      </w:pPr>
      <w:r w:rsidRPr="00822956">
        <w:rPr>
          <w:rFonts w:ascii="Times New Roman" w:eastAsia="Times New Roman" w:hAnsi="Times New Roman"/>
          <w:sz w:val="28"/>
          <w:szCs w:val="28"/>
          <w:lang w:val="uk-UA"/>
        </w:rPr>
        <w:lastRenderedPageBreak/>
        <w:t>4.3. Безкоштовно надається право відвідування усіх виставок музею, крім комерційних, під час відзначення деяких державних та міжнародних свят:</w:t>
      </w:r>
    </w:p>
    <w:p w:rsidR="00822956" w:rsidRPr="00822956" w:rsidRDefault="00822956" w:rsidP="00822956">
      <w:pPr>
        <w:shd w:val="clear" w:color="auto" w:fill="FFFFFF"/>
        <w:autoSpaceDE w:val="0"/>
        <w:autoSpaceDN w:val="0"/>
        <w:adjustRightInd w:val="0"/>
        <w:ind w:firstLine="720"/>
        <w:jc w:val="both"/>
        <w:rPr>
          <w:rFonts w:ascii="Times New Roman" w:eastAsia="Times New Roman" w:hAnsi="Times New Roman"/>
          <w:sz w:val="28"/>
          <w:szCs w:val="28"/>
          <w:lang w:val="uk-UA"/>
        </w:rPr>
      </w:pPr>
      <w:r w:rsidRPr="00822956">
        <w:rPr>
          <w:rFonts w:ascii="Times New Roman" w:eastAsia="Times New Roman" w:hAnsi="Times New Roman"/>
          <w:sz w:val="28"/>
          <w:szCs w:val="28"/>
          <w:lang w:val="uk-UA"/>
        </w:rPr>
        <w:t>- День незалежності України (ветерани російсько-української війни);</w:t>
      </w:r>
    </w:p>
    <w:p w:rsidR="00822956" w:rsidRPr="00822956" w:rsidRDefault="00822956" w:rsidP="00822956">
      <w:pPr>
        <w:shd w:val="clear" w:color="auto" w:fill="FFFFFF"/>
        <w:autoSpaceDE w:val="0"/>
        <w:autoSpaceDN w:val="0"/>
        <w:adjustRightInd w:val="0"/>
        <w:ind w:firstLine="720"/>
        <w:jc w:val="both"/>
        <w:rPr>
          <w:rFonts w:ascii="Times New Roman" w:eastAsia="Times New Roman" w:hAnsi="Times New Roman"/>
          <w:sz w:val="28"/>
          <w:szCs w:val="28"/>
          <w:lang w:val="uk-UA"/>
        </w:rPr>
      </w:pPr>
      <w:r w:rsidRPr="00822956">
        <w:rPr>
          <w:rFonts w:ascii="Times New Roman" w:eastAsia="Times New Roman" w:hAnsi="Times New Roman"/>
          <w:sz w:val="28"/>
          <w:szCs w:val="28"/>
          <w:lang w:val="uk-UA"/>
        </w:rPr>
        <w:t>- День пам’яті та примирення в Україні (ветерани Другої світової війни та громадяни, яким надано статус «діти війни», ветерани російсько-української війни);</w:t>
      </w:r>
    </w:p>
    <w:p w:rsidR="00822956" w:rsidRPr="00822956" w:rsidRDefault="00822956" w:rsidP="00822956">
      <w:pPr>
        <w:shd w:val="clear" w:color="auto" w:fill="FFFFFF"/>
        <w:autoSpaceDE w:val="0"/>
        <w:autoSpaceDN w:val="0"/>
        <w:adjustRightInd w:val="0"/>
        <w:ind w:firstLine="720"/>
        <w:jc w:val="both"/>
        <w:rPr>
          <w:rFonts w:ascii="Times New Roman" w:eastAsia="Times New Roman" w:hAnsi="Times New Roman"/>
          <w:sz w:val="28"/>
          <w:szCs w:val="28"/>
          <w:lang w:val="uk-UA"/>
        </w:rPr>
      </w:pPr>
      <w:r w:rsidRPr="00822956">
        <w:rPr>
          <w:rFonts w:ascii="Times New Roman" w:eastAsia="Times New Roman" w:hAnsi="Times New Roman"/>
          <w:sz w:val="28"/>
          <w:szCs w:val="28"/>
          <w:lang w:val="uk-UA"/>
        </w:rPr>
        <w:t>- Міжнародний день інвалідів (інваліди всіх категорій).</w:t>
      </w:r>
    </w:p>
    <w:p w:rsidR="00822956" w:rsidRPr="00822956" w:rsidRDefault="00822956" w:rsidP="00822956">
      <w:pPr>
        <w:shd w:val="clear" w:color="auto" w:fill="FFFFFF"/>
        <w:autoSpaceDE w:val="0"/>
        <w:autoSpaceDN w:val="0"/>
        <w:adjustRightInd w:val="0"/>
        <w:ind w:firstLine="720"/>
        <w:jc w:val="both"/>
        <w:rPr>
          <w:rFonts w:ascii="Times New Roman" w:eastAsia="Times New Roman" w:hAnsi="Times New Roman"/>
          <w:sz w:val="28"/>
          <w:szCs w:val="28"/>
          <w:lang w:val="uk-UA"/>
        </w:rPr>
      </w:pPr>
    </w:p>
    <w:p w:rsidR="00822956" w:rsidRPr="00822956" w:rsidRDefault="00822956" w:rsidP="00822956">
      <w:pPr>
        <w:jc w:val="center"/>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5. Облік та використання коштів, отриманих від надання платних послуг</w:t>
      </w:r>
    </w:p>
    <w:p w:rsidR="00822956" w:rsidRPr="00822956" w:rsidRDefault="00822956" w:rsidP="00822956">
      <w:pPr>
        <w:jc w:val="center"/>
        <w:rPr>
          <w:rFonts w:ascii="Times New Roman" w:eastAsia="Times New Roman" w:hAnsi="Times New Roman"/>
          <w:sz w:val="28"/>
          <w:szCs w:val="28"/>
          <w:lang w:val="uk-UA" w:eastAsia="en-US"/>
        </w:rPr>
      </w:pPr>
    </w:p>
    <w:p w:rsidR="00822956" w:rsidRPr="00822956" w:rsidRDefault="00822956" w:rsidP="00822956">
      <w:pPr>
        <w:ind w:firstLine="709"/>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5.1. Кошти, що надійшли від надання платних послуг зараховуються на спеціальний реєстраційний рахунок власних надходжень комунальної установи «Олександрівський краєзнавчий музей»  та використовуються відповідно до бюджетного законодавства.</w:t>
      </w:r>
    </w:p>
    <w:p w:rsidR="00822956" w:rsidRPr="00822956" w:rsidRDefault="00822956" w:rsidP="00822956">
      <w:pPr>
        <w:ind w:firstLine="709"/>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5.2. Використання коштів, одержаних від надання платних послуг, здійснюється відповідно до Бюджетного кодексу України, нормативно- правових актів, кошторису надходжень та витрат комунальної установи  «Олександрівський краєзнавчий музей».</w:t>
      </w:r>
    </w:p>
    <w:p w:rsidR="00822956" w:rsidRPr="00822956" w:rsidRDefault="00822956" w:rsidP="00822956">
      <w:pPr>
        <w:ind w:firstLine="709"/>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5.3. Комунальна установа «Олександрівський краєзнавчий музей» має право використовувати надходження від платних послуг на придбання витратних матеріалів, на сервісне обслуговування технічних засобів, на матеріально-технічний розвиток установи, модернізацію існуючого комп’ютерного та офісного обладнання, на преміювання, оплату праці або доплату працівникам, які надають  платні послуги.</w:t>
      </w:r>
    </w:p>
    <w:p w:rsidR="00822956" w:rsidRPr="00822956" w:rsidRDefault="00822956" w:rsidP="00822956">
      <w:pPr>
        <w:ind w:firstLine="709"/>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5.4. Відповідальність за організацію, здійснення та якість платних послуг несуть директор, функціональні виконавці.</w:t>
      </w:r>
    </w:p>
    <w:p w:rsidR="00822956" w:rsidRPr="00822956" w:rsidRDefault="00822956" w:rsidP="00822956">
      <w:pPr>
        <w:jc w:val="both"/>
        <w:rPr>
          <w:rFonts w:ascii="Times New Roman" w:eastAsia="Times New Roman" w:hAnsi="Times New Roman"/>
          <w:sz w:val="28"/>
          <w:szCs w:val="28"/>
          <w:lang w:val="uk-UA" w:eastAsia="en-US"/>
        </w:rPr>
      </w:pPr>
    </w:p>
    <w:p w:rsidR="00822956" w:rsidRPr="00822956" w:rsidRDefault="00822956" w:rsidP="00822956">
      <w:pPr>
        <w:jc w:val="center"/>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6. Припинення надання платних послуг</w:t>
      </w:r>
    </w:p>
    <w:p w:rsidR="00822956" w:rsidRPr="00822956" w:rsidRDefault="00822956" w:rsidP="00822956">
      <w:pPr>
        <w:jc w:val="center"/>
        <w:rPr>
          <w:rFonts w:ascii="Times New Roman" w:eastAsia="Times New Roman" w:hAnsi="Times New Roman"/>
          <w:sz w:val="28"/>
          <w:szCs w:val="28"/>
          <w:lang w:val="uk-UA" w:eastAsia="en-US"/>
        </w:rPr>
      </w:pPr>
    </w:p>
    <w:p w:rsidR="00822956" w:rsidRPr="00822956" w:rsidRDefault="00822956" w:rsidP="00822956">
      <w:pPr>
        <w:ind w:firstLine="709"/>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t>6.1. Надання платних послуг припиняється за рішенням виконавчого комітету Олександрівської селищної ради згідно з чинним законодавством.</w:t>
      </w:r>
    </w:p>
    <w:p w:rsidR="00822956" w:rsidRPr="00822956" w:rsidRDefault="00822956" w:rsidP="00822956">
      <w:pPr>
        <w:jc w:val="both"/>
        <w:rPr>
          <w:rFonts w:ascii="Times New Roman" w:eastAsia="Times New Roman" w:hAnsi="Times New Roman"/>
          <w:sz w:val="28"/>
          <w:szCs w:val="28"/>
          <w:lang w:val="uk-UA" w:eastAsia="en-US"/>
        </w:rPr>
      </w:pPr>
    </w:p>
    <w:p w:rsidR="00822956" w:rsidRPr="00822956" w:rsidRDefault="00822956" w:rsidP="00822956">
      <w:pPr>
        <w:tabs>
          <w:tab w:val="left" w:pos="2310"/>
        </w:tabs>
        <w:jc w:val="both"/>
        <w:rPr>
          <w:rFonts w:ascii="Times New Roman" w:eastAsia="Times New Roman" w:hAnsi="Times New Roman"/>
          <w:sz w:val="28"/>
          <w:szCs w:val="28"/>
          <w:lang w:val="uk-UA" w:eastAsia="en-US"/>
        </w:rPr>
      </w:pPr>
      <w:r w:rsidRPr="00822956">
        <w:rPr>
          <w:rFonts w:ascii="Times New Roman" w:eastAsia="Times New Roman" w:hAnsi="Times New Roman"/>
          <w:sz w:val="28"/>
          <w:szCs w:val="28"/>
          <w:lang w:val="uk-UA" w:eastAsia="en-US"/>
        </w:rPr>
        <w:lastRenderedPageBreak/>
        <w:tab/>
        <w:t>_____________________________________</w:t>
      </w:r>
    </w:p>
    <w:p w:rsidR="00822956" w:rsidRPr="00822956" w:rsidRDefault="00822956" w:rsidP="00822956">
      <w:pPr>
        <w:pStyle w:val="a7"/>
        <w:ind w:left="360" w:right="-360"/>
        <w:rPr>
          <w:rFonts w:ascii="Times New Roman" w:eastAsia="Times New Roman" w:hAnsi="Times New Roman"/>
          <w:sz w:val="28"/>
          <w:szCs w:val="28"/>
          <w:lang w:val="uk-UA"/>
        </w:rPr>
      </w:pPr>
    </w:p>
    <w:p w:rsidR="00822956" w:rsidRPr="00822956" w:rsidRDefault="00822956" w:rsidP="005C5E70">
      <w:pPr>
        <w:shd w:val="clear" w:color="auto" w:fill="FFFFFF"/>
        <w:rPr>
          <w:rFonts w:ascii="Times New Roman" w:eastAsia="Times New Roman" w:hAnsi="Times New Roman"/>
          <w:sz w:val="28"/>
          <w:szCs w:val="28"/>
          <w:lang w:val="uk-UA"/>
        </w:rPr>
      </w:pPr>
    </w:p>
    <w:p w:rsidR="008A5C1C" w:rsidRPr="00822956" w:rsidRDefault="008A5C1C" w:rsidP="005C5E70">
      <w:pPr>
        <w:shd w:val="clear" w:color="auto" w:fill="FFFFFF"/>
        <w:rPr>
          <w:rFonts w:ascii="Times New Roman" w:eastAsia="Times New Roman" w:hAnsi="Times New Roman"/>
          <w:sz w:val="28"/>
          <w:szCs w:val="28"/>
          <w:lang w:val="uk-UA"/>
        </w:rPr>
      </w:pPr>
    </w:p>
    <w:p w:rsidR="00005560" w:rsidRPr="00822956" w:rsidRDefault="00005560" w:rsidP="00922A43">
      <w:pPr>
        <w:spacing w:after="0" w:line="240" w:lineRule="auto"/>
        <w:rPr>
          <w:rFonts w:ascii="Times New Roman" w:eastAsia="Times New Roman" w:hAnsi="Times New Roman"/>
          <w:sz w:val="28"/>
          <w:szCs w:val="28"/>
          <w:lang w:val="uk-UA" w:eastAsia="en-US"/>
        </w:rPr>
      </w:pPr>
    </w:p>
    <w:p w:rsidR="00E26E36" w:rsidRPr="00822956" w:rsidRDefault="00E26E36" w:rsidP="00645161">
      <w:pPr>
        <w:spacing w:after="0" w:line="240" w:lineRule="auto"/>
        <w:rPr>
          <w:rFonts w:ascii="Times New Roman" w:eastAsia="Times New Roman" w:hAnsi="Times New Roman"/>
          <w:sz w:val="28"/>
          <w:szCs w:val="28"/>
          <w:lang w:val="uk-UA" w:eastAsia="en-US"/>
        </w:rPr>
      </w:pPr>
    </w:p>
    <w:sectPr w:rsidR="00E26E36" w:rsidRPr="00822956" w:rsidSect="005C5E70">
      <w:pgSz w:w="11906" w:h="16838"/>
      <w:pgMar w:top="127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DE7" w:rsidRDefault="00EC4DE7" w:rsidP="00922A43">
      <w:pPr>
        <w:spacing w:after="0" w:line="240" w:lineRule="auto"/>
      </w:pPr>
      <w:r>
        <w:separator/>
      </w:r>
    </w:p>
  </w:endnote>
  <w:endnote w:type="continuationSeparator" w:id="0">
    <w:p w:rsidR="00EC4DE7" w:rsidRDefault="00EC4DE7" w:rsidP="00922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DE7" w:rsidRDefault="00EC4DE7" w:rsidP="00922A43">
      <w:pPr>
        <w:spacing w:after="0" w:line="240" w:lineRule="auto"/>
      </w:pPr>
      <w:r>
        <w:separator/>
      </w:r>
    </w:p>
  </w:footnote>
  <w:footnote w:type="continuationSeparator" w:id="0">
    <w:p w:rsidR="00EC4DE7" w:rsidRDefault="00EC4DE7" w:rsidP="00922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62D9E"/>
    <w:multiLevelType w:val="hybridMultilevel"/>
    <w:tmpl w:val="26F03B8A"/>
    <w:lvl w:ilvl="0" w:tplc="0434971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0E2477"/>
    <w:multiLevelType w:val="hybridMultilevel"/>
    <w:tmpl w:val="7BDC4524"/>
    <w:lvl w:ilvl="0" w:tplc="0D4EB62E">
      <w:start w:val="1"/>
      <w:numFmt w:val="decimal"/>
      <w:lvlText w:val="%1."/>
      <w:lvlJc w:val="left"/>
      <w:pPr>
        <w:ind w:left="720" w:hanging="360"/>
      </w:pPr>
      <w:rPr>
        <w:rFonts w:eastAsiaTheme="minorHAns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726950"/>
    <w:multiLevelType w:val="multilevel"/>
    <w:tmpl w:val="FE907E7C"/>
    <w:lvl w:ilvl="0">
      <w:start w:val="1"/>
      <w:numFmt w:val="decimal"/>
      <w:lvlText w:val="%1."/>
      <w:lvlJc w:val="left"/>
      <w:pPr>
        <w:ind w:left="1790" w:hanging="360"/>
      </w:pPr>
      <w:rPr>
        <w:rFonts w:hint="default"/>
        <w:sz w:val="28"/>
      </w:rPr>
    </w:lvl>
    <w:lvl w:ilvl="1">
      <w:start w:val="1"/>
      <w:numFmt w:val="decimal"/>
      <w:isLgl/>
      <w:lvlText w:val="%1.%2."/>
      <w:lvlJc w:val="left"/>
      <w:pPr>
        <w:ind w:left="215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108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870" w:hanging="1440"/>
      </w:pPr>
      <w:rPr>
        <w:rFonts w:hint="default"/>
      </w:rPr>
    </w:lvl>
    <w:lvl w:ilvl="6">
      <w:start w:val="1"/>
      <w:numFmt w:val="decimal"/>
      <w:isLgl/>
      <w:lvlText w:val="%1.%2.%3.%4.%5.%6.%7."/>
      <w:lvlJc w:val="left"/>
      <w:pPr>
        <w:ind w:left="3230" w:hanging="1800"/>
      </w:pPr>
      <w:rPr>
        <w:rFonts w:hint="default"/>
      </w:rPr>
    </w:lvl>
    <w:lvl w:ilvl="7">
      <w:start w:val="1"/>
      <w:numFmt w:val="decimal"/>
      <w:isLgl/>
      <w:lvlText w:val="%1.%2.%3.%4.%5.%6.%7.%8."/>
      <w:lvlJc w:val="left"/>
      <w:pPr>
        <w:ind w:left="3230" w:hanging="1800"/>
      </w:pPr>
      <w:rPr>
        <w:rFonts w:hint="default"/>
      </w:rPr>
    </w:lvl>
    <w:lvl w:ilvl="8">
      <w:start w:val="1"/>
      <w:numFmt w:val="decimal"/>
      <w:isLgl/>
      <w:lvlText w:val="%1.%2.%3.%4.%5.%6.%7.%8.%9."/>
      <w:lvlJc w:val="left"/>
      <w:pPr>
        <w:ind w:left="359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36"/>
    <w:rsid w:val="000010E7"/>
    <w:rsid w:val="00005560"/>
    <w:rsid w:val="00024481"/>
    <w:rsid w:val="00075424"/>
    <w:rsid w:val="00133D64"/>
    <w:rsid w:val="001B613D"/>
    <w:rsid w:val="001F764F"/>
    <w:rsid w:val="0022631E"/>
    <w:rsid w:val="0026463D"/>
    <w:rsid w:val="002B7656"/>
    <w:rsid w:val="003967BF"/>
    <w:rsid w:val="003B2513"/>
    <w:rsid w:val="003C448B"/>
    <w:rsid w:val="00412480"/>
    <w:rsid w:val="0048052C"/>
    <w:rsid w:val="00530394"/>
    <w:rsid w:val="005A56C2"/>
    <w:rsid w:val="005C5E70"/>
    <w:rsid w:val="005D5AC9"/>
    <w:rsid w:val="00645161"/>
    <w:rsid w:val="00660F44"/>
    <w:rsid w:val="006A2FF8"/>
    <w:rsid w:val="00713287"/>
    <w:rsid w:val="00752ED7"/>
    <w:rsid w:val="00761DE6"/>
    <w:rsid w:val="007712C3"/>
    <w:rsid w:val="00810B1D"/>
    <w:rsid w:val="00815D27"/>
    <w:rsid w:val="00822956"/>
    <w:rsid w:val="00846D73"/>
    <w:rsid w:val="008A5C1C"/>
    <w:rsid w:val="008D6644"/>
    <w:rsid w:val="008E1E63"/>
    <w:rsid w:val="00922A43"/>
    <w:rsid w:val="009A5CF3"/>
    <w:rsid w:val="009B0B6F"/>
    <w:rsid w:val="009E0CE3"/>
    <w:rsid w:val="00A366B8"/>
    <w:rsid w:val="00A77AAC"/>
    <w:rsid w:val="00B427F8"/>
    <w:rsid w:val="00BA33FE"/>
    <w:rsid w:val="00BB2E4D"/>
    <w:rsid w:val="00C03382"/>
    <w:rsid w:val="00C659A9"/>
    <w:rsid w:val="00C74AE9"/>
    <w:rsid w:val="00D40F98"/>
    <w:rsid w:val="00D45239"/>
    <w:rsid w:val="00D60709"/>
    <w:rsid w:val="00D70093"/>
    <w:rsid w:val="00D92880"/>
    <w:rsid w:val="00DA37F6"/>
    <w:rsid w:val="00E26E36"/>
    <w:rsid w:val="00E41677"/>
    <w:rsid w:val="00EC4DE7"/>
    <w:rsid w:val="00F65719"/>
    <w:rsid w:val="00F850D4"/>
    <w:rsid w:val="00FC295B"/>
    <w:rsid w:val="00FF37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25713-B3D9-4293-8732-0DE0C711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qFormat/>
    <w:rsid w:val="00E26E36"/>
    <w:pPr>
      <w:keepNext/>
      <w:spacing w:before="240" w:after="60" w:line="240" w:lineRule="auto"/>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semiHidden/>
    <w:unhideWhenUsed/>
    <w:qFormat/>
    <w:rsid w:val="00E26E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26E3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6E36"/>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
    <w:semiHidden/>
    <w:rsid w:val="00E26E36"/>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rsid w:val="00E26E36"/>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E26E3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26E36"/>
    <w:pPr>
      <w:ind w:left="720"/>
      <w:contextualSpacing/>
    </w:pPr>
  </w:style>
  <w:style w:type="paragraph" w:styleId="a5">
    <w:name w:val="Body Text Indent"/>
    <w:basedOn w:val="a"/>
    <w:link w:val="a6"/>
    <w:unhideWhenUsed/>
    <w:rsid w:val="00E26E36"/>
    <w:pPr>
      <w:spacing w:after="120" w:line="240" w:lineRule="auto"/>
      <w:ind w:left="283"/>
    </w:pPr>
    <w:rPr>
      <w:rFonts w:ascii="SimSun" w:eastAsia="SimSun" w:hAnsi="SimSun" w:cs="Times New Roman"/>
      <w:sz w:val="24"/>
      <w:szCs w:val="24"/>
    </w:rPr>
  </w:style>
  <w:style w:type="character" w:customStyle="1" w:styleId="a6">
    <w:name w:val="Основной текст с отступом Знак"/>
    <w:basedOn w:val="a0"/>
    <w:link w:val="a5"/>
    <w:rsid w:val="00E26E36"/>
    <w:rPr>
      <w:rFonts w:ascii="SimSun" w:eastAsia="SimSun" w:hAnsi="SimSun" w:cs="Times New Roman"/>
      <w:sz w:val="24"/>
      <w:szCs w:val="24"/>
      <w:lang w:eastAsia="ru-RU"/>
    </w:rPr>
  </w:style>
  <w:style w:type="paragraph" w:styleId="a7">
    <w:name w:val="Body Text"/>
    <w:basedOn w:val="a"/>
    <w:link w:val="a8"/>
    <w:uiPriority w:val="99"/>
    <w:semiHidden/>
    <w:unhideWhenUsed/>
    <w:rsid w:val="00E26E36"/>
    <w:pPr>
      <w:spacing w:after="120"/>
    </w:pPr>
  </w:style>
  <w:style w:type="character" w:customStyle="1" w:styleId="a8">
    <w:name w:val="Основной текст Знак"/>
    <w:basedOn w:val="a0"/>
    <w:link w:val="a7"/>
    <w:uiPriority w:val="99"/>
    <w:semiHidden/>
    <w:rsid w:val="00E26E36"/>
  </w:style>
  <w:style w:type="paragraph" w:styleId="21">
    <w:name w:val="Body Text 2"/>
    <w:basedOn w:val="a"/>
    <w:link w:val="22"/>
    <w:unhideWhenUsed/>
    <w:rsid w:val="00E26E36"/>
    <w:pPr>
      <w:spacing w:after="120" w:line="480" w:lineRule="auto"/>
    </w:pPr>
    <w:rPr>
      <w:rFonts w:ascii="SimSun" w:eastAsia="SimSun" w:hAnsi="SimSun" w:cs="SimSun"/>
      <w:sz w:val="24"/>
      <w:szCs w:val="24"/>
    </w:rPr>
  </w:style>
  <w:style w:type="character" w:customStyle="1" w:styleId="22">
    <w:name w:val="Основной текст 2 Знак"/>
    <w:basedOn w:val="a0"/>
    <w:link w:val="21"/>
    <w:rsid w:val="00E26E36"/>
    <w:rPr>
      <w:rFonts w:ascii="SimSun" w:eastAsia="SimSun" w:hAnsi="SimSun" w:cs="SimSun"/>
      <w:sz w:val="24"/>
      <w:szCs w:val="24"/>
      <w:lang w:eastAsia="ru-RU"/>
    </w:rPr>
  </w:style>
  <w:style w:type="character" w:customStyle="1" w:styleId="61">
    <w:name w:val="Основний текст (6)_"/>
    <w:link w:val="62"/>
    <w:rsid w:val="00E26E36"/>
    <w:rPr>
      <w:rFonts w:ascii="Times New Roman" w:eastAsia="Times New Roman" w:hAnsi="Times New Roman"/>
      <w:b/>
      <w:bCs/>
      <w:sz w:val="28"/>
      <w:szCs w:val="28"/>
      <w:shd w:val="clear" w:color="auto" w:fill="FFFFFF"/>
    </w:rPr>
  </w:style>
  <w:style w:type="paragraph" w:customStyle="1" w:styleId="62">
    <w:name w:val="Основний текст (6)"/>
    <w:basedOn w:val="a"/>
    <w:link w:val="61"/>
    <w:rsid w:val="00E26E36"/>
    <w:pPr>
      <w:widowControl w:val="0"/>
      <w:shd w:val="clear" w:color="auto" w:fill="FFFFFF"/>
      <w:spacing w:before="840" w:after="240" w:line="324" w:lineRule="exact"/>
    </w:pPr>
    <w:rPr>
      <w:rFonts w:ascii="Times New Roman" w:eastAsia="Times New Roman" w:hAnsi="Times New Roman"/>
      <w:b/>
      <w:bCs/>
      <w:sz w:val="28"/>
      <w:szCs w:val="28"/>
    </w:rPr>
  </w:style>
  <w:style w:type="character" w:customStyle="1" w:styleId="23">
    <w:name w:val="Основний текст (2)_"/>
    <w:link w:val="24"/>
    <w:rsid w:val="00E26E36"/>
    <w:rPr>
      <w:rFonts w:ascii="Times New Roman" w:eastAsia="Times New Roman" w:hAnsi="Times New Roman"/>
      <w:sz w:val="28"/>
      <w:szCs w:val="28"/>
      <w:shd w:val="clear" w:color="auto" w:fill="FFFFFF"/>
    </w:rPr>
  </w:style>
  <w:style w:type="paragraph" w:customStyle="1" w:styleId="24">
    <w:name w:val="Основний текст (2)"/>
    <w:basedOn w:val="a"/>
    <w:link w:val="23"/>
    <w:rsid w:val="00E26E36"/>
    <w:pPr>
      <w:widowControl w:val="0"/>
      <w:shd w:val="clear" w:color="auto" w:fill="FFFFFF"/>
      <w:spacing w:before="240" w:after="120" w:line="322" w:lineRule="exact"/>
      <w:jc w:val="both"/>
    </w:pPr>
    <w:rPr>
      <w:rFonts w:ascii="Times New Roman" w:eastAsia="Times New Roman" w:hAnsi="Times New Roman"/>
      <w:sz w:val="28"/>
      <w:szCs w:val="28"/>
    </w:rPr>
  </w:style>
  <w:style w:type="character" w:customStyle="1" w:styleId="212pt1pt">
    <w:name w:val="Основний текст (2) + 12 pt;Курсив;Інтервал 1 pt"/>
    <w:rsid w:val="00E26E36"/>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uk-UA" w:eastAsia="uk-UA" w:bidi="uk-UA"/>
    </w:rPr>
  </w:style>
  <w:style w:type="paragraph" w:styleId="a9">
    <w:name w:val="No Spacing"/>
    <w:uiPriority w:val="1"/>
    <w:qFormat/>
    <w:rsid w:val="005A56C2"/>
    <w:pPr>
      <w:spacing w:after="0" w:line="240" w:lineRule="auto"/>
    </w:pPr>
  </w:style>
  <w:style w:type="paragraph" w:styleId="aa">
    <w:name w:val="Balloon Text"/>
    <w:basedOn w:val="a"/>
    <w:link w:val="ab"/>
    <w:uiPriority w:val="99"/>
    <w:semiHidden/>
    <w:unhideWhenUsed/>
    <w:rsid w:val="00FF374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374E"/>
    <w:rPr>
      <w:rFonts w:ascii="Tahoma" w:hAnsi="Tahoma" w:cs="Tahoma"/>
      <w:sz w:val="16"/>
      <w:szCs w:val="16"/>
    </w:rPr>
  </w:style>
  <w:style w:type="paragraph" w:styleId="ac">
    <w:name w:val="header"/>
    <w:basedOn w:val="a"/>
    <w:link w:val="ad"/>
    <w:uiPriority w:val="99"/>
    <w:unhideWhenUsed/>
    <w:rsid w:val="00922A4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22A43"/>
  </w:style>
  <w:style w:type="paragraph" w:styleId="ae">
    <w:name w:val="footer"/>
    <w:basedOn w:val="a"/>
    <w:link w:val="af"/>
    <w:uiPriority w:val="99"/>
    <w:unhideWhenUsed/>
    <w:rsid w:val="00922A4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22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1423</Words>
  <Characters>8113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tograntand@outlook.com</cp:lastModifiedBy>
  <cp:revision>2</cp:revision>
  <cp:lastPrinted>2022-12-08T07:11:00Z</cp:lastPrinted>
  <dcterms:created xsi:type="dcterms:W3CDTF">2023-07-07T11:04:00Z</dcterms:created>
  <dcterms:modified xsi:type="dcterms:W3CDTF">2023-07-07T11:04:00Z</dcterms:modified>
</cp:coreProperties>
</file>