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8A7C" w14:textId="77777777" w:rsidR="00DE298B" w:rsidRPr="00763A33" w:rsidRDefault="00DE298B" w:rsidP="003C0C3F">
      <w:pPr>
        <w:tabs>
          <w:tab w:val="left" w:pos="1825"/>
        </w:tabs>
        <w:jc w:val="right"/>
        <w:outlineLvl w:val="0"/>
        <w:rPr>
          <w:rFonts w:ascii="Times New Roman" w:hAnsi="Times New Roman"/>
        </w:rPr>
      </w:pPr>
      <w:proofErr w:type="spellStart"/>
      <w:r w:rsidRPr="00763A33">
        <w:rPr>
          <w:rFonts w:ascii="Times New Roman" w:hAnsi="Times New Roman"/>
        </w:rPr>
        <w:t>Проєкт</w:t>
      </w:r>
      <w:proofErr w:type="spellEnd"/>
      <w:r w:rsidRPr="00763A33">
        <w:rPr>
          <w:rFonts w:ascii="Times New Roman" w:hAnsi="Times New Roman"/>
        </w:rPr>
        <w:t xml:space="preserve"> вноситься </w:t>
      </w:r>
    </w:p>
    <w:p w14:paraId="34118BCB" w14:textId="77777777" w:rsidR="00DE298B" w:rsidRPr="00763A33" w:rsidRDefault="00DE298B" w:rsidP="003C0C3F">
      <w:pPr>
        <w:tabs>
          <w:tab w:val="left" w:pos="1825"/>
        </w:tabs>
        <w:jc w:val="right"/>
        <w:outlineLvl w:val="0"/>
        <w:rPr>
          <w:rFonts w:ascii="Times New Roman" w:hAnsi="Times New Roman"/>
        </w:rPr>
      </w:pPr>
      <w:proofErr w:type="spellStart"/>
      <w:r w:rsidRPr="00763A33">
        <w:rPr>
          <w:rFonts w:ascii="Times New Roman" w:hAnsi="Times New Roman"/>
        </w:rPr>
        <w:t>селищним</w:t>
      </w:r>
      <w:proofErr w:type="spellEnd"/>
      <w:r w:rsidRPr="00763A33">
        <w:rPr>
          <w:rFonts w:ascii="Times New Roman" w:hAnsi="Times New Roman"/>
        </w:rPr>
        <w:t xml:space="preserve"> головою</w:t>
      </w:r>
    </w:p>
    <w:p w14:paraId="202CAEEF" w14:textId="77777777" w:rsidR="00DE298B" w:rsidRPr="001D5F4F" w:rsidRDefault="00DE298B" w:rsidP="00DE298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6D3FC589" w14:textId="77777777" w:rsidR="00DE298B" w:rsidRPr="001D5F4F" w:rsidRDefault="00DE298B" w:rsidP="00DE298B">
      <w:pPr>
        <w:jc w:val="center"/>
        <w:rPr>
          <w:rFonts w:ascii="Times New Roman" w:hAnsi="Times New Roman"/>
          <w:bCs/>
          <w:sz w:val="28"/>
          <w:szCs w:val="28"/>
        </w:rPr>
      </w:pPr>
      <w:r w:rsidRPr="001D5F4F">
        <w:rPr>
          <w:rFonts w:ascii="Times New Roman" w:hAnsi="Times New Roman"/>
          <w:bCs/>
          <w:sz w:val="28"/>
          <w:szCs w:val="28"/>
        </w:rPr>
        <w:t xml:space="preserve">Р І Ш Е Н </w:t>
      </w:r>
      <w:proofErr w:type="spellStart"/>
      <w:r w:rsidRPr="001D5F4F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1D5F4F">
        <w:rPr>
          <w:rFonts w:ascii="Times New Roman" w:hAnsi="Times New Roman"/>
          <w:bCs/>
          <w:sz w:val="28"/>
          <w:szCs w:val="28"/>
        </w:rPr>
        <w:t xml:space="preserve"> Я</w:t>
      </w:r>
    </w:p>
    <w:p w14:paraId="428A1A3F" w14:textId="77777777" w:rsidR="00DE298B" w:rsidRPr="001D5F4F" w:rsidRDefault="00DE298B" w:rsidP="00DE298B">
      <w:pPr>
        <w:rPr>
          <w:rFonts w:ascii="Times New Roman" w:hAnsi="Times New Roman"/>
          <w:b/>
          <w:sz w:val="20"/>
          <w:szCs w:val="20"/>
        </w:rPr>
      </w:pPr>
    </w:p>
    <w:p w14:paraId="471DB7EE" w14:textId="68B59BDC" w:rsidR="00DE298B" w:rsidRPr="001D5F4F" w:rsidRDefault="00DE298B" w:rsidP="00DE298B">
      <w:pPr>
        <w:rPr>
          <w:rFonts w:ascii="Times New Roman" w:hAnsi="Times New Roman"/>
          <w:sz w:val="28"/>
          <w:szCs w:val="28"/>
        </w:rPr>
      </w:pPr>
      <w:proofErr w:type="spellStart"/>
      <w:r w:rsidRPr="001D5F4F">
        <w:rPr>
          <w:rFonts w:ascii="Times New Roman" w:hAnsi="Times New Roman"/>
          <w:sz w:val="28"/>
          <w:szCs w:val="28"/>
        </w:rPr>
        <w:t>від</w:t>
      </w:r>
      <w:proofErr w:type="spellEnd"/>
      <w:r w:rsidRPr="001D5F4F">
        <w:rPr>
          <w:rFonts w:ascii="Times New Roman" w:hAnsi="Times New Roman"/>
          <w:sz w:val="28"/>
          <w:szCs w:val="28"/>
        </w:rPr>
        <w:t xml:space="preserve"> ________ 202</w:t>
      </w:r>
      <w:r w:rsidR="008A14D5">
        <w:rPr>
          <w:rFonts w:ascii="Times New Roman" w:hAnsi="Times New Roman"/>
          <w:sz w:val="28"/>
          <w:szCs w:val="28"/>
          <w:lang w:val="uk-UA"/>
        </w:rPr>
        <w:t>3</w:t>
      </w:r>
      <w:r w:rsidRPr="001D5F4F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№ __</w:t>
      </w:r>
    </w:p>
    <w:p w14:paraId="5A260585" w14:textId="77777777" w:rsidR="00DE298B" w:rsidRPr="001D5F4F" w:rsidRDefault="00DE298B" w:rsidP="00DE298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D5F4F"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5F4F">
        <w:rPr>
          <w:rFonts w:ascii="Times New Roman" w:hAnsi="Times New Roman"/>
          <w:sz w:val="28"/>
          <w:szCs w:val="28"/>
        </w:rPr>
        <w:t>Олександрівка</w:t>
      </w:r>
      <w:proofErr w:type="spellEnd"/>
    </w:p>
    <w:p w14:paraId="7FAE93E8" w14:textId="77777777" w:rsidR="00DE298B" w:rsidRDefault="00DE298B" w:rsidP="00DE298B">
      <w:pPr>
        <w:pStyle w:val="ac"/>
        <w:spacing w:before="0" w:line="240" w:lineRule="auto"/>
        <w:ind w:left="0" w:right="0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DE298B" w:rsidRPr="00A83DB1" w14:paraId="4A6ED236" w14:textId="77777777" w:rsidTr="00A83DB1">
        <w:tc>
          <w:tcPr>
            <w:tcW w:w="4957" w:type="dxa"/>
          </w:tcPr>
          <w:p w14:paraId="71578B2F" w14:textId="1432E2A7" w:rsidR="00DE298B" w:rsidRPr="00DE298B" w:rsidRDefault="00DE298B" w:rsidP="00DE298B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</w:pPr>
            <w:r w:rsidRPr="00DE29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766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скасування рішення </w:t>
            </w:r>
            <w:r w:rsidR="00A83D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4580 «Про </w:t>
            </w:r>
            <w:r w:rsidR="008A1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затвердження Положення про службу у справах дітей Олександрівської селищної ради Кропивницького району Кіровоградської області в новій редакції</w:t>
            </w:r>
            <w:r w:rsidR="00A83D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14:paraId="46838C86" w14:textId="77777777" w:rsidR="00DE298B" w:rsidRDefault="00DE298B" w:rsidP="00DE298B">
            <w:pPr>
              <w:pStyle w:val="ac"/>
              <w:spacing w:before="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4671" w:type="dxa"/>
          </w:tcPr>
          <w:p w14:paraId="3FB2D3A9" w14:textId="77777777" w:rsidR="00DE298B" w:rsidRDefault="00DE298B" w:rsidP="00DE298B">
            <w:pPr>
              <w:pStyle w:val="ac"/>
              <w:spacing w:before="0" w:line="240" w:lineRule="auto"/>
              <w:ind w:left="0" w:right="0"/>
              <w:rPr>
                <w:b/>
                <w:bCs/>
              </w:rPr>
            </w:pPr>
          </w:p>
        </w:tc>
      </w:tr>
    </w:tbl>
    <w:p w14:paraId="188336F7" w14:textId="09006659" w:rsidR="005311BE" w:rsidRDefault="00A83DB1" w:rsidP="005311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20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83DB1">
        <w:rPr>
          <w:rFonts w:ascii="Times New Roman" w:hAnsi="Times New Roman" w:cs="Times New Roman"/>
          <w:sz w:val="28"/>
          <w:szCs w:val="28"/>
          <w:lang w:val="uk-UA"/>
        </w:rPr>
        <w:t xml:space="preserve">еруючись 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підпунктом 6 пункту 1 статті 26, частиною 4 статті 54, статтею 59 Закону України «Про місцеве самоврядування в Україні»  </w:t>
      </w:r>
    </w:p>
    <w:p w14:paraId="7CE050EF" w14:textId="77777777" w:rsidR="0061698B" w:rsidRPr="00A352F7" w:rsidRDefault="0061698B" w:rsidP="005311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DCB4C" w14:textId="77777777" w:rsidR="005311BE" w:rsidRDefault="007013A3" w:rsidP="007013A3">
      <w:pPr>
        <w:pStyle w:val="aa"/>
        <w:ind w:left="-284" w:right="-5"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B21DA">
        <w:rPr>
          <w:rFonts w:ascii="Times New Roman" w:hAnsi="Times New Roman"/>
          <w:sz w:val="28"/>
          <w:szCs w:val="28"/>
          <w:lang w:val="uk-UA"/>
        </w:rPr>
        <w:t>СЕЛИЩНА РАДА ВИРІШИЛА:</w:t>
      </w:r>
    </w:p>
    <w:p w14:paraId="56B51241" w14:textId="6C112CB5" w:rsidR="00A83DB1" w:rsidRDefault="00857EEA" w:rsidP="00A83D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3D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A83D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A83DB1" w:rsidRPr="00A83DB1">
        <w:rPr>
          <w:rFonts w:ascii="Times New Roman" w:eastAsia="Symbol" w:hAnsi="Times New Roman" w:cs="Times New Roman"/>
          <w:sz w:val="28"/>
          <w:szCs w:val="28"/>
          <w:lang w:val="uk-UA"/>
        </w:rPr>
        <w:t>1.</w:t>
      </w:r>
      <w:r w:rsidR="009B20E7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Скасувати рішення № </w:t>
      </w:r>
      <w:r w:rsidR="00A83DB1" w:rsidRPr="00A83DB1">
        <w:rPr>
          <w:rFonts w:ascii="Times New Roman" w:hAnsi="Times New Roman" w:cs="Times New Roman"/>
          <w:bCs/>
          <w:sz w:val="28"/>
          <w:szCs w:val="28"/>
          <w:lang w:val="uk-UA"/>
        </w:rPr>
        <w:t>4580 «Про затвердження Положення про службу у справах дітей Олександрівської селищної ради Кропивницького району Кіровоградської області в новій редакції»</w:t>
      </w:r>
      <w:r w:rsidR="009B20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226D68C" w14:textId="6DF9F424" w:rsidR="00BD0D57" w:rsidRDefault="00A83DB1" w:rsidP="009B20E7">
      <w:pPr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</w:t>
      </w:r>
    </w:p>
    <w:p w14:paraId="6B87755C" w14:textId="44C8F2A3" w:rsidR="00B01A66" w:rsidRDefault="00BD0D57" w:rsidP="00B01A66">
      <w:pPr>
        <w:ind w:firstLine="436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   </w:t>
      </w:r>
      <w:r w:rsidR="009B20E7">
        <w:rPr>
          <w:rFonts w:ascii="Times New Roman" w:eastAsia="Symbol" w:hAnsi="Times New Roman" w:cs="Times New Roman"/>
          <w:sz w:val="28"/>
          <w:szCs w:val="28"/>
          <w:lang w:val="uk-UA"/>
        </w:rPr>
        <w:t>2</w:t>
      </w:r>
      <w:r w:rsidR="00247B5B">
        <w:rPr>
          <w:rFonts w:ascii="Times New Roman" w:eastAsia="Symbol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Контроль за виконанням покласти на комісію з питань охорони здоров’я, освіти, культури, спорту та соціального захисту населення. </w:t>
      </w:r>
    </w:p>
    <w:p w14:paraId="428178FD" w14:textId="77777777" w:rsidR="005311BE" w:rsidRPr="00A352F7" w:rsidRDefault="005311BE" w:rsidP="005F6D23">
      <w:pPr>
        <w:pStyle w:val="a3"/>
        <w:ind w:right="-6" w:firstLine="709"/>
        <w:jc w:val="both"/>
        <w:rPr>
          <w:rFonts w:ascii="Times New Roman" w:hAnsi="Times New Roman"/>
          <w:szCs w:val="28"/>
        </w:rPr>
      </w:pPr>
    </w:p>
    <w:p w14:paraId="7C0B481D" w14:textId="77777777" w:rsidR="005311BE" w:rsidRPr="00A352F7" w:rsidRDefault="00857EEA" w:rsidP="005311BE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7DA884E" w14:textId="77777777" w:rsidR="00857EEA" w:rsidRPr="004A7D69" w:rsidRDefault="00857EEA" w:rsidP="003578D4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14:paraId="75ABF744" w14:textId="77777777" w:rsidR="003578D4" w:rsidRDefault="003578D4" w:rsidP="003578D4">
      <w:pPr>
        <w:shd w:val="clear" w:color="auto" w:fill="FFFFFF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4A7D6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</w:t>
      </w:r>
      <w:r w:rsidR="00857EEA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                  Олександр БЕЗПЕЧНИЙ</w:t>
      </w:r>
    </w:p>
    <w:sectPr w:rsidR="003578D4" w:rsidSect="00C35C6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A6FC" w14:textId="77777777" w:rsidR="00F61E7B" w:rsidRDefault="00F61E7B">
      <w:r>
        <w:separator/>
      </w:r>
    </w:p>
  </w:endnote>
  <w:endnote w:type="continuationSeparator" w:id="0">
    <w:p w14:paraId="39D483FF" w14:textId="77777777" w:rsidR="00F61E7B" w:rsidRDefault="00F6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C860" w14:textId="77777777" w:rsidR="00F61E7B" w:rsidRDefault="00F61E7B">
      <w:r>
        <w:separator/>
      </w:r>
    </w:p>
  </w:footnote>
  <w:footnote w:type="continuationSeparator" w:id="0">
    <w:p w14:paraId="3A065DFB" w14:textId="77777777" w:rsidR="00F61E7B" w:rsidRDefault="00F6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D4"/>
    <w:rsid w:val="00003273"/>
    <w:rsid w:val="00003D25"/>
    <w:rsid w:val="00042253"/>
    <w:rsid w:val="00054FC2"/>
    <w:rsid w:val="000664A4"/>
    <w:rsid w:val="00073ED6"/>
    <w:rsid w:val="000A158E"/>
    <w:rsid w:val="0013118B"/>
    <w:rsid w:val="001F69B8"/>
    <w:rsid w:val="00247B5B"/>
    <w:rsid w:val="00255E53"/>
    <w:rsid w:val="003578D4"/>
    <w:rsid w:val="003C0C3F"/>
    <w:rsid w:val="003F3E3F"/>
    <w:rsid w:val="00437D0E"/>
    <w:rsid w:val="004A5303"/>
    <w:rsid w:val="005311BE"/>
    <w:rsid w:val="00561F3F"/>
    <w:rsid w:val="0058126D"/>
    <w:rsid w:val="0058679B"/>
    <w:rsid w:val="005B1A62"/>
    <w:rsid w:val="005B5222"/>
    <w:rsid w:val="005C5471"/>
    <w:rsid w:val="005F6D23"/>
    <w:rsid w:val="0061698B"/>
    <w:rsid w:val="00620C0B"/>
    <w:rsid w:val="00627FCB"/>
    <w:rsid w:val="00666D7D"/>
    <w:rsid w:val="006A19F8"/>
    <w:rsid w:val="006F5760"/>
    <w:rsid w:val="007013A3"/>
    <w:rsid w:val="0070254A"/>
    <w:rsid w:val="007149B0"/>
    <w:rsid w:val="00732AAF"/>
    <w:rsid w:val="00766A9A"/>
    <w:rsid w:val="007936FC"/>
    <w:rsid w:val="007C0EAE"/>
    <w:rsid w:val="007C56CE"/>
    <w:rsid w:val="007D3A04"/>
    <w:rsid w:val="007D515B"/>
    <w:rsid w:val="00811D05"/>
    <w:rsid w:val="0082575E"/>
    <w:rsid w:val="00857EEA"/>
    <w:rsid w:val="008A14D5"/>
    <w:rsid w:val="008F01C1"/>
    <w:rsid w:val="009107E5"/>
    <w:rsid w:val="009A6903"/>
    <w:rsid w:val="009B20E7"/>
    <w:rsid w:val="00A26337"/>
    <w:rsid w:val="00A26582"/>
    <w:rsid w:val="00A6506C"/>
    <w:rsid w:val="00A83DB1"/>
    <w:rsid w:val="00AD37FE"/>
    <w:rsid w:val="00AF0D6B"/>
    <w:rsid w:val="00B01A66"/>
    <w:rsid w:val="00B367A6"/>
    <w:rsid w:val="00B5591A"/>
    <w:rsid w:val="00B61B11"/>
    <w:rsid w:val="00B64933"/>
    <w:rsid w:val="00BD0D57"/>
    <w:rsid w:val="00C17093"/>
    <w:rsid w:val="00C35C64"/>
    <w:rsid w:val="00C41B3E"/>
    <w:rsid w:val="00C719F7"/>
    <w:rsid w:val="00C943A5"/>
    <w:rsid w:val="00CB21DA"/>
    <w:rsid w:val="00CC2752"/>
    <w:rsid w:val="00CC7BB0"/>
    <w:rsid w:val="00CE1053"/>
    <w:rsid w:val="00CE3455"/>
    <w:rsid w:val="00CF7BAE"/>
    <w:rsid w:val="00D451D8"/>
    <w:rsid w:val="00D50063"/>
    <w:rsid w:val="00D56729"/>
    <w:rsid w:val="00D6379F"/>
    <w:rsid w:val="00D66A86"/>
    <w:rsid w:val="00DB1B7C"/>
    <w:rsid w:val="00DE298B"/>
    <w:rsid w:val="00E81FD7"/>
    <w:rsid w:val="00EA2A46"/>
    <w:rsid w:val="00EB3F04"/>
    <w:rsid w:val="00F61E7B"/>
    <w:rsid w:val="00F6425B"/>
    <w:rsid w:val="00FA2E64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8D61"/>
  <w15:docId w15:val="{30D4BE45-1BDB-461A-9F54-380893EE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B1"/>
    <w:rPr>
      <w:rFonts w:ascii="SimSun" w:eastAsia="SimSun" w:hAnsi="SimSun" w:cs="SimSu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7F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37F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78D4"/>
    <w:pPr>
      <w:keepNext/>
      <w:jc w:val="center"/>
      <w:outlineLvl w:val="2"/>
    </w:pPr>
    <w:rPr>
      <w:rFonts w:cs="Times New Roman"/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link w:val="60"/>
    <w:qFormat/>
    <w:rsid w:val="003578D4"/>
    <w:pPr>
      <w:keepNext/>
      <w:jc w:val="center"/>
      <w:outlineLvl w:val="5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78D4"/>
    <w:rPr>
      <w:rFonts w:ascii="SimSun" w:eastAsia="SimSun" w:hAnsi="SimSun" w:cs="SimSun"/>
      <w:b/>
      <w:color w:val="0000FF"/>
      <w:sz w:val="26"/>
      <w:szCs w:val="20"/>
      <w:lang w:val="uk-UA"/>
    </w:rPr>
  </w:style>
  <w:style w:type="character" w:customStyle="1" w:styleId="60">
    <w:name w:val="Заголовок 6 Знак"/>
    <w:link w:val="6"/>
    <w:rsid w:val="003578D4"/>
    <w:rPr>
      <w:rFonts w:ascii="SimSun" w:eastAsia="SimSun" w:hAnsi="SimSun" w:cs="SimSun"/>
      <w:b/>
      <w:sz w:val="24"/>
      <w:szCs w:val="24"/>
    </w:rPr>
  </w:style>
  <w:style w:type="paragraph" w:styleId="a3">
    <w:name w:val="Body Text"/>
    <w:basedOn w:val="a"/>
    <w:link w:val="a4"/>
    <w:rsid w:val="003578D4"/>
    <w:rPr>
      <w:rFonts w:cs="Times New Roman"/>
      <w:sz w:val="28"/>
      <w:lang w:val="uk-UA"/>
    </w:rPr>
  </w:style>
  <w:style w:type="character" w:customStyle="1" w:styleId="a4">
    <w:name w:val="Основний текст Знак"/>
    <w:link w:val="a3"/>
    <w:rsid w:val="003578D4"/>
    <w:rPr>
      <w:rFonts w:ascii="SimSun" w:eastAsia="SimSun" w:hAnsi="SimSun" w:cs="SimSun"/>
      <w:sz w:val="28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3578D4"/>
    <w:pPr>
      <w:spacing w:after="120" w:line="480" w:lineRule="auto"/>
    </w:pPr>
    <w:rPr>
      <w:rFonts w:cs="Times New Roman"/>
    </w:rPr>
  </w:style>
  <w:style w:type="character" w:customStyle="1" w:styleId="22">
    <w:name w:val="Основний текст 2 Знак"/>
    <w:link w:val="21"/>
    <w:rsid w:val="003578D4"/>
    <w:rPr>
      <w:rFonts w:ascii="SimSun" w:eastAsia="SimSun" w:hAnsi="SimSun" w:cs="SimSun"/>
      <w:sz w:val="24"/>
      <w:szCs w:val="24"/>
      <w:lang w:val="ru-RU" w:eastAsia="ru-RU"/>
    </w:rPr>
  </w:style>
  <w:style w:type="paragraph" w:customStyle="1" w:styleId="11">
    <w:name w:val="Без интервала1"/>
    <w:rsid w:val="003578D4"/>
    <w:rPr>
      <w:rFonts w:ascii="SimSun" w:eastAsia="SimSun" w:hAnsi="SimSun" w:cs="SimSun"/>
      <w:sz w:val="24"/>
      <w:szCs w:val="24"/>
      <w:lang w:eastAsia="en-US"/>
    </w:rPr>
  </w:style>
  <w:style w:type="character" w:customStyle="1" w:styleId="61">
    <w:name w:val="Основний текст (6)_"/>
    <w:link w:val="62"/>
    <w:rsid w:val="003578D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3578D4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3578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3578D4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6425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D37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AD37FE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AD37FE"/>
    <w:pPr>
      <w:autoSpaceDE w:val="0"/>
      <w:autoSpaceDN w:val="0"/>
      <w:adjustRightInd w:val="0"/>
    </w:pPr>
    <w:rPr>
      <w:rFonts w:ascii="Mangal" w:eastAsia="SimSun" w:hAnsi="Mangal" w:cs="Mang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D37FE"/>
  </w:style>
  <w:style w:type="paragraph" w:customStyle="1" w:styleId="rvps2">
    <w:name w:val="rvps2"/>
    <w:basedOn w:val="a"/>
    <w:rsid w:val="00AD37F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D37FE"/>
  </w:style>
  <w:style w:type="paragraph" w:customStyle="1" w:styleId="25">
    <w:name w:val="Обычный (веб) Знак2"/>
    <w:aliases w:val="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,Обычный (Web) Знак1 Знак Знак Знак"/>
    <w:basedOn w:val="a"/>
    <w:next w:val="a6"/>
    <w:rsid w:val="00AD37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rvts37">
    <w:name w:val="rvts37"/>
    <w:basedOn w:val="a0"/>
    <w:rsid w:val="00AD37FE"/>
  </w:style>
  <w:style w:type="paragraph" w:styleId="a6">
    <w:name w:val="Normal (Web)"/>
    <w:basedOn w:val="a"/>
    <w:uiPriority w:val="99"/>
    <w:semiHidden/>
    <w:unhideWhenUsed/>
    <w:rsid w:val="00AD37FE"/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CF7BA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5"/>
    <w:locked/>
    <w:rsid w:val="00CF7BAE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CF7BAE"/>
    <w:pPr>
      <w:widowControl w:val="0"/>
      <w:shd w:val="clear" w:color="auto" w:fill="FFFFFF"/>
      <w:spacing w:before="300" w:line="269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styleId="a9">
    <w:name w:val="No Spacing"/>
    <w:basedOn w:val="a"/>
    <w:uiPriority w:val="1"/>
    <w:qFormat/>
    <w:rsid w:val="00CF7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rsid w:val="00CF7BAE"/>
  </w:style>
  <w:style w:type="paragraph" w:customStyle="1" w:styleId="rvps6">
    <w:name w:val="rvps6"/>
    <w:basedOn w:val="a"/>
    <w:rsid w:val="00CF7B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a">
    <w:name w:val="Body Text Indent"/>
    <w:basedOn w:val="a"/>
    <w:link w:val="ab"/>
    <w:uiPriority w:val="99"/>
    <w:unhideWhenUsed/>
    <w:rsid w:val="007013A3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7013A3"/>
    <w:rPr>
      <w:rFonts w:ascii="SimSun" w:eastAsia="SimSun" w:hAnsi="SimSun" w:cs="SimSun"/>
      <w:sz w:val="24"/>
      <w:szCs w:val="24"/>
    </w:rPr>
  </w:style>
  <w:style w:type="paragraph" w:styleId="ac">
    <w:name w:val="Block Text"/>
    <w:basedOn w:val="a"/>
    <w:uiPriority w:val="99"/>
    <w:rsid w:val="00DE298B"/>
    <w:pPr>
      <w:widowControl w:val="0"/>
      <w:autoSpaceDE w:val="0"/>
      <w:autoSpaceDN w:val="0"/>
      <w:adjustRightInd w:val="0"/>
      <w:spacing w:before="500" w:line="260" w:lineRule="auto"/>
      <w:ind w:left="880" w:right="4000"/>
    </w:pPr>
    <w:rPr>
      <w:rFonts w:ascii="Times New Roman" w:eastAsia="Times New Roman" w:hAnsi="Times New Roman" w:cs="Times New Roman"/>
      <w:i/>
      <w:iCs/>
      <w:sz w:val="28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1128</CharactersWithSpaces>
  <SharedDoc>false</SharedDoc>
  <HLinks>
    <vt:vector size="42" baseType="variant">
      <vt:variant>
        <vt:i4>4456509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http://zakon5.rada.gov.ua/laws/show/995_021</vt:lpwstr>
      </vt:variant>
      <vt:variant>
        <vt:lpwstr/>
      </vt:variant>
      <vt:variant>
        <vt:i4>2883627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http://zakon5.rada.gov.ua/laws/show/2558-14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http://zakon5.rada.gov.ua/laws/show/966-15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http://zakon5.rada.gov.ua/laws/show/1060-12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http://zakon5.rada.gov.ua/laws/show/20/95-%D0%B2%D1%80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http://zakon5.rada.gov.ua/laws/show/2402-14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Антіпов</dc:creator>
  <cp:lastModifiedBy>UNICEF</cp:lastModifiedBy>
  <cp:revision>2</cp:revision>
  <cp:lastPrinted>2023-08-29T10:14:00Z</cp:lastPrinted>
  <dcterms:created xsi:type="dcterms:W3CDTF">2023-08-29T10:14:00Z</dcterms:created>
  <dcterms:modified xsi:type="dcterms:W3CDTF">2023-08-29T10:14:00Z</dcterms:modified>
</cp:coreProperties>
</file>