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B12F1" w14:textId="77777777" w:rsidR="005101E1" w:rsidRDefault="005101E1" w:rsidP="00C576C1">
      <w:pPr>
        <w:pStyle w:val="a4"/>
        <w:jc w:val="left"/>
        <w:rPr>
          <w:rFonts w:ascii="Times New Roman" w:hAnsi="Times New Roman"/>
          <w:bCs/>
          <w:i/>
        </w:rPr>
      </w:pPr>
    </w:p>
    <w:p w14:paraId="02B26FB6" w14:textId="77777777" w:rsidR="002F2046" w:rsidRDefault="002F2046" w:rsidP="002F2046">
      <w:pPr>
        <w:pStyle w:val="a4"/>
        <w:jc w:val="right"/>
        <w:rPr>
          <w:rFonts w:ascii="Times New Roman" w:hAnsi="Times New Roman"/>
          <w:bCs/>
          <w:i/>
        </w:rPr>
      </w:pPr>
      <w:proofErr w:type="spellStart"/>
      <w:r w:rsidRPr="004E1CA3">
        <w:rPr>
          <w:rFonts w:ascii="Times New Roman" w:hAnsi="Times New Roman"/>
          <w:bCs/>
          <w:i/>
        </w:rPr>
        <w:t>Проєкт</w:t>
      </w:r>
      <w:proofErr w:type="spellEnd"/>
      <w:r w:rsidRPr="004E1CA3">
        <w:rPr>
          <w:rFonts w:ascii="Times New Roman" w:hAnsi="Times New Roman"/>
          <w:bCs/>
          <w:i/>
        </w:rPr>
        <w:t xml:space="preserve">  вноситься</w:t>
      </w:r>
    </w:p>
    <w:p w14:paraId="12744986" w14:textId="77777777" w:rsidR="002F2046" w:rsidRPr="004E1CA3" w:rsidRDefault="002F2046" w:rsidP="002F2046">
      <w:pPr>
        <w:pStyle w:val="a4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                                                                                                 </w:t>
      </w:r>
      <w:r w:rsidR="00760015">
        <w:rPr>
          <w:rFonts w:ascii="Times New Roman" w:hAnsi="Times New Roman"/>
          <w:bCs/>
          <w:i/>
        </w:rPr>
        <w:t xml:space="preserve">      </w:t>
      </w:r>
      <w:r>
        <w:rPr>
          <w:rFonts w:ascii="Times New Roman" w:hAnsi="Times New Roman"/>
          <w:bCs/>
          <w:i/>
        </w:rPr>
        <w:t xml:space="preserve">  селищним головою</w:t>
      </w:r>
    </w:p>
    <w:p w14:paraId="12355A33" w14:textId="77777777" w:rsidR="005E50E8" w:rsidRPr="007E384B" w:rsidRDefault="005E50E8" w:rsidP="005E50E8">
      <w:pPr>
        <w:pStyle w:val="a4"/>
        <w:jc w:val="right"/>
        <w:rPr>
          <w:rFonts w:ascii="Times New Roman" w:hAnsi="Times New Roman"/>
          <w:bCs/>
        </w:rPr>
      </w:pPr>
    </w:p>
    <w:p w14:paraId="23D209B5" w14:textId="77777777" w:rsidR="00131BD2" w:rsidRPr="002F2046" w:rsidRDefault="00131BD2" w:rsidP="00131BD2">
      <w:pPr>
        <w:pStyle w:val="a4"/>
        <w:rPr>
          <w:rFonts w:ascii="Times New Roman" w:hAnsi="Times New Roman"/>
          <w:bCs/>
        </w:rPr>
      </w:pPr>
      <w:r w:rsidRPr="002F2046">
        <w:rPr>
          <w:rFonts w:ascii="Times New Roman" w:hAnsi="Times New Roman"/>
          <w:bCs/>
        </w:rPr>
        <w:t>Р</w:t>
      </w:r>
      <w:r w:rsidR="002F2046">
        <w:rPr>
          <w:rFonts w:ascii="Times New Roman" w:hAnsi="Times New Roman"/>
          <w:bCs/>
        </w:rPr>
        <w:t xml:space="preserve"> </w:t>
      </w:r>
      <w:r w:rsidRPr="002F2046">
        <w:rPr>
          <w:rFonts w:ascii="Times New Roman" w:hAnsi="Times New Roman"/>
          <w:bCs/>
        </w:rPr>
        <w:t>І</w:t>
      </w:r>
      <w:r w:rsidR="002F2046">
        <w:rPr>
          <w:rFonts w:ascii="Times New Roman" w:hAnsi="Times New Roman"/>
          <w:bCs/>
        </w:rPr>
        <w:t xml:space="preserve"> </w:t>
      </w:r>
      <w:r w:rsidRPr="002F2046">
        <w:rPr>
          <w:rFonts w:ascii="Times New Roman" w:hAnsi="Times New Roman"/>
          <w:bCs/>
        </w:rPr>
        <w:t>Ш</w:t>
      </w:r>
      <w:r w:rsidR="002F2046">
        <w:rPr>
          <w:rFonts w:ascii="Times New Roman" w:hAnsi="Times New Roman"/>
          <w:bCs/>
        </w:rPr>
        <w:t xml:space="preserve"> </w:t>
      </w:r>
      <w:r w:rsidRPr="002F2046">
        <w:rPr>
          <w:rFonts w:ascii="Times New Roman" w:hAnsi="Times New Roman"/>
          <w:bCs/>
        </w:rPr>
        <w:t>Е</w:t>
      </w:r>
      <w:r w:rsidR="002F2046">
        <w:rPr>
          <w:rFonts w:ascii="Times New Roman" w:hAnsi="Times New Roman"/>
          <w:bCs/>
        </w:rPr>
        <w:t xml:space="preserve"> </w:t>
      </w:r>
      <w:r w:rsidRPr="002F2046">
        <w:rPr>
          <w:rFonts w:ascii="Times New Roman" w:hAnsi="Times New Roman"/>
          <w:bCs/>
        </w:rPr>
        <w:t>Н</w:t>
      </w:r>
      <w:r w:rsidR="002F2046">
        <w:rPr>
          <w:rFonts w:ascii="Times New Roman" w:hAnsi="Times New Roman"/>
          <w:bCs/>
        </w:rPr>
        <w:t xml:space="preserve"> </w:t>
      </w:r>
      <w:proofErr w:type="spellStart"/>
      <w:r w:rsidRPr="002F2046">
        <w:rPr>
          <w:rFonts w:ascii="Times New Roman" w:hAnsi="Times New Roman"/>
          <w:bCs/>
        </w:rPr>
        <w:t>Н</w:t>
      </w:r>
      <w:proofErr w:type="spellEnd"/>
      <w:r w:rsidR="002F2046">
        <w:rPr>
          <w:rFonts w:ascii="Times New Roman" w:hAnsi="Times New Roman"/>
          <w:bCs/>
        </w:rPr>
        <w:t xml:space="preserve"> </w:t>
      </w:r>
      <w:r w:rsidRPr="002F2046">
        <w:rPr>
          <w:rFonts w:ascii="Times New Roman" w:hAnsi="Times New Roman"/>
          <w:bCs/>
        </w:rPr>
        <w:t>Я</w:t>
      </w:r>
    </w:p>
    <w:p w14:paraId="4BCB1A8D" w14:textId="77777777" w:rsidR="00131BD2" w:rsidRPr="006F0D61" w:rsidRDefault="00131BD2" w:rsidP="00131BD2">
      <w:pPr>
        <w:pStyle w:val="a4"/>
        <w:jc w:val="both"/>
        <w:rPr>
          <w:rFonts w:ascii="Times New Roman" w:hAnsi="Times New Roman"/>
          <w:b/>
          <w:bCs/>
        </w:rPr>
      </w:pPr>
    </w:p>
    <w:p w14:paraId="49C67D19" w14:textId="77777777" w:rsidR="00131BD2" w:rsidRPr="006F0D61" w:rsidRDefault="00131BD2" w:rsidP="00131BD2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від</w:t>
      </w:r>
      <w:r w:rsidRPr="006F0D61">
        <w:rPr>
          <w:rFonts w:ascii="Times New Roman" w:hAnsi="Times New Roman"/>
        </w:rPr>
        <w:t>____________ 20</w:t>
      </w:r>
      <w:r w:rsidR="00B8327B">
        <w:rPr>
          <w:rFonts w:ascii="Times New Roman" w:hAnsi="Times New Roman"/>
        </w:rPr>
        <w:t>2</w:t>
      </w:r>
      <w:r w:rsidR="005101E1">
        <w:rPr>
          <w:rFonts w:ascii="Times New Roman" w:hAnsi="Times New Roman"/>
        </w:rPr>
        <w:t>3</w:t>
      </w:r>
      <w:r w:rsidRPr="006F0D61">
        <w:rPr>
          <w:rFonts w:ascii="Times New Roman" w:hAnsi="Times New Roman"/>
        </w:rPr>
        <w:t xml:space="preserve"> року                                                                    №_______</w:t>
      </w:r>
    </w:p>
    <w:p w14:paraId="5EB9F4CF" w14:textId="77777777" w:rsidR="00131BD2" w:rsidRPr="006F0D61" w:rsidRDefault="00131BD2" w:rsidP="00131BD2">
      <w:pPr>
        <w:pStyle w:val="a4"/>
        <w:rPr>
          <w:rFonts w:ascii="Times New Roman" w:hAnsi="Times New Roman"/>
        </w:rPr>
      </w:pPr>
      <w:r w:rsidRPr="006F0D61">
        <w:rPr>
          <w:rFonts w:ascii="Times New Roman" w:hAnsi="Times New Roman"/>
        </w:rPr>
        <w:t>смт Олександрівка</w:t>
      </w:r>
    </w:p>
    <w:p w14:paraId="1EF1830A" w14:textId="77777777" w:rsidR="0017610E" w:rsidRDefault="00131BD2" w:rsidP="00131BD2">
      <w:pPr>
        <w:pStyle w:val="10"/>
        <w:jc w:val="both"/>
        <w:rPr>
          <w:b/>
          <w:bCs/>
          <w:i/>
          <w:iCs/>
          <w:sz w:val="28"/>
          <w:szCs w:val="28"/>
          <w:lang w:val="uk-UA"/>
        </w:rPr>
      </w:pPr>
      <w:r w:rsidRPr="006F0D61">
        <w:rPr>
          <w:color w:val="000000"/>
          <w:sz w:val="28"/>
          <w:szCs w:val="28"/>
          <w:lang w:val="uk-UA" w:eastAsia="ru-RU"/>
        </w:rPr>
        <w:br/>
      </w:r>
      <w:r w:rsidRPr="006F0D61">
        <w:rPr>
          <w:b/>
          <w:bCs/>
          <w:i/>
          <w:iCs/>
          <w:sz w:val="28"/>
          <w:szCs w:val="28"/>
          <w:lang w:val="uk-UA"/>
        </w:rPr>
        <w:t>Про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="00B8327B">
        <w:rPr>
          <w:b/>
          <w:bCs/>
          <w:i/>
          <w:iCs/>
          <w:sz w:val="28"/>
          <w:szCs w:val="28"/>
          <w:lang w:val="uk-UA"/>
        </w:rPr>
        <w:t>внесення змін до</w:t>
      </w:r>
      <w:r w:rsidR="00B97891">
        <w:rPr>
          <w:b/>
          <w:bCs/>
          <w:i/>
          <w:iCs/>
          <w:sz w:val="28"/>
          <w:szCs w:val="28"/>
          <w:lang w:val="uk-UA"/>
        </w:rPr>
        <w:t xml:space="preserve"> </w:t>
      </w:r>
    </w:p>
    <w:p w14:paraId="323CE84E" w14:textId="77777777" w:rsidR="00131BD2" w:rsidRDefault="0017610E" w:rsidP="00131BD2">
      <w:pPr>
        <w:pStyle w:val="10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рішення сесії</w:t>
      </w:r>
      <w:r w:rsidR="00B97891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від 24.12.2020р №71</w:t>
      </w:r>
    </w:p>
    <w:p w14:paraId="65A8D1B9" w14:textId="77777777" w:rsidR="0017610E" w:rsidRPr="006F0D61" w:rsidRDefault="0017610E" w:rsidP="00131BD2">
      <w:pPr>
        <w:pStyle w:val="10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«Про затвердження</w:t>
      </w:r>
    </w:p>
    <w:p w14:paraId="18829ACC" w14:textId="77777777" w:rsidR="00131BD2" w:rsidRPr="006F0D61" w:rsidRDefault="00B97891" w:rsidP="00131BD2">
      <w:pPr>
        <w:pStyle w:val="10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цільової програми «Доступна</w:t>
      </w:r>
      <w:r w:rsidR="00C96459">
        <w:rPr>
          <w:b/>
          <w:bCs/>
          <w:i/>
          <w:iCs/>
          <w:sz w:val="28"/>
          <w:szCs w:val="28"/>
          <w:lang w:val="uk-UA"/>
        </w:rPr>
        <w:t xml:space="preserve"> </w:t>
      </w:r>
      <w:r w:rsidR="00131BD2">
        <w:rPr>
          <w:b/>
          <w:bCs/>
          <w:i/>
          <w:iCs/>
          <w:sz w:val="28"/>
          <w:szCs w:val="28"/>
          <w:lang w:val="uk-UA"/>
        </w:rPr>
        <w:t xml:space="preserve"> </w:t>
      </w:r>
    </w:p>
    <w:p w14:paraId="65794FDC" w14:textId="77777777" w:rsidR="00131BD2" w:rsidRPr="006F0D61" w:rsidRDefault="00B97891" w:rsidP="00131BD2">
      <w:pPr>
        <w:pStyle w:val="10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та </w:t>
      </w:r>
      <w:r w:rsidR="005E50E8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якісна медицина» на</w:t>
      </w:r>
      <w:r w:rsidR="00131BD2">
        <w:rPr>
          <w:b/>
          <w:bCs/>
          <w:i/>
          <w:iCs/>
          <w:sz w:val="28"/>
          <w:szCs w:val="28"/>
          <w:lang w:val="uk-UA"/>
        </w:rPr>
        <w:t xml:space="preserve"> </w:t>
      </w:r>
    </w:p>
    <w:p w14:paraId="79F99D42" w14:textId="77777777" w:rsidR="00131BD2" w:rsidRPr="006F0D61" w:rsidRDefault="00B97891" w:rsidP="00131BD2">
      <w:pPr>
        <w:pStyle w:val="10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20</w:t>
      </w:r>
      <w:r w:rsidR="00096C88">
        <w:rPr>
          <w:b/>
          <w:bCs/>
          <w:i/>
          <w:iCs/>
          <w:sz w:val="28"/>
          <w:szCs w:val="28"/>
          <w:lang w:val="uk-UA"/>
        </w:rPr>
        <w:t>21</w:t>
      </w:r>
      <w:r>
        <w:rPr>
          <w:b/>
          <w:bCs/>
          <w:i/>
          <w:iCs/>
          <w:sz w:val="28"/>
          <w:szCs w:val="28"/>
          <w:lang w:val="uk-UA"/>
        </w:rPr>
        <w:t xml:space="preserve"> – 202</w:t>
      </w:r>
      <w:r w:rsidR="00096C88">
        <w:rPr>
          <w:b/>
          <w:bCs/>
          <w:i/>
          <w:iCs/>
          <w:sz w:val="28"/>
          <w:szCs w:val="28"/>
          <w:lang w:val="uk-UA"/>
        </w:rPr>
        <w:t>5</w:t>
      </w:r>
      <w:r>
        <w:rPr>
          <w:b/>
          <w:bCs/>
          <w:i/>
          <w:iCs/>
          <w:sz w:val="28"/>
          <w:szCs w:val="28"/>
          <w:lang w:val="uk-UA"/>
        </w:rPr>
        <w:t xml:space="preserve"> роки</w:t>
      </w:r>
      <w:r w:rsidR="0017610E">
        <w:rPr>
          <w:b/>
          <w:bCs/>
          <w:i/>
          <w:iCs/>
          <w:sz w:val="28"/>
          <w:szCs w:val="28"/>
          <w:lang w:val="uk-UA"/>
        </w:rPr>
        <w:t xml:space="preserve"> зі змінами</w:t>
      </w:r>
    </w:p>
    <w:p w14:paraId="43502C2B" w14:textId="31F3420F" w:rsidR="00A81B47" w:rsidRPr="0020145F" w:rsidRDefault="00131BD2" w:rsidP="00F3484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D61">
        <w:br/>
        <w:t xml:space="preserve">            </w:t>
      </w:r>
      <w:r w:rsidR="0020145F" w:rsidRPr="0020145F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442BF5">
        <w:rPr>
          <w:rFonts w:ascii="Times New Roman" w:hAnsi="Times New Roman" w:cs="Times New Roman"/>
          <w:sz w:val="28"/>
          <w:szCs w:val="28"/>
          <w:lang w:val="uk-UA"/>
        </w:rPr>
        <w:t xml:space="preserve"> пункту 16 частини 1</w:t>
      </w:r>
      <w:r w:rsidR="0020145F" w:rsidRPr="0020145F">
        <w:rPr>
          <w:rFonts w:ascii="Times New Roman" w:hAnsi="Times New Roman" w:cs="Times New Roman"/>
          <w:sz w:val="28"/>
          <w:szCs w:val="28"/>
          <w:lang w:val="uk-UA"/>
        </w:rPr>
        <w:t xml:space="preserve"> статті 43 Закону України "Про місцеве самоврядування в Україні", статей 32, 49-2 Кодексу Законів про працю України, статті 35-1 Закону України "Основи законодавства України про охорону здоров’я", </w:t>
      </w:r>
      <w:r w:rsidR="00F34848">
        <w:rPr>
          <w:rFonts w:ascii="Times New Roman" w:hAnsi="Times New Roman" w:cs="Times New Roman"/>
          <w:sz w:val="28"/>
          <w:szCs w:val="28"/>
          <w:lang w:val="uk-UA"/>
        </w:rPr>
        <w:t xml:space="preserve">ст. 78 Господарського кодексу України, </w:t>
      </w:r>
      <w:r w:rsidR="0020145F" w:rsidRPr="0020145F">
        <w:rPr>
          <w:rFonts w:ascii="Times New Roman" w:hAnsi="Times New Roman" w:cs="Times New Roman"/>
          <w:sz w:val="28"/>
          <w:szCs w:val="28"/>
          <w:lang w:val="uk-UA"/>
        </w:rPr>
        <w:t>Закону України  «Про внесення змін до деяких законодавчих актів України щодо удосконалення законодавства з питань діяльності закладів охорони здоров’я» від 06.04.2017 року №2002-VІІІ</w:t>
      </w:r>
      <w:r w:rsidR="00B832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1B47" w:rsidRPr="00A81B47">
        <w:rPr>
          <w:rFonts w:ascii="Times New Roman" w:hAnsi="Times New Roman" w:cs="Times New Roman"/>
          <w:sz w:val="28"/>
          <w:szCs w:val="28"/>
          <w:lang w:val="uk-UA"/>
        </w:rPr>
        <w:t>листа Департаменту охорони здоров’я Кіровоградської обласної військової адміністрації від 15.09.2023 року №01.01/12-21/4025/0.28 щодо забезпечення закладів охорони здоров’я спроможної мережі кліматичною технікою (кондиціонерами) на вимогу листа Міністерства охорони здоров’я України від 02.08.2023 року №30/21232/2-23 та від 01.09.2023 року №30/24420/2-23</w:t>
      </w:r>
      <w:r w:rsidR="00A81B4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6EFB7DA8" w14:textId="77777777" w:rsidR="002F2046" w:rsidRPr="004E1CA3" w:rsidRDefault="002F2046" w:rsidP="002F2046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1CA3">
        <w:rPr>
          <w:rFonts w:ascii="Times New Roman" w:hAnsi="Times New Roman" w:cs="Times New Roman"/>
          <w:sz w:val="28"/>
          <w:szCs w:val="28"/>
          <w:lang w:val="uk-UA"/>
        </w:rPr>
        <w:t>СЕЛИЩНА РАДА ВИРІШИЛА:</w:t>
      </w:r>
    </w:p>
    <w:p w14:paraId="41108A52" w14:textId="77777777" w:rsidR="00B75D5A" w:rsidRDefault="00131BD2" w:rsidP="00B75D5A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0D61">
        <w:rPr>
          <w:sz w:val="28"/>
          <w:szCs w:val="28"/>
          <w:lang w:val="uk-UA"/>
        </w:rPr>
        <w:br/>
      </w:r>
      <w:r w:rsidRPr="00D33AD7">
        <w:rPr>
          <w:rFonts w:ascii="Times New Roman" w:hAnsi="Times New Roman"/>
          <w:sz w:val="28"/>
          <w:szCs w:val="28"/>
          <w:lang w:val="uk-UA"/>
        </w:rPr>
        <w:t>1</w:t>
      </w:r>
      <w:r w:rsidRPr="006F0D61">
        <w:rPr>
          <w:sz w:val="28"/>
          <w:szCs w:val="28"/>
          <w:lang w:val="uk-UA"/>
        </w:rPr>
        <w:t xml:space="preserve">. </w:t>
      </w:r>
      <w:r w:rsidR="0017610E">
        <w:rPr>
          <w:rFonts w:ascii="Times New Roman" w:hAnsi="Times New Roman"/>
          <w:sz w:val="28"/>
          <w:szCs w:val="28"/>
          <w:lang w:val="uk-UA"/>
        </w:rPr>
        <w:t>Внести зміни до рішення сесії від 24.12.2020р №71 «Про затвердження цільової програми «Доступна та якісна медицина» на 2021 – 2025 роки зі змінами, а саме: в</w:t>
      </w:r>
      <w:r w:rsidR="002244EF">
        <w:rPr>
          <w:rFonts w:ascii="Times New Roman" w:hAnsi="Times New Roman"/>
          <w:sz w:val="28"/>
          <w:szCs w:val="28"/>
          <w:lang w:val="uk-UA"/>
        </w:rPr>
        <w:t>икласти Додаток 2 та Додаток 3</w:t>
      </w:r>
      <w:r w:rsidR="00442BF5">
        <w:rPr>
          <w:rFonts w:ascii="Times New Roman" w:hAnsi="Times New Roman"/>
          <w:sz w:val="28"/>
          <w:szCs w:val="28"/>
          <w:lang w:val="uk-UA"/>
        </w:rPr>
        <w:t xml:space="preserve"> цільов</w:t>
      </w:r>
      <w:r w:rsidR="002244EF">
        <w:rPr>
          <w:rFonts w:ascii="Times New Roman" w:hAnsi="Times New Roman"/>
          <w:sz w:val="28"/>
          <w:szCs w:val="28"/>
          <w:lang w:val="uk-UA"/>
        </w:rPr>
        <w:t>ої</w:t>
      </w:r>
      <w:r w:rsidR="00442BF5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2244EF">
        <w:rPr>
          <w:rFonts w:ascii="Times New Roman" w:hAnsi="Times New Roman"/>
          <w:sz w:val="28"/>
          <w:szCs w:val="28"/>
          <w:lang w:val="uk-UA"/>
        </w:rPr>
        <w:t>и</w:t>
      </w:r>
      <w:r w:rsidR="00442BF5">
        <w:rPr>
          <w:rFonts w:ascii="Times New Roman" w:hAnsi="Times New Roman"/>
          <w:sz w:val="28"/>
          <w:szCs w:val="28"/>
          <w:lang w:val="uk-UA"/>
        </w:rPr>
        <w:t xml:space="preserve"> «Доступна та якісна медицина» на 20</w:t>
      </w:r>
      <w:r w:rsidR="00096C88">
        <w:rPr>
          <w:rFonts w:ascii="Times New Roman" w:hAnsi="Times New Roman"/>
          <w:sz w:val="28"/>
          <w:szCs w:val="28"/>
          <w:lang w:val="uk-UA"/>
        </w:rPr>
        <w:t>21</w:t>
      </w:r>
      <w:r w:rsidR="00442BF5">
        <w:rPr>
          <w:rFonts w:ascii="Times New Roman" w:hAnsi="Times New Roman"/>
          <w:sz w:val="28"/>
          <w:szCs w:val="28"/>
          <w:lang w:val="uk-UA"/>
        </w:rPr>
        <w:t>-202</w:t>
      </w:r>
      <w:r w:rsidR="00096C88">
        <w:rPr>
          <w:rFonts w:ascii="Times New Roman" w:hAnsi="Times New Roman"/>
          <w:sz w:val="28"/>
          <w:szCs w:val="28"/>
          <w:lang w:val="uk-UA"/>
        </w:rPr>
        <w:t>5</w:t>
      </w:r>
      <w:r w:rsidR="00442BF5">
        <w:rPr>
          <w:rFonts w:ascii="Times New Roman" w:hAnsi="Times New Roman"/>
          <w:sz w:val="28"/>
          <w:szCs w:val="28"/>
          <w:lang w:val="uk-UA"/>
        </w:rPr>
        <w:t xml:space="preserve"> роки </w:t>
      </w:r>
      <w:r w:rsidR="002244EF">
        <w:rPr>
          <w:rFonts w:ascii="Times New Roman" w:hAnsi="Times New Roman"/>
          <w:sz w:val="28"/>
          <w:szCs w:val="28"/>
          <w:lang w:val="uk-UA"/>
        </w:rPr>
        <w:t>у новій редакції (дода</w:t>
      </w:r>
      <w:r w:rsidR="0052733A">
        <w:rPr>
          <w:rFonts w:ascii="Times New Roman" w:hAnsi="Times New Roman"/>
          <w:sz w:val="28"/>
          <w:szCs w:val="28"/>
          <w:lang w:val="uk-UA"/>
        </w:rPr>
        <w:t>ють</w:t>
      </w:r>
      <w:r w:rsidR="002244EF">
        <w:rPr>
          <w:rFonts w:ascii="Times New Roman" w:hAnsi="Times New Roman"/>
          <w:sz w:val="28"/>
          <w:szCs w:val="28"/>
          <w:lang w:val="uk-UA"/>
        </w:rPr>
        <w:t>ся)</w:t>
      </w:r>
      <w:r w:rsidR="00442BF5">
        <w:rPr>
          <w:rFonts w:ascii="Times New Roman" w:hAnsi="Times New Roman"/>
          <w:sz w:val="28"/>
          <w:szCs w:val="28"/>
          <w:lang w:val="uk-UA"/>
        </w:rPr>
        <w:t>.</w:t>
      </w:r>
    </w:p>
    <w:p w14:paraId="32974208" w14:textId="77777777" w:rsidR="00A45434" w:rsidRDefault="005A1B5E" w:rsidP="00B75D5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У п.3.3 «Ключова компетенція» </w:t>
      </w:r>
      <w:r w:rsidR="00A45434">
        <w:rPr>
          <w:rFonts w:ascii="Times New Roman" w:hAnsi="Times New Roman"/>
          <w:sz w:val="28"/>
          <w:szCs w:val="28"/>
          <w:lang w:val="uk-UA"/>
        </w:rPr>
        <w:t>Програми внести зміни в частині фінансування, а саме:</w:t>
      </w:r>
    </w:p>
    <w:p w14:paraId="6FCD095D" w14:textId="67DA846E" w:rsidR="005E50E8" w:rsidRDefault="006122CE" w:rsidP="00B75D5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</w:t>
      </w:r>
      <w:r w:rsidR="005A1B5E">
        <w:rPr>
          <w:rFonts w:ascii="Times New Roman" w:hAnsi="Times New Roman"/>
          <w:sz w:val="28"/>
          <w:szCs w:val="28"/>
          <w:lang w:val="uk-UA"/>
        </w:rPr>
        <w:t xml:space="preserve"> потреб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5A1B5E">
        <w:rPr>
          <w:rFonts w:ascii="Times New Roman" w:hAnsi="Times New Roman"/>
          <w:sz w:val="28"/>
          <w:szCs w:val="28"/>
          <w:lang w:val="uk-UA"/>
        </w:rPr>
        <w:t xml:space="preserve"> в коштах для виконання заходів, передбачених Програмою, </w:t>
      </w:r>
      <w:r>
        <w:rPr>
          <w:rFonts w:ascii="Times New Roman" w:hAnsi="Times New Roman"/>
          <w:sz w:val="28"/>
          <w:szCs w:val="28"/>
          <w:lang w:val="uk-UA"/>
        </w:rPr>
        <w:t>в сумі</w:t>
      </w:r>
      <w:r w:rsidR="007600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192B">
        <w:rPr>
          <w:rFonts w:ascii="Times New Roman" w:hAnsi="Times New Roman"/>
          <w:sz w:val="28"/>
          <w:szCs w:val="28"/>
          <w:lang w:val="uk-UA"/>
        </w:rPr>
        <w:t>14</w:t>
      </w:r>
      <w:r w:rsidR="009F4153">
        <w:rPr>
          <w:rFonts w:ascii="Times New Roman" w:hAnsi="Times New Roman"/>
          <w:sz w:val="28"/>
          <w:szCs w:val="28"/>
          <w:lang w:val="uk-UA"/>
        </w:rPr>
        <w:t>6</w:t>
      </w:r>
      <w:r w:rsidR="00DE192B">
        <w:rPr>
          <w:rFonts w:ascii="Times New Roman" w:hAnsi="Times New Roman"/>
          <w:sz w:val="28"/>
          <w:szCs w:val="28"/>
          <w:lang w:val="uk-UA"/>
        </w:rPr>
        <w:t>666,8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 тис</w:t>
      </w:r>
      <w:r w:rsidR="00F70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грн, у тому числі: 2021 рік – </w:t>
      </w:r>
      <w:r w:rsidR="00B5687D">
        <w:rPr>
          <w:rFonts w:ascii="Times New Roman" w:hAnsi="Times New Roman"/>
          <w:sz w:val="28"/>
          <w:szCs w:val="28"/>
          <w:lang w:val="uk-UA"/>
        </w:rPr>
        <w:t>9799</w:t>
      </w:r>
      <w:r w:rsidR="003F77EF">
        <w:rPr>
          <w:rFonts w:ascii="Times New Roman" w:hAnsi="Times New Roman"/>
          <w:sz w:val="28"/>
          <w:szCs w:val="28"/>
          <w:lang w:val="uk-UA"/>
        </w:rPr>
        <w:t>,0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 тис</w:t>
      </w:r>
      <w:r w:rsidR="00F70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5434">
        <w:rPr>
          <w:rFonts w:ascii="Times New Roman" w:hAnsi="Times New Roman"/>
          <w:sz w:val="28"/>
          <w:szCs w:val="28"/>
          <w:lang w:val="uk-UA"/>
        </w:rPr>
        <w:t>грн; 2022 рік – 1</w:t>
      </w:r>
      <w:r w:rsidR="00B5687D">
        <w:rPr>
          <w:rFonts w:ascii="Times New Roman" w:hAnsi="Times New Roman"/>
          <w:sz w:val="28"/>
          <w:szCs w:val="28"/>
          <w:lang w:val="uk-UA"/>
        </w:rPr>
        <w:t>0884,3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 тис</w:t>
      </w:r>
      <w:r w:rsidR="00F70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грн; 2023 рік – </w:t>
      </w:r>
      <w:r w:rsidR="00300780">
        <w:rPr>
          <w:rFonts w:ascii="Times New Roman" w:hAnsi="Times New Roman"/>
          <w:sz w:val="28"/>
          <w:szCs w:val="28"/>
          <w:lang w:val="uk-UA"/>
        </w:rPr>
        <w:t>178</w:t>
      </w:r>
      <w:r w:rsidR="00B5687D">
        <w:rPr>
          <w:rFonts w:ascii="Times New Roman" w:hAnsi="Times New Roman"/>
          <w:sz w:val="28"/>
          <w:szCs w:val="28"/>
          <w:lang w:val="uk-UA"/>
        </w:rPr>
        <w:t>71,5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 тис</w:t>
      </w:r>
      <w:r w:rsidR="00F70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грн; 2024 рік – </w:t>
      </w:r>
      <w:r w:rsidR="00300780">
        <w:rPr>
          <w:rFonts w:ascii="Times New Roman" w:hAnsi="Times New Roman"/>
          <w:sz w:val="28"/>
          <w:szCs w:val="28"/>
          <w:lang w:val="uk-UA"/>
        </w:rPr>
        <w:t>195</w:t>
      </w:r>
      <w:r w:rsidR="00B5687D">
        <w:rPr>
          <w:rFonts w:ascii="Times New Roman" w:hAnsi="Times New Roman"/>
          <w:sz w:val="28"/>
          <w:szCs w:val="28"/>
          <w:lang w:val="uk-UA"/>
        </w:rPr>
        <w:t>93</w:t>
      </w:r>
      <w:r w:rsidR="00DE192B">
        <w:rPr>
          <w:rFonts w:ascii="Times New Roman" w:hAnsi="Times New Roman"/>
          <w:sz w:val="28"/>
          <w:szCs w:val="28"/>
          <w:lang w:val="uk-UA"/>
        </w:rPr>
        <w:t>,0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 тис</w:t>
      </w:r>
      <w:r w:rsidR="00F70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грн; 2025 рік – </w:t>
      </w:r>
      <w:r w:rsidR="00300780">
        <w:rPr>
          <w:rFonts w:ascii="Times New Roman" w:hAnsi="Times New Roman"/>
          <w:sz w:val="28"/>
          <w:szCs w:val="28"/>
          <w:lang w:val="uk-UA"/>
        </w:rPr>
        <w:t>196</w:t>
      </w:r>
      <w:bookmarkStart w:id="0" w:name="_GoBack"/>
      <w:bookmarkEnd w:id="0"/>
      <w:r w:rsidR="00DE192B">
        <w:rPr>
          <w:rFonts w:ascii="Times New Roman" w:hAnsi="Times New Roman"/>
          <w:sz w:val="28"/>
          <w:szCs w:val="28"/>
          <w:lang w:val="uk-UA"/>
        </w:rPr>
        <w:t>93,0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 тис</w:t>
      </w:r>
      <w:r w:rsidR="00F70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5434">
        <w:rPr>
          <w:rFonts w:ascii="Times New Roman" w:hAnsi="Times New Roman"/>
          <w:sz w:val="28"/>
          <w:szCs w:val="28"/>
          <w:lang w:val="uk-UA"/>
        </w:rPr>
        <w:t>грн.</w:t>
      </w:r>
    </w:p>
    <w:p w14:paraId="27ED3A89" w14:textId="77777777" w:rsidR="00BE6BA6" w:rsidRDefault="00A45434" w:rsidP="00B75D5A">
      <w:pPr>
        <w:pStyle w:val="11"/>
        <w:ind w:left="0"/>
        <w:jc w:val="both"/>
      </w:pPr>
      <w:r>
        <w:rPr>
          <w:szCs w:val="28"/>
        </w:rPr>
        <w:t>3</w:t>
      </w:r>
      <w:r w:rsidR="006D5945" w:rsidRPr="006D5945">
        <w:rPr>
          <w:szCs w:val="28"/>
        </w:rPr>
        <w:t xml:space="preserve">. </w:t>
      </w:r>
      <w:r w:rsidR="006122CE">
        <w:rPr>
          <w:szCs w:val="28"/>
        </w:rPr>
        <w:t>Фінансовому відділу Олександрівської селищної ради</w:t>
      </w:r>
      <w:r w:rsidR="00BE6BA6">
        <w:rPr>
          <w:szCs w:val="28"/>
        </w:rPr>
        <w:t xml:space="preserve"> </w:t>
      </w:r>
      <w:r w:rsidR="00BE6BA6" w:rsidRPr="005E50E8">
        <w:t>під час формування бюджетів передбачити кошти на реалізацію заходів цільової  програми «Доступна та якісна медицина» на 20</w:t>
      </w:r>
      <w:r w:rsidR="00096C88" w:rsidRPr="005E50E8">
        <w:t>21</w:t>
      </w:r>
      <w:r w:rsidR="00BE6BA6" w:rsidRPr="005E50E8">
        <w:t>-202</w:t>
      </w:r>
      <w:r w:rsidR="00096C88" w:rsidRPr="005E50E8">
        <w:t>5</w:t>
      </w:r>
      <w:r w:rsidR="00BE6BA6" w:rsidRPr="005E50E8">
        <w:t xml:space="preserve"> роки та забезпечити залучення додаткових коштів для фінансування програми з інших джерел, не заборонених чинним законодавством.</w:t>
      </w:r>
    </w:p>
    <w:p w14:paraId="52EB5616" w14:textId="77777777" w:rsidR="005101E1" w:rsidRPr="00131BD2" w:rsidRDefault="005101E1" w:rsidP="00131BD2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526C4D" w14:textId="77777777" w:rsidR="00BE6BA6" w:rsidRPr="0060075A" w:rsidRDefault="005E50E8" w:rsidP="002F2046">
      <w:pPr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Селищний г</w:t>
      </w:r>
      <w:r w:rsidR="00131BD2" w:rsidRPr="00131B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олова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131BD2" w:rsidRPr="00131B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</w:t>
      </w:r>
      <w:r w:rsidR="00D22AE7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Олександр БЕЗПЕЧНИЙ</w:t>
      </w:r>
      <w:r w:rsidR="00131BD2" w:rsidRPr="00131B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3484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14:paraId="5A118570" w14:textId="77777777" w:rsidR="00A66A7A" w:rsidRDefault="000307DA" w:rsidP="002244EF">
      <w:pPr>
        <w:pStyle w:val="a5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="00096C8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6D38EDC1" w14:textId="77777777" w:rsidR="00A66A7A" w:rsidRDefault="00A66A7A" w:rsidP="00BE6BA6">
      <w:pPr>
        <w:jc w:val="center"/>
        <w:rPr>
          <w:lang w:val="uk-UA"/>
        </w:rPr>
      </w:pPr>
    </w:p>
    <w:p w14:paraId="3C05FDAC" w14:textId="77777777" w:rsidR="00A66A7A" w:rsidRDefault="00A66A7A" w:rsidP="00BE6BA6">
      <w:pPr>
        <w:jc w:val="center"/>
        <w:rPr>
          <w:lang w:val="uk-UA"/>
        </w:rPr>
        <w:sectPr w:rsidR="00A66A7A" w:rsidSect="00D03512">
          <w:headerReference w:type="default" r:id="rId8"/>
          <w:pgSz w:w="11906" w:h="16838"/>
          <w:pgMar w:top="567" w:right="567" w:bottom="284" w:left="1418" w:header="709" w:footer="709" w:gutter="0"/>
          <w:cols w:space="708"/>
          <w:docGrid w:linePitch="381"/>
        </w:sectPr>
      </w:pPr>
    </w:p>
    <w:p w14:paraId="4CE1935D" w14:textId="77777777" w:rsidR="00D22D50" w:rsidRPr="00CE1735" w:rsidRDefault="00D22D50" w:rsidP="00D22D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22D5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CE1735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CE1735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04DF3580" w14:textId="77777777" w:rsidR="00D22D50" w:rsidRDefault="00D22D50" w:rsidP="00D22D50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E1735">
        <w:rPr>
          <w:rFonts w:ascii="Times New Roman" w:hAnsi="Times New Roman" w:cs="Times New Roman"/>
          <w:sz w:val="28"/>
          <w:szCs w:val="28"/>
        </w:rPr>
        <w:t xml:space="preserve">до </w:t>
      </w:r>
      <w:r w:rsidR="00FB3C88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CE1735">
        <w:rPr>
          <w:rFonts w:ascii="Times New Roman" w:hAnsi="Times New Roman" w:cs="Times New Roman"/>
          <w:sz w:val="28"/>
          <w:szCs w:val="28"/>
        </w:rPr>
        <w:t>рограми</w:t>
      </w:r>
      <w:proofErr w:type="spellEnd"/>
      <w:r w:rsidR="00FB3C88">
        <w:rPr>
          <w:rFonts w:ascii="Times New Roman" w:hAnsi="Times New Roman" w:cs="Times New Roman"/>
          <w:sz w:val="28"/>
          <w:szCs w:val="28"/>
          <w:lang w:val="uk-UA"/>
        </w:rPr>
        <w:t xml:space="preserve"> «Доступна та якісна </w:t>
      </w:r>
    </w:p>
    <w:p w14:paraId="02141365" w14:textId="77777777" w:rsidR="00FB3C88" w:rsidRPr="00FB3C88" w:rsidRDefault="00FB3C88" w:rsidP="00FB3C88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</w:t>
      </w:r>
      <w:r w:rsidR="005101E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медицина на 2021 – 2025 роки»</w:t>
      </w:r>
    </w:p>
    <w:p w14:paraId="5738BD64" w14:textId="77777777" w:rsidR="00D22D50" w:rsidRPr="00CE1735" w:rsidRDefault="00D22D50" w:rsidP="00D22D50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6C68BE8" w14:textId="77777777" w:rsidR="00D22D50" w:rsidRPr="00CE1735" w:rsidRDefault="00217268" w:rsidP="00D22D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Ресурсне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D50" w:rsidRPr="00CE17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22D50" w:rsidRPr="00CE1735">
        <w:rPr>
          <w:rFonts w:ascii="Times New Roman" w:hAnsi="Times New Roman" w:cs="Times New Roman"/>
          <w:b/>
          <w:sz w:val="28"/>
          <w:szCs w:val="28"/>
        </w:rPr>
        <w:t>цільової</w:t>
      </w:r>
      <w:proofErr w:type="spellEnd"/>
      <w:proofErr w:type="gramEnd"/>
      <w:r w:rsidR="00D22D50" w:rsidRPr="00CE17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22D50" w:rsidRPr="00CE1735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="00D22D50" w:rsidRPr="00CE1735">
        <w:rPr>
          <w:rFonts w:ascii="Times New Roman" w:hAnsi="Times New Roman" w:cs="Times New Roman"/>
          <w:b/>
          <w:sz w:val="28"/>
          <w:szCs w:val="28"/>
        </w:rPr>
        <w:t xml:space="preserve"> «До</w:t>
      </w:r>
      <w:r>
        <w:rPr>
          <w:rFonts w:ascii="Times New Roman" w:hAnsi="Times New Roman" w:cs="Times New Roman"/>
          <w:b/>
          <w:sz w:val="28"/>
          <w:szCs w:val="28"/>
        </w:rPr>
        <w:t xml:space="preserve">ступна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якісна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медицина на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D22D50" w:rsidRPr="00CE1735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D22D50" w:rsidRPr="00CE1735">
        <w:rPr>
          <w:rFonts w:ascii="Times New Roman" w:hAnsi="Times New Roman" w:cs="Times New Roman"/>
          <w:b/>
          <w:sz w:val="28"/>
          <w:szCs w:val="28"/>
        </w:rPr>
        <w:t xml:space="preserve"> роки»</w:t>
      </w:r>
    </w:p>
    <w:p w14:paraId="79F2274F" w14:textId="77777777" w:rsidR="00D22D50" w:rsidRPr="00CE1735" w:rsidRDefault="00D22D50" w:rsidP="00D22D5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17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77007">
        <w:rPr>
          <w:rFonts w:ascii="Times New Roman" w:hAnsi="Times New Roman" w:cs="Times New Roman"/>
          <w:b/>
          <w:sz w:val="28"/>
          <w:szCs w:val="28"/>
          <w:lang w:val="uk-UA"/>
        </w:rPr>
        <w:t>Тис.</w:t>
      </w:r>
      <w:r w:rsidRPr="00CE173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14:paraId="59DAEE58" w14:textId="77777777" w:rsidR="00D22D50" w:rsidRPr="00CE1735" w:rsidRDefault="00D22D50" w:rsidP="00D22D5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7"/>
        <w:gridCol w:w="1701"/>
        <w:gridCol w:w="1701"/>
        <w:gridCol w:w="1701"/>
        <w:gridCol w:w="1701"/>
        <w:gridCol w:w="1559"/>
        <w:gridCol w:w="1676"/>
      </w:tblGrid>
      <w:tr w:rsidR="003438F3" w:rsidRPr="00CE1735" w14:paraId="285A6C2E" w14:textId="77777777" w:rsidTr="003438F3">
        <w:trPr>
          <w:trHeight w:val="1287"/>
        </w:trPr>
        <w:tc>
          <w:tcPr>
            <w:tcW w:w="3527" w:type="dxa"/>
            <w:vAlign w:val="center"/>
          </w:tcPr>
          <w:p w14:paraId="3EF68E7E" w14:textId="77777777" w:rsidR="003438F3" w:rsidRPr="00CE1735" w:rsidRDefault="003438F3" w:rsidP="00D22D5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Обсяги</w:t>
            </w:r>
            <w:proofErr w:type="spellEnd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коштів</w:t>
            </w:r>
            <w:proofErr w:type="spellEnd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які</w:t>
            </w:r>
            <w:proofErr w:type="spellEnd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пропонується</w:t>
            </w:r>
            <w:proofErr w:type="spellEnd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залучити</w:t>
            </w:r>
            <w:proofErr w:type="spellEnd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</w:t>
            </w: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виконання</w:t>
            </w:r>
            <w:proofErr w:type="spellEnd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програми</w:t>
            </w:r>
            <w:proofErr w:type="spellEnd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(тис. грн.)</w:t>
            </w:r>
          </w:p>
        </w:tc>
        <w:tc>
          <w:tcPr>
            <w:tcW w:w="1701" w:type="dxa"/>
            <w:vAlign w:val="center"/>
          </w:tcPr>
          <w:p w14:paraId="13C56087" w14:textId="77777777" w:rsidR="003438F3" w:rsidRDefault="003438F3" w:rsidP="0017700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21</w:t>
            </w:r>
          </w:p>
          <w:p w14:paraId="1614CBF9" w14:textId="77777777" w:rsidR="00D22AE7" w:rsidRPr="003438F3" w:rsidRDefault="00D22AE7" w:rsidP="0017700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701" w:type="dxa"/>
            <w:vAlign w:val="center"/>
          </w:tcPr>
          <w:p w14:paraId="36E1DA63" w14:textId="77777777" w:rsidR="00D22AE7" w:rsidRDefault="003438F3" w:rsidP="003438F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2022</w:t>
            </w:r>
          </w:p>
          <w:p w14:paraId="1183D405" w14:textId="77777777" w:rsidR="003438F3" w:rsidRPr="003438F3" w:rsidRDefault="00D22AE7" w:rsidP="003438F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01" w:type="dxa"/>
            <w:vAlign w:val="center"/>
          </w:tcPr>
          <w:p w14:paraId="0969854F" w14:textId="77777777" w:rsidR="003438F3" w:rsidRDefault="003438F3" w:rsidP="003438F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2023</w:t>
            </w:r>
          </w:p>
          <w:p w14:paraId="302BD1BC" w14:textId="77777777" w:rsidR="00D22AE7" w:rsidRPr="003438F3" w:rsidRDefault="00D22AE7" w:rsidP="003438F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701" w:type="dxa"/>
            <w:vAlign w:val="center"/>
          </w:tcPr>
          <w:p w14:paraId="1C19EF51" w14:textId="77777777" w:rsidR="003438F3" w:rsidRDefault="003438F3" w:rsidP="003438F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</w:p>
          <w:p w14:paraId="29FEBDFC" w14:textId="77777777" w:rsidR="00D22AE7" w:rsidRPr="003438F3" w:rsidRDefault="00D22AE7" w:rsidP="003438F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559" w:type="dxa"/>
            <w:vAlign w:val="center"/>
          </w:tcPr>
          <w:p w14:paraId="2CCB31EF" w14:textId="77777777" w:rsidR="003438F3" w:rsidRDefault="003438F3" w:rsidP="003438F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2025</w:t>
            </w:r>
          </w:p>
          <w:p w14:paraId="0A4758F2" w14:textId="77777777" w:rsidR="00D22AE7" w:rsidRPr="003438F3" w:rsidRDefault="00D22AE7" w:rsidP="003438F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676" w:type="dxa"/>
            <w:vAlign w:val="center"/>
          </w:tcPr>
          <w:p w14:paraId="6E2BFB73" w14:textId="77777777" w:rsidR="003438F3" w:rsidRPr="00CE1735" w:rsidRDefault="003438F3" w:rsidP="0017700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Усього</w:t>
            </w:r>
            <w:proofErr w:type="spellEnd"/>
          </w:p>
        </w:tc>
      </w:tr>
      <w:tr w:rsidR="003F77EF" w:rsidRPr="00CE1735" w14:paraId="1FEC46A4" w14:textId="77777777" w:rsidTr="003438F3">
        <w:trPr>
          <w:trHeight w:val="637"/>
        </w:trPr>
        <w:tc>
          <w:tcPr>
            <w:tcW w:w="3527" w:type="dxa"/>
            <w:vAlign w:val="center"/>
          </w:tcPr>
          <w:p w14:paraId="2FF4EEDD" w14:textId="77777777" w:rsidR="003F77EF" w:rsidRPr="00CE1735" w:rsidRDefault="003F77EF" w:rsidP="00D22D5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Обсяги</w:t>
            </w:r>
            <w:proofErr w:type="spellEnd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ресурсів</w:t>
            </w:r>
            <w:proofErr w:type="spellEnd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усього</w:t>
            </w:r>
            <w:proofErr w:type="spellEnd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14:paraId="627C5911" w14:textId="77777777" w:rsidR="003F77EF" w:rsidRPr="00CE1735" w:rsidRDefault="003F77EF" w:rsidP="00D22D5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 тому </w:t>
            </w: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числі</w:t>
            </w:r>
            <w:proofErr w:type="spellEnd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701" w:type="dxa"/>
            <w:vAlign w:val="center"/>
          </w:tcPr>
          <w:p w14:paraId="5771D7A3" w14:textId="22198A4F" w:rsidR="003F77EF" w:rsidRPr="003F77EF" w:rsidRDefault="00B5687D" w:rsidP="005A12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9799</w:t>
            </w:r>
            <w:r w:rsidR="003F77EF" w:rsidRPr="003F77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701" w:type="dxa"/>
            <w:vAlign w:val="center"/>
          </w:tcPr>
          <w:p w14:paraId="456A68B9" w14:textId="32F81784" w:rsidR="003F77EF" w:rsidRPr="003F77EF" w:rsidRDefault="00B5687D" w:rsidP="005A12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10884</w:t>
            </w:r>
            <w:r w:rsidR="003F77EF" w:rsidRPr="003F77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,3</w:t>
            </w:r>
          </w:p>
        </w:tc>
        <w:tc>
          <w:tcPr>
            <w:tcW w:w="1701" w:type="dxa"/>
            <w:vAlign w:val="center"/>
          </w:tcPr>
          <w:p w14:paraId="1E405940" w14:textId="2278FCA6" w:rsidR="003F77EF" w:rsidRPr="003F77EF" w:rsidRDefault="00DD77DC" w:rsidP="00DE380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8E4C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78</w:t>
            </w:r>
            <w:r w:rsidR="00B568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,5</w:t>
            </w:r>
          </w:p>
        </w:tc>
        <w:tc>
          <w:tcPr>
            <w:tcW w:w="1701" w:type="dxa"/>
            <w:vAlign w:val="center"/>
          </w:tcPr>
          <w:p w14:paraId="25ACB023" w14:textId="37DFF323" w:rsidR="003F77EF" w:rsidRPr="003F77EF" w:rsidRDefault="008E4CD6" w:rsidP="00DE380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195</w:t>
            </w:r>
            <w:r w:rsidR="00B568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93</w:t>
            </w:r>
            <w:r w:rsidR="00DD7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559" w:type="dxa"/>
            <w:vAlign w:val="center"/>
          </w:tcPr>
          <w:p w14:paraId="6CEDF7EB" w14:textId="4C9317DF" w:rsidR="003F77EF" w:rsidRPr="003F77EF" w:rsidRDefault="008E4CD6" w:rsidP="00DE380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196</w:t>
            </w:r>
            <w:r w:rsidR="00DD7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93,0</w:t>
            </w:r>
          </w:p>
        </w:tc>
        <w:tc>
          <w:tcPr>
            <w:tcW w:w="1676" w:type="dxa"/>
            <w:vAlign w:val="center"/>
          </w:tcPr>
          <w:p w14:paraId="004CDDF9" w14:textId="316E174D" w:rsidR="003F77EF" w:rsidRPr="003F77EF" w:rsidRDefault="008E4CD6" w:rsidP="00DE380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778</w:t>
            </w:r>
            <w:r w:rsidR="00B568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  <w:r w:rsidR="00DD7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,8</w:t>
            </w:r>
          </w:p>
        </w:tc>
      </w:tr>
      <w:tr w:rsidR="00B5687D" w:rsidRPr="00CE1735" w14:paraId="63BC855F" w14:textId="77777777" w:rsidTr="00963515">
        <w:trPr>
          <w:trHeight w:val="325"/>
        </w:trPr>
        <w:tc>
          <w:tcPr>
            <w:tcW w:w="3527" w:type="dxa"/>
            <w:vAlign w:val="center"/>
          </w:tcPr>
          <w:p w14:paraId="465EC95C" w14:textId="77777777" w:rsidR="00B5687D" w:rsidRPr="00CE1735" w:rsidRDefault="00B5687D" w:rsidP="00B568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Кошти селищної ТГ</w:t>
            </w:r>
          </w:p>
        </w:tc>
        <w:tc>
          <w:tcPr>
            <w:tcW w:w="1701" w:type="dxa"/>
            <w:vAlign w:val="center"/>
          </w:tcPr>
          <w:p w14:paraId="3D5FB719" w14:textId="39ECC4D6" w:rsidR="00B5687D" w:rsidRPr="003F77EF" w:rsidRDefault="00B5687D" w:rsidP="00B5687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9799</w:t>
            </w:r>
            <w:r w:rsidRPr="003F77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701" w:type="dxa"/>
            <w:vAlign w:val="center"/>
          </w:tcPr>
          <w:p w14:paraId="1C000A68" w14:textId="4B481C6F" w:rsidR="00B5687D" w:rsidRPr="003F77EF" w:rsidRDefault="00B5687D" w:rsidP="00B5687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10884</w:t>
            </w:r>
            <w:r w:rsidRPr="003F77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,3</w:t>
            </w:r>
          </w:p>
        </w:tc>
        <w:tc>
          <w:tcPr>
            <w:tcW w:w="1701" w:type="dxa"/>
            <w:vAlign w:val="center"/>
          </w:tcPr>
          <w:p w14:paraId="489C06D5" w14:textId="45C4EABF" w:rsidR="00B5687D" w:rsidRPr="003F77EF" w:rsidRDefault="008E4CD6" w:rsidP="00B5687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178</w:t>
            </w:r>
            <w:r w:rsidR="00B568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71,5</w:t>
            </w:r>
          </w:p>
        </w:tc>
        <w:tc>
          <w:tcPr>
            <w:tcW w:w="1701" w:type="dxa"/>
            <w:vAlign w:val="center"/>
          </w:tcPr>
          <w:p w14:paraId="24BEE50F" w14:textId="5FB3AF27" w:rsidR="00B5687D" w:rsidRPr="003F77EF" w:rsidRDefault="008E4CD6" w:rsidP="00B5687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195</w:t>
            </w:r>
            <w:r w:rsidR="00B568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93,0</w:t>
            </w:r>
          </w:p>
        </w:tc>
        <w:tc>
          <w:tcPr>
            <w:tcW w:w="1559" w:type="dxa"/>
            <w:vAlign w:val="center"/>
          </w:tcPr>
          <w:p w14:paraId="4A663575" w14:textId="195F37CA" w:rsidR="00B5687D" w:rsidRPr="003F77EF" w:rsidRDefault="008E4CD6" w:rsidP="00B5687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196</w:t>
            </w:r>
            <w:r w:rsidR="00B568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93,0</w:t>
            </w:r>
          </w:p>
        </w:tc>
        <w:tc>
          <w:tcPr>
            <w:tcW w:w="1676" w:type="dxa"/>
            <w:vAlign w:val="center"/>
          </w:tcPr>
          <w:p w14:paraId="4E1DAE82" w14:textId="1F8BDBD5" w:rsidR="00B5687D" w:rsidRPr="003F77EF" w:rsidRDefault="008E4CD6" w:rsidP="00B5687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778</w:t>
            </w:r>
            <w:r w:rsidR="00B568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40,8</w:t>
            </w:r>
          </w:p>
        </w:tc>
      </w:tr>
      <w:tr w:rsidR="00B5687D" w:rsidRPr="00CE1735" w14:paraId="45D638BA" w14:textId="77777777" w:rsidTr="003438F3">
        <w:trPr>
          <w:trHeight w:val="70"/>
        </w:trPr>
        <w:tc>
          <w:tcPr>
            <w:tcW w:w="3527" w:type="dxa"/>
            <w:vAlign w:val="center"/>
          </w:tcPr>
          <w:p w14:paraId="525566AD" w14:textId="77777777" w:rsidR="00B5687D" w:rsidRPr="00CE1735" w:rsidRDefault="00B5687D" w:rsidP="00B568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Інші</w:t>
            </w:r>
            <w:proofErr w:type="spellEnd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джерела</w:t>
            </w:r>
            <w:proofErr w:type="spellEnd"/>
          </w:p>
        </w:tc>
        <w:tc>
          <w:tcPr>
            <w:tcW w:w="1701" w:type="dxa"/>
            <w:vAlign w:val="center"/>
          </w:tcPr>
          <w:p w14:paraId="3150DA88" w14:textId="77777777" w:rsidR="00B5687D" w:rsidRPr="00177007" w:rsidRDefault="00B5687D" w:rsidP="00B56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14:paraId="05DC6B87" w14:textId="77777777" w:rsidR="00B5687D" w:rsidRPr="00177007" w:rsidRDefault="00B5687D" w:rsidP="00B56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14:paraId="7415BE88" w14:textId="77777777" w:rsidR="00B5687D" w:rsidRPr="00177007" w:rsidRDefault="00B5687D" w:rsidP="00B56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14:paraId="013B52DC" w14:textId="77777777" w:rsidR="00B5687D" w:rsidRPr="00177007" w:rsidRDefault="00B5687D" w:rsidP="00B56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14:paraId="5BE66151" w14:textId="77777777" w:rsidR="00B5687D" w:rsidRPr="00177007" w:rsidRDefault="00B5687D" w:rsidP="00B56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76" w:type="dxa"/>
            <w:vAlign w:val="center"/>
          </w:tcPr>
          <w:p w14:paraId="30303E63" w14:textId="77777777" w:rsidR="00B5687D" w:rsidRPr="00177007" w:rsidRDefault="00B5687D" w:rsidP="00B56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14:paraId="464B0C77" w14:textId="77777777" w:rsidR="00A66A7A" w:rsidRDefault="00A66A7A" w:rsidP="00BE6BA6">
      <w:pPr>
        <w:jc w:val="center"/>
        <w:rPr>
          <w:lang w:val="uk-UA"/>
        </w:rPr>
      </w:pPr>
    </w:p>
    <w:p w14:paraId="482A035A" w14:textId="77777777" w:rsidR="00D22D50" w:rsidRDefault="00D22D50" w:rsidP="00BE6BA6">
      <w:pPr>
        <w:jc w:val="center"/>
        <w:rPr>
          <w:lang w:val="uk-UA"/>
        </w:rPr>
      </w:pPr>
    </w:p>
    <w:p w14:paraId="0ECF7089" w14:textId="77777777" w:rsidR="00D22D50" w:rsidRDefault="005D3D08" w:rsidP="00BE6BA6">
      <w:pPr>
        <w:jc w:val="center"/>
        <w:rPr>
          <w:lang w:val="uk-UA"/>
        </w:rPr>
      </w:pPr>
      <w:r>
        <w:rPr>
          <w:lang w:val="uk-UA"/>
        </w:rPr>
        <w:t>_____________________________________________</w:t>
      </w:r>
    </w:p>
    <w:p w14:paraId="471CED45" w14:textId="77777777" w:rsidR="00D22D50" w:rsidRDefault="00D22D50" w:rsidP="00BE6BA6">
      <w:pPr>
        <w:jc w:val="center"/>
        <w:rPr>
          <w:lang w:val="uk-UA"/>
        </w:rPr>
      </w:pPr>
    </w:p>
    <w:p w14:paraId="3BC73E11" w14:textId="77777777" w:rsidR="00D22D50" w:rsidRDefault="00D22D50" w:rsidP="00BE6BA6">
      <w:pPr>
        <w:jc w:val="center"/>
        <w:rPr>
          <w:lang w:val="uk-UA"/>
        </w:rPr>
      </w:pPr>
    </w:p>
    <w:p w14:paraId="65A4EF62" w14:textId="77777777" w:rsidR="00D22D50" w:rsidRDefault="00D22D50" w:rsidP="00BE6BA6">
      <w:pPr>
        <w:jc w:val="center"/>
        <w:rPr>
          <w:lang w:val="uk-UA"/>
        </w:rPr>
      </w:pPr>
    </w:p>
    <w:p w14:paraId="0380814F" w14:textId="77777777" w:rsidR="00D22D50" w:rsidRDefault="00D22D50" w:rsidP="00BE6BA6">
      <w:pPr>
        <w:jc w:val="center"/>
        <w:rPr>
          <w:lang w:val="uk-UA"/>
        </w:rPr>
      </w:pPr>
    </w:p>
    <w:p w14:paraId="73ED6D17" w14:textId="77777777" w:rsidR="00EC0D46" w:rsidRDefault="00EC0D46" w:rsidP="00BE6BA6">
      <w:pPr>
        <w:jc w:val="center"/>
        <w:rPr>
          <w:lang w:val="uk-UA"/>
        </w:rPr>
      </w:pPr>
    </w:p>
    <w:p w14:paraId="767F10CD" w14:textId="77777777" w:rsidR="00EC0D46" w:rsidRDefault="00EC0D46" w:rsidP="00BE6BA6">
      <w:pPr>
        <w:jc w:val="center"/>
        <w:rPr>
          <w:lang w:val="uk-UA"/>
        </w:rPr>
      </w:pPr>
    </w:p>
    <w:p w14:paraId="03B475A6" w14:textId="77777777" w:rsidR="00EC0D46" w:rsidRDefault="00EC0D46" w:rsidP="00EC0D46">
      <w:pPr>
        <w:rPr>
          <w:lang w:val="uk-UA"/>
        </w:rPr>
      </w:pPr>
    </w:p>
    <w:p w14:paraId="3D120772" w14:textId="77777777" w:rsidR="00FF3D63" w:rsidRDefault="00FF3D63" w:rsidP="00D22D50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7B46558" w14:textId="77777777" w:rsidR="00D22D50" w:rsidRPr="00031B51" w:rsidRDefault="00D22D50" w:rsidP="00D22D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31B51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031B51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5EA0E55E" w14:textId="77777777" w:rsidR="00845DD1" w:rsidRDefault="00D22D50" w:rsidP="00845DD1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31B51">
        <w:rPr>
          <w:rFonts w:ascii="Times New Roman" w:hAnsi="Times New Roman" w:cs="Times New Roman"/>
          <w:sz w:val="28"/>
          <w:szCs w:val="28"/>
        </w:rPr>
        <w:t xml:space="preserve">до </w:t>
      </w:r>
      <w:r w:rsidR="00845DD1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845DD1" w:rsidRPr="00CE1735">
        <w:rPr>
          <w:rFonts w:ascii="Times New Roman" w:hAnsi="Times New Roman" w:cs="Times New Roman"/>
          <w:sz w:val="28"/>
          <w:szCs w:val="28"/>
        </w:rPr>
        <w:t>рограми</w:t>
      </w:r>
      <w:proofErr w:type="spellEnd"/>
      <w:r w:rsidR="00845DD1">
        <w:rPr>
          <w:rFonts w:ascii="Times New Roman" w:hAnsi="Times New Roman" w:cs="Times New Roman"/>
          <w:sz w:val="28"/>
          <w:szCs w:val="28"/>
          <w:lang w:val="uk-UA"/>
        </w:rPr>
        <w:t xml:space="preserve"> «Доступна та якісна </w:t>
      </w:r>
    </w:p>
    <w:p w14:paraId="5D8C1F7D" w14:textId="77777777" w:rsidR="00845DD1" w:rsidRPr="00FB3C88" w:rsidRDefault="00845DD1" w:rsidP="00845DD1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</w:t>
      </w:r>
      <w:r w:rsidR="005101E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медицина на 2021 – 2025 роки»</w:t>
      </w:r>
    </w:p>
    <w:p w14:paraId="63A0DE2B" w14:textId="77777777" w:rsidR="00D22D50" w:rsidRPr="00031B51" w:rsidRDefault="00D22D50" w:rsidP="00D22D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2D77F6B5" w14:textId="77777777" w:rsidR="00D22D50" w:rsidRPr="00031B51" w:rsidRDefault="00D22D50" w:rsidP="00D22D5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6E40447C" w14:textId="77777777" w:rsidR="00D22D50" w:rsidRPr="00031B51" w:rsidRDefault="00D22D50" w:rsidP="00D22D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51">
        <w:rPr>
          <w:rFonts w:ascii="Times New Roman" w:hAnsi="Times New Roman" w:cs="Times New Roman"/>
          <w:b/>
          <w:sz w:val="28"/>
          <w:szCs w:val="28"/>
        </w:rPr>
        <w:t xml:space="preserve">Напрямки </w:t>
      </w:r>
      <w:proofErr w:type="spellStart"/>
      <w:r w:rsidRPr="00031B51">
        <w:rPr>
          <w:rFonts w:ascii="Times New Roman" w:hAnsi="Times New Roman" w:cs="Times New Roman"/>
          <w:b/>
          <w:sz w:val="28"/>
          <w:szCs w:val="28"/>
        </w:rPr>
        <w:t>діяльнос</w:t>
      </w:r>
      <w:r w:rsidR="00217268">
        <w:rPr>
          <w:rFonts w:ascii="Times New Roman" w:hAnsi="Times New Roman" w:cs="Times New Roman"/>
          <w:b/>
          <w:sz w:val="28"/>
          <w:szCs w:val="28"/>
        </w:rPr>
        <w:t>ті</w:t>
      </w:r>
      <w:proofErr w:type="spellEnd"/>
      <w:r w:rsidR="00217268">
        <w:rPr>
          <w:rFonts w:ascii="Times New Roman" w:hAnsi="Times New Roman" w:cs="Times New Roman"/>
          <w:b/>
          <w:sz w:val="28"/>
          <w:szCs w:val="28"/>
        </w:rPr>
        <w:t xml:space="preserve"> та заходи </w:t>
      </w:r>
      <w:proofErr w:type="spellStart"/>
      <w:proofErr w:type="gramStart"/>
      <w:r w:rsidR="00217268">
        <w:rPr>
          <w:rFonts w:ascii="Times New Roman" w:hAnsi="Times New Roman" w:cs="Times New Roman"/>
          <w:b/>
          <w:sz w:val="28"/>
          <w:szCs w:val="28"/>
        </w:rPr>
        <w:t>реалізації</w:t>
      </w:r>
      <w:proofErr w:type="spellEnd"/>
      <w:r w:rsidR="00217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B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1B51">
        <w:rPr>
          <w:rFonts w:ascii="Times New Roman" w:hAnsi="Times New Roman" w:cs="Times New Roman"/>
          <w:b/>
          <w:sz w:val="28"/>
          <w:szCs w:val="28"/>
        </w:rPr>
        <w:t>цільової</w:t>
      </w:r>
      <w:proofErr w:type="spellEnd"/>
      <w:proofErr w:type="gramEnd"/>
      <w:r w:rsidRPr="00031B5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31B51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</w:p>
    <w:p w14:paraId="329034DF" w14:textId="77777777" w:rsidR="00D22D50" w:rsidRPr="00031B51" w:rsidRDefault="00D22D50" w:rsidP="00D22D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51">
        <w:rPr>
          <w:rFonts w:ascii="Times New Roman" w:hAnsi="Times New Roman" w:cs="Times New Roman"/>
          <w:b/>
          <w:sz w:val="28"/>
          <w:szCs w:val="28"/>
        </w:rPr>
        <w:t>«Дос</w:t>
      </w:r>
      <w:r>
        <w:rPr>
          <w:rFonts w:ascii="Times New Roman" w:hAnsi="Times New Roman" w:cs="Times New Roman"/>
          <w:b/>
          <w:sz w:val="28"/>
          <w:szCs w:val="28"/>
        </w:rPr>
        <w:t xml:space="preserve">тупна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якісна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медицина на 20</w:t>
      </w:r>
      <w:r w:rsidR="0021726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31B51">
        <w:rPr>
          <w:rFonts w:ascii="Times New Roman" w:hAnsi="Times New Roman" w:cs="Times New Roman"/>
          <w:b/>
          <w:sz w:val="28"/>
          <w:szCs w:val="28"/>
        </w:rPr>
        <w:t>-202</w:t>
      </w:r>
      <w:r w:rsidR="0021726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031B51">
        <w:rPr>
          <w:rFonts w:ascii="Times New Roman" w:hAnsi="Times New Roman" w:cs="Times New Roman"/>
          <w:b/>
          <w:sz w:val="28"/>
          <w:szCs w:val="28"/>
        </w:rPr>
        <w:t xml:space="preserve"> роки»</w:t>
      </w:r>
    </w:p>
    <w:p w14:paraId="6149112C" w14:textId="77777777" w:rsidR="00D22D50" w:rsidRPr="00031B51" w:rsidRDefault="00D22D50" w:rsidP="00D22D5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65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2835"/>
      </w:tblGrid>
      <w:tr w:rsidR="00217268" w:rsidRPr="00031B51" w14:paraId="5EA3BD69" w14:textId="77777777" w:rsidTr="00760015">
        <w:trPr>
          <w:trHeight w:val="1181"/>
        </w:trPr>
        <w:tc>
          <w:tcPr>
            <w:tcW w:w="562" w:type="dxa"/>
            <w:vMerge w:val="restart"/>
            <w:shd w:val="clear" w:color="auto" w:fill="auto"/>
          </w:tcPr>
          <w:p w14:paraId="4B24ADBC" w14:textId="77777777"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  <w:p w14:paraId="5929DC96" w14:textId="77777777"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  <w:shd w:val="clear" w:color="auto" w:fill="auto"/>
          </w:tcPr>
          <w:p w14:paraId="360057C9" w14:textId="77777777"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4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6348612" w14:textId="77777777"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Строки </w:t>
            </w:r>
            <w:proofErr w:type="spell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виконання</w:t>
            </w:r>
            <w:proofErr w:type="spellEnd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заходу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8084863" w14:textId="77777777"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Джерела</w:t>
            </w:r>
            <w:proofErr w:type="spellEnd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6804" w:type="dxa"/>
            <w:gridSpan w:val="6"/>
            <w:tcBorders>
              <w:bottom w:val="nil"/>
            </w:tcBorders>
            <w:shd w:val="clear" w:color="auto" w:fill="auto"/>
          </w:tcPr>
          <w:p w14:paraId="20CDF4BA" w14:textId="77777777" w:rsidR="00217268" w:rsidRPr="00000461" w:rsidRDefault="00217268" w:rsidP="0021726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Орієнтовні</w:t>
            </w:r>
            <w:proofErr w:type="spellEnd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обсяги</w:t>
            </w:r>
            <w:proofErr w:type="spellEnd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фінансування</w:t>
            </w:r>
            <w:proofErr w:type="spellEnd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вартості</w:t>
            </w:r>
            <w:proofErr w:type="spellEnd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="005571D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тис.</w:t>
            </w:r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грн.</w:t>
            </w:r>
            <w:proofErr w:type="gram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 у</w:t>
            </w:r>
            <w:proofErr w:type="gramEnd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тому </w:t>
            </w:r>
            <w:proofErr w:type="spell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числі</w:t>
            </w:r>
            <w:proofErr w:type="spellEnd"/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18325997" w14:textId="77777777"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268" w:rsidRPr="00031B51" w14:paraId="29090BDA" w14:textId="77777777" w:rsidTr="00760015">
        <w:trPr>
          <w:trHeight w:val="438"/>
        </w:trPr>
        <w:tc>
          <w:tcPr>
            <w:tcW w:w="562" w:type="dxa"/>
            <w:vMerge/>
            <w:shd w:val="clear" w:color="auto" w:fill="auto"/>
          </w:tcPr>
          <w:p w14:paraId="4AA650E4" w14:textId="77777777"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14:paraId="697A1C4F" w14:textId="77777777"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9CE89B" w14:textId="77777777"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A9436FB" w14:textId="77777777"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0E2FA0" w14:textId="77777777"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245CB17" w14:textId="77777777" w:rsidR="00217268" w:rsidRPr="00000461" w:rsidRDefault="00000461" w:rsidP="00217268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134" w:type="dxa"/>
            <w:shd w:val="clear" w:color="auto" w:fill="auto"/>
          </w:tcPr>
          <w:p w14:paraId="7A8D1382" w14:textId="77777777" w:rsidR="00217268" w:rsidRPr="00000461" w:rsidRDefault="00000461" w:rsidP="00000461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022</w:t>
            </w:r>
            <w:r w:rsidR="00217268"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17268"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13260A2" w14:textId="77777777" w:rsidR="00217268" w:rsidRPr="00000461" w:rsidRDefault="00000461" w:rsidP="00217268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134" w:type="dxa"/>
            <w:shd w:val="clear" w:color="auto" w:fill="auto"/>
          </w:tcPr>
          <w:p w14:paraId="54B1EAD0" w14:textId="77777777" w:rsidR="00217268" w:rsidRPr="00000461" w:rsidRDefault="00217268" w:rsidP="00000461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00046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889FDBC" w14:textId="77777777" w:rsidR="00217268" w:rsidRPr="00000461" w:rsidRDefault="00000461" w:rsidP="00217268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2025 рік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70D7FCC5" w14:textId="77777777"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Очікуваний</w:t>
            </w:r>
            <w:proofErr w:type="spellEnd"/>
            <w:r w:rsidR="0000046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</w:t>
            </w:r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</w:t>
            </w:r>
          </w:p>
        </w:tc>
      </w:tr>
      <w:tr w:rsidR="00217268" w:rsidRPr="00B5687D" w14:paraId="46EDCE00" w14:textId="77777777" w:rsidTr="00760015">
        <w:tc>
          <w:tcPr>
            <w:tcW w:w="562" w:type="dxa"/>
            <w:shd w:val="clear" w:color="auto" w:fill="auto"/>
          </w:tcPr>
          <w:p w14:paraId="5B186E74" w14:textId="77777777" w:rsidR="00217268" w:rsidRPr="00B5687D" w:rsidRDefault="00217268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524430" w14:textId="77777777" w:rsidR="00217268" w:rsidRPr="00B5687D" w:rsidRDefault="00217268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14:paraId="160EBC6F" w14:textId="77777777" w:rsidR="00217268" w:rsidRPr="00B5687D" w:rsidRDefault="00217268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Видатки на оплату праці та нарахування</w:t>
            </w:r>
            <w:r w:rsidR="002244EF"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197DB9"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працівникам підприємства з метою не допущення не виплат по них</w:t>
            </w:r>
          </w:p>
          <w:p w14:paraId="4E5F9D61" w14:textId="77777777" w:rsidR="00217268" w:rsidRPr="00B5687D" w:rsidRDefault="00217268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5256EC6" w14:textId="77777777" w:rsidR="00217268" w:rsidRPr="00B5687D" w:rsidRDefault="00217268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046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="0000046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48178848" w14:textId="77777777" w:rsidR="00217268" w:rsidRPr="00B5687D" w:rsidRDefault="00000461" w:rsidP="0000046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Кошти </w:t>
            </w:r>
            <w:r w:rsidR="00C94DA5" w:rsidRPr="00B568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селищної ТГ</w:t>
            </w:r>
            <w:r w:rsidRPr="00B568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49D410A4" w14:textId="77777777" w:rsidR="00217268" w:rsidRPr="00B5687D" w:rsidRDefault="00217268" w:rsidP="00D22D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8F3F4A" w14:textId="4F5A11AF" w:rsidR="00217268" w:rsidRPr="00B5687D" w:rsidRDefault="00CC44DA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</w:t>
            </w:r>
            <w:r w:rsidR="00231D4A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00046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7BE04E" w14:textId="3D4DE937" w:rsidR="00217268" w:rsidRPr="00B5687D" w:rsidRDefault="00CC44DA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31D4A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591C28" w14:textId="43D6FBFF" w:rsidR="00217268" w:rsidRPr="00B5687D" w:rsidRDefault="00CC44DA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31D4A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99DBE9" w14:textId="61382141" w:rsidR="00217268" w:rsidRPr="00B5687D" w:rsidRDefault="00CC44DA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31D4A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964805" w14:textId="3539A920" w:rsidR="00217268" w:rsidRPr="00B5687D" w:rsidRDefault="00CC44DA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31D4A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55C181" w14:textId="0343DB12" w:rsidR="00217268" w:rsidRPr="00B5687D" w:rsidRDefault="00CC44DA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31D4A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</w:t>
            </w:r>
          </w:p>
        </w:tc>
        <w:tc>
          <w:tcPr>
            <w:tcW w:w="2835" w:type="dxa"/>
            <w:shd w:val="clear" w:color="auto" w:fill="auto"/>
          </w:tcPr>
          <w:p w14:paraId="62ED5BF6" w14:textId="77777777" w:rsidR="00845DD1" w:rsidRPr="00B5687D" w:rsidRDefault="005101E1" w:rsidP="000A26F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Співфінансування виплати заробітної плати медичним працівникам </w:t>
            </w:r>
            <w:r w:rsidR="00217268"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комунального некомерційного підприємства  «Олександрівська  лікарня» в умовах діючого законодавства</w:t>
            </w:r>
          </w:p>
        </w:tc>
      </w:tr>
      <w:tr w:rsidR="00845DD1" w:rsidRPr="00B5687D" w14:paraId="46EF648D" w14:textId="77777777" w:rsidTr="00760015">
        <w:tc>
          <w:tcPr>
            <w:tcW w:w="562" w:type="dxa"/>
            <w:shd w:val="clear" w:color="auto" w:fill="auto"/>
          </w:tcPr>
          <w:p w14:paraId="2C04A37A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0521E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shd w:val="clear" w:color="auto" w:fill="auto"/>
          </w:tcPr>
          <w:p w14:paraId="2C5B17B9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Придбання предме</w:t>
            </w: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softHyphen/>
              <w:t>тів, матеріалів, обладнан</w:t>
            </w: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softHyphen/>
              <w:t>ня та інвентарю</w:t>
            </w:r>
          </w:p>
          <w:p w14:paraId="3DA9F158" w14:textId="77777777" w:rsidR="005D3D08" w:rsidRPr="00B5687D" w:rsidRDefault="005D3D08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3B9C8E57" w14:textId="77777777" w:rsidR="005D3D08" w:rsidRPr="00B5687D" w:rsidRDefault="005D3D08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000D837D" w14:textId="77777777" w:rsidR="005D3D08" w:rsidRPr="00B5687D" w:rsidRDefault="005D3D08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217A0AC2" w14:textId="77777777" w:rsidR="005D3D08" w:rsidRPr="00B5687D" w:rsidRDefault="005D3D08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61FB7EBB" w14:textId="77777777" w:rsidR="005D3D08" w:rsidRPr="00B5687D" w:rsidRDefault="005D3D08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0839B3A3" w14:textId="77777777" w:rsidR="005D3D08" w:rsidRPr="00B5687D" w:rsidRDefault="005D3D08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8AD36AE" w14:textId="77777777" w:rsidR="00845DD1" w:rsidRPr="00B5687D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817691C" w14:textId="77777777" w:rsidR="00845DD1" w:rsidRPr="00B5687D" w:rsidRDefault="00845DD1" w:rsidP="00C94D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Кошти </w:t>
            </w:r>
            <w:r w:rsidR="00C94DA5" w:rsidRPr="00B568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селищної ТГ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281DFA" w14:textId="0A77773B" w:rsidR="00845DD1" w:rsidRPr="00B5687D" w:rsidRDefault="00CC44DA" w:rsidP="009F41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12F29B" w14:textId="4167A88A" w:rsidR="00845DD1" w:rsidRPr="00B5687D" w:rsidRDefault="00CC44DA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F22F01" w14:textId="2BAC7FEC" w:rsidR="00845DD1" w:rsidRPr="00B5687D" w:rsidRDefault="00CC44DA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01F53C" w14:textId="0565F4B9" w:rsidR="00845DD1" w:rsidRPr="00B5687D" w:rsidRDefault="00CC44DA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DE3802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29B74B" w14:textId="04A1F72F" w:rsidR="00845DD1" w:rsidRPr="00B5687D" w:rsidRDefault="00DE3802" w:rsidP="00CC44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C44DA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69906F" w14:textId="60219B38" w:rsidR="00845DD1" w:rsidRPr="00B5687D" w:rsidRDefault="00DE3802" w:rsidP="00CC44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C44DA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2835" w:type="dxa"/>
            <w:shd w:val="clear" w:color="auto" w:fill="auto"/>
          </w:tcPr>
          <w:p w14:paraId="63D6EA82" w14:textId="0FD0E9B3" w:rsidR="00845DD1" w:rsidRPr="00B5687D" w:rsidRDefault="00845DD1" w:rsidP="00EC0D4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Для покращення матеріально-технічної бази</w:t>
            </w:r>
            <w:r w:rsidR="00916B37"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(в </w:t>
            </w:r>
            <w:proofErr w:type="spellStart"/>
            <w:r w:rsidR="00916B37"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т.ч</w:t>
            </w:r>
            <w:proofErr w:type="spellEnd"/>
            <w:r w:rsidR="00916B37"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придбання кондиціонерів та вікон)</w:t>
            </w: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забезпечення паливо-мастильними матеріалами санітарний транспорт  для надання невідкладної допомоги мешканцям району</w:t>
            </w:r>
          </w:p>
        </w:tc>
      </w:tr>
    </w:tbl>
    <w:p w14:paraId="4F657459" w14:textId="77777777" w:rsidR="00416B64" w:rsidRPr="00B5687D" w:rsidRDefault="00416B64" w:rsidP="00D22D50">
      <w:pPr>
        <w:pStyle w:val="a5"/>
        <w:rPr>
          <w:rFonts w:ascii="Times New Roman" w:hAnsi="Times New Roman" w:cs="Times New Roman"/>
          <w:sz w:val="24"/>
          <w:szCs w:val="24"/>
          <w:lang w:val="uk-UA"/>
        </w:rPr>
        <w:sectPr w:rsidR="00416B64" w:rsidRPr="00B5687D" w:rsidSect="00EC0D46">
          <w:pgSz w:w="16838" w:h="11906" w:orient="landscape"/>
          <w:pgMar w:top="851" w:right="567" w:bottom="567" w:left="851" w:header="709" w:footer="709" w:gutter="0"/>
          <w:cols w:space="708"/>
          <w:docGrid w:linePitch="381"/>
        </w:sect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65"/>
        <w:gridCol w:w="1134"/>
        <w:gridCol w:w="1276"/>
        <w:gridCol w:w="1304"/>
        <w:gridCol w:w="1134"/>
        <w:gridCol w:w="1134"/>
        <w:gridCol w:w="1134"/>
        <w:gridCol w:w="1134"/>
        <w:gridCol w:w="1134"/>
        <w:gridCol w:w="2835"/>
      </w:tblGrid>
      <w:tr w:rsidR="00845DD1" w:rsidRPr="00B5687D" w14:paraId="4576C260" w14:textId="77777777" w:rsidTr="00A26416">
        <w:trPr>
          <w:trHeight w:val="1187"/>
        </w:trPr>
        <w:tc>
          <w:tcPr>
            <w:tcW w:w="562" w:type="dxa"/>
            <w:shd w:val="clear" w:color="auto" w:fill="auto"/>
          </w:tcPr>
          <w:p w14:paraId="68F16191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665" w:type="dxa"/>
            <w:shd w:val="clear" w:color="auto" w:fill="auto"/>
          </w:tcPr>
          <w:p w14:paraId="0F38EA8B" w14:textId="77777777" w:rsidR="00845DD1" w:rsidRPr="00B5687D" w:rsidRDefault="00845DD1" w:rsidP="003E0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Придбання медика</w:t>
            </w: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softHyphen/>
              <w:t>ментів та перев’язу</w:t>
            </w: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softHyphen/>
              <w:t>вальних матеріалів тощо для забезпечення ліками стаціонарних хворих</w:t>
            </w:r>
          </w:p>
        </w:tc>
        <w:tc>
          <w:tcPr>
            <w:tcW w:w="1134" w:type="dxa"/>
            <w:shd w:val="clear" w:color="auto" w:fill="auto"/>
          </w:tcPr>
          <w:p w14:paraId="158A9B6F" w14:textId="77777777" w:rsidR="00845DD1" w:rsidRPr="00B5687D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0179A900" w14:textId="77777777" w:rsidR="00845DD1" w:rsidRPr="00B5687D" w:rsidRDefault="00C94DA5" w:rsidP="00F5374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селищної ТГ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35516E7" w14:textId="6016493C" w:rsidR="00845DD1" w:rsidRPr="00B5687D" w:rsidRDefault="00CC44DA" w:rsidP="00A26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5C74B5" w14:textId="560FA55F" w:rsidR="00845DD1" w:rsidRPr="00B5687D" w:rsidRDefault="00CC44DA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F63277" w14:textId="58D9DEC1" w:rsidR="00845DD1" w:rsidRPr="00B5687D" w:rsidRDefault="00CC44DA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FAADD5" w14:textId="24BCAD1E" w:rsidR="00845DD1" w:rsidRPr="00B5687D" w:rsidRDefault="00CC44DA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EBC3D6" w14:textId="3538ACD3" w:rsidR="00845DD1" w:rsidRPr="00B5687D" w:rsidRDefault="00845DD1" w:rsidP="00916B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C44DA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C49B2C" w14:textId="6E0C5938" w:rsidR="00845DD1" w:rsidRPr="00B5687D" w:rsidRDefault="00845DD1" w:rsidP="00916B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C44DA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2835" w:type="dxa"/>
            <w:shd w:val="clear" w:color="auto" w:fill="auto"/>
          </w:tcPr>
          <w:p w14:paraId="6181A3D3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687D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uk-UA"/>
              </w:rPr>
              <w:t>Забезпечення медикаментами та виробами медичного призначення для надання цілодобової медичної допомоги мешканцям громади</w:t>
            </w:r>
          </w:p>
        </w:tc>
      </w:tr>
      <w:tr w:rsidR="00845DD1" w:rsidRPr="00B5687D" w14:paraId="0F0A5AB1" w14:textId="77777777" w:rsidTr="00A26416">
        <w:trPr>
          <w:trHeight w:val="986"/>
        </w:trPr>
        <w:tc>
          <w:tcPr>
            <w:tcW w:w="562" w:type="dxa"/>
            <w:shd w:val="clear" w:color="auto" w:fill="auto"/>
          </w:tcPr>
          <w:p w14:paraId="780BA5DA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65" w:type="dxa"/>
            <w:shd w:val="clear" w:color="auto" w:fill="auto"/>
          </w:tcPr>
          <w:p w14:paraId="71E6993F" w14:textId="77777777" w:rsidR="00845DD1" w:rsidRPr="00B5687D" w:rsidRDefault="00845DD1" w:rsidP="00C94DA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Придбання продуктів  харчування для забезпечення цілодобовим харчуванням стаціонарних хворих</w:t>
            </w:r>
          </w:p>
        </w:tc>
        <w:tc>
          <w:tcPr>
            <w:tcW w:w="1134" w:type="dxa"/>
            <w:shd w:val="clear" w:color="auto" w:fill="auto"/>
          </w:tcPr>
          <w:p w14:paraId="36920C3C" w14:textId="77777777" w:rsidR="00845DD1" w:rsidRPr="00B5687D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BEC2780" w14:textId="77777777" w:rsidR="00845DD1" w:rsidRPr="00B5687D" w:rsidRDefault="00C94DA5" w:rsidP="00F5374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селищної ТГ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DB41AD6" w14:textId="68E4FBFD" w:rsidR="00845DD1" w:rsidRPr="00B5687D" w:rsidRDefault="00845DD1" w:rsidP="00A26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C44DA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766C92" w14:textId="37E0E87B" w:rsidR="00845DD1" w:rsidRPr="00B5687D" w:rsidRDefault="00CC44DA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2FD4F0" w14:textId="0D963D0D" w:rsidR="00845DD1" w:rsidRPr="00B5687D" w:rsidRDefault="00CC44DA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08C1FE" w14:textId="1BF562E6" w:rsidR="00845DD1" w:rsidRPr="00B5687D" w:rsidRDefault="00CC44DA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072010" w14:textId="51719B4E" w:rsidR="00845DD1" w:rsidRPr="00B5687D" w:rsidRDefault="00CC44DA" w:rsidP="00CC44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5EA25" w14:textId="1323DCDC" w:rsidR="00845DD1" w:rsidRPr="00B5687D" w:rsidRDefault="00CC44DA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2835" w:type="dxa"/>
            <w:shd w:val="clear" w:color="auto" w:fill="auto"/>
          </w:tcPr>
          <w:p w14:paraId="74D4493B" w14:textId="77777777" w:rsidR="00845DD1" w:rsidRPr="00B5687D" w:rsidRDefault="00845DD1" w:rsidP="003A5331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uk-UA"/>
              </w:rPr>
            </w:pPr>
            <w:r w:rsidRPr="00B5687D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uk-UA"/>
              </w:rPr>
              <w:t xml:space="preserve">Забезпечення  продуктами харчування  для  харчування хворих, які перебувають на  стаціонарному лікуванні </w:t>
            </w:r>
          </w:p>
        </w:tc>
      </w:tr>
      <w:tr w:rsidR="00845DD1" w:rsidRPr="00B5687D" w14:paraId="522488E6" w14:textId="77777777" w:rsidTr="00A26416">
        <w:trPr>
          <w:trHeight w:val="986"/>
        </w:trPr>
        <w:tc>
          <w:tcPr>
            <w:tcW w:w="562" w:type="dxa"/>
            <w:shd w:val="clear" w:color="auto" w:fill="auto"/>
          </w:tcPr>
          <w:p w14:paraId="1B45EE54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65" w:type="dxa"/>
            <w:shd w:val="clear" w:color="auto" w:fill="auto"/>
          </w:tcPr>
          <w:p w14:paraId="64D4BE91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Оплата послуг (крім комунальних)</w:t>
            </w:r>
          </w:p>
        </w:tc>
        <w:tc>
          <w:tcPr>
            <w:tcW w:w="1134" w:type="dxa"/>
            <w:shd w:val="clear" w:color="auto" w:fill="auto"/>
          </w:tcPr>
          <w:p w14:paraId="509FA767" w14:textId="77777777" w:rsidR="00845DD1" w:rsidRPr="00B5687D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7E5F562" w14:textId="77777777" w:rsidR="00845DD1" w:rsidRPr="00B5687D" w:rsidRDefault="00C94DA5" w:rsidP="00F5374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селищної ТГ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C0377B5" w14:textId="150A7BAD" w:rsidR="00845DD1" w:rsidRPr="00B5687D" w:rsidRDefault="00087D59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14430D" w14:textId="390CC670" w:rsidR="00845DD1" w:rsidRPr="00B5687D" w:rsidRDefault="00087D59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5D43EF" w14:textId="4CADCDA8" w:rsidR="00845DD1" w:rsidRPr="00B5687D" w:rsidRDefault="00087D59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03E51D" w14:textId="76C71480" w:rsidR="00845DD1" w:rsidRPr="00B5687D" w:rsidRDefault="00845DD1" w:rsidP="00916B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16B37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7979B3" w14:textId="653ACFA6" w:rsidR="00845DD1" w:rsidRPr="00B5687D" w:rsidRDefault="00845DD1" w:rsidP="00916B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16B37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3EC503" w14:textId="6C98659D" w:rsidR="00845DD1" w:rsidRPr="00B5687D" w:rsidRDefault="00845DD1" w:rsidP="00916B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16B37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2835" w:type="dxa"/>
            <w:shd w:val="clear" w:color="auto" w:fill="auto"/>
          </w:tcPr>
          <w:p w14:paraId="5F18B6AA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Оплата послуг для забезпечення повноцінного функціонування закладу</w:t>
            </w:r>
          </w:p>
        </w:tc>
      </w:tr>
      <w:tr w:rsidR="00845DD1" w:rsidRPr="00B5687D" w14:paraId="39830273" w14:textId="77777777" w:rsidTr="00A26416">
        <w:trPr>
          <w:trHeight w:val="986"/>
        </w:trPr>
        <w:tc>
          <w:tcPr>
            <w:tcW w:w="562" w:type="dxa"/>
            <w:shd w:val="clear" w:color="auto" w:fill="auto"/>
          </w:tcPr>
          <w:p w14:paraId="5EA4C408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65" w:type="dxa"/>
            <w:shd w:val="clear" w:color="auto" w:fill="auto"/>
          </w:tcPr>
          <w:p w14:paraId="720156FF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Видатки на відрядження</w:t>
            </w:r>
          </w:p>
        </w:tc>
        <w:tc>
          <w:tcPr>
            <w:tcW w:w="1134" w:type="dxa"/>
            <w:shd w:val="clear" w:color="auto" w:fill="auto"/>
          </w:tcPr>
          <w:p w14:paraId="38736AA6" w14:textId="77777777" w:rsidR="00845DD1" w:rsidRPr="00B5687D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3ECF3F71" w14:textId="77777777" w:rsidR="00845DD1" w:rsidRPr="00B5687D" w:rsidRDefault="00C94DA5" w:rsidP="00F5374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селищної ТГ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FC1A36D" w14:textId="04EB40AC" w:rsidR="00845DD1" w:rsidRPr="00B5687D" w:rsidRDefault="00A26416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A74A1D" w14:textId="77777777" w:rsidR="00845DD1" w:rsidRPr="00B5687D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D3193E" w14:textId="77777777" w:rsidR="00845DD1" w:rsidRPr="00B5687D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7C5023" w14:textId="02EB415D" w:rsidR="00845DD1" w:rsidRPr="00B5687D" w:rsidRDefault="00916B37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1B4F24" w14:textId="61DCAE2D" w:rsidR="00845DD1" w:rsidRPr="00B5687D" w:rsidRDefault="00916B37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B7FECF" w14:textId="6F06D2E6" w:rsidR="00845DD1" w:rsidRPr="00B5687D" w:rsidRDefault="00916B37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2835" w:type="dxa"/>
            <w:shd w:val="clear" w:color="auto" w:fill="auto"/>
          </w:tcPr>
          <w:p w14:paraId="5AB6FFDF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Забезпечення оплати відряджу вальних для проходження курсів підвищення кваліфікації медичного персоналу</w:t>
            </w:r>
          </w:p>
        </w:tc>
      </w:tr>
      <w:tr w:rsidR="00845DD1" w:rsidRPr="00B5687D" w14:paraId="3CFF67ED" w14:textId="77777777" w:rsidTr="00A26416">
        <w:trPr>
          <w:trHeight w:val="654"/>
        </w:trPr>
        <w:tc>
          <w:tcPr>
            <w:tcW w:w="562" w:type="dxa"/>
            <w:shd w:val="clear" w:color="auto" w:fill="auto"/>
          </w:tcPr>
          <w:p w14:paraId="7201D9F4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65" w:type="dxa"/>
            <w:shd w:val="clear" w:color="auto" w:fill="auto"/>
          </w:tcPr>
          <w:p w14:paraId="4C136039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Оплата комуналь</w:t>
            </w: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softHyphen/>
              <w:t>них послуг та енергоносіїв</w:t>
            </w:r>
          </w:p>
        </w:tc>
        <w:tc>
          <w:tcPr>
            <w:tcW w:w="1134" w:type="dxa"/>
            <w:shd w:val="clear" w:color="auto" w:fill="auto"/>
          </w:tcPr>
          <w:p w14:paraId="1E5F4AD8" w14:textId="77777777" w:rsidR="00845DD1" w:rsidRPr="00B5687D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48C6F5AB" w14:textId="77777777" w:rsidR="00845DD1" w:rsidRPr="00B5687D" w:rsidRDefault="00C94DA5" w:rsidP="00EC0D4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селищної ТГ</w:t>
            </w:r>
          </w:p>
          <w:p w14:paraId="13CB799D" w14:textId="77777777" w:rsidR="00845DD1" w:rsidRPr="00B5687D" w:rsidRDefault="00845DD1" w:rsidP="00EC0D4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005435F" w14:textId="77777777" w:rsidR="00845DD1" w:rsidRPr="00B5687D" w:rsidRDefault="00845DD1" w:rsidP="00EC0D4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4F643FD" w14:textId="4BFFF53A" w:rsidR="00845DD1" w:rsidRPr="00B5687D" w:rsidRDefault="00087D59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26416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9B2EC1" w14:textId="3019348E" w:rsidR="00845DD1" w:rsidRPr="00B5687D" w:rsidRDefault="00087D59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5D94C2" w14:textId="3EB3A93E" w:rsidR="00845DD1" w:rsidRPr="00B5687D" w:rsidRDefault="00087D59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208682" w14:textId="201D2B68" w:rsidR="00845DD1" w:rsidRPr="00B5687D" w:rsidRDefault="00087D59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  <w:r w:rsidR="00C94DA5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D4ED42" w14:textId="7CE7317D" w:rsidR="00845DD1" w:rsidRPr="00B5687D" w:rsidRDefault="00087D59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94DA5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EFA7B" w14:textId="7A7EC805" w:rsidR="00845DD1" w:rsidRPr="00B5687D" w:rsidRDefault="00087D59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94DA5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835" w:type="dxa"/>
            <w:shd w:val="clear" w:color="auto" w:fill="auto"/>
          </w:tcPr>
          <w:p w14:paraId="2DFC240A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оплату комунальних послуг та енергоносіїв спожитих закладом</w:t>
            </w:r>
          </w:p>
        </w:tc>
      </w:tr>
      <w:tr w:rsidR="00845DD1" w:rsidRPr="00B5687D" w14:paraId="0D60ABC9" w14:textId="77777777" w:rsidTr="00A26416">
        <w:trPr>
          <w:trHeight w:val="1215"/>
        </w:trPr>
        <w:tc>
          <w:tcPr>
            <w:tcW w:w="562" w:type="dxa"/>
            <w:shd w:val="clear" w:color="auto" w:fill="auto"/>
          </w:tcPr>
          <w:p w14:paraId="2D42D633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65" w:type="dxa"/>
            <w:shd w:val="clear" w:color="auto" w:fill="auto"/>
          </w:tcPr>
          <w:p w14:paraId="782039F7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Дослідження і розробки, окремі заходи по реалізації державних (регіональних) програм</w:t>
            </w:r>
          </w:p>
          <w:p w14:paraId="075CB7F6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0B0A1C55" w14:textId="77777777" w:rsidR="00845DD1" w:rsidRPr="00B5687D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DED92B1" w14:textId="77777777" w:rsidR="00845DD1" w:rsidRPr="00B5687D" w:rsidRDefault="00C94DA5" w:rsidP="00EC0D4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селищної ТГ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E21516A" w14:textId="7B2D0B44" w:rsidR="00845DD1" w:rsidRPr="00B5687D" w:rsidRDefault="00087D59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3D236E" w14:textId="2E533CCB" w:rsidR="00845DD1" w:rsidRPr="00B5687D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87D59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84F739" w14:textId="16C11401" w:rsidR="00845DD1" w:rsidRPr="00B5687D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87D59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0D0B65" w14:textId="3A8BEBE5" w:rsidR="00845DD1" w:rsidRPr="00B5687D" w:rsidRDefault="00916B37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7AD251" w14:textId="1DFB7A61" w:rsidR="00845DD1" w:rsidRPr="00B5687D" w:rsidRDefault="00916B37" w:rsidP="00916B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E36935" w14:textId="796ED29B" w:rsidR="00845DD1" w:rsidRPr="00B5687D" w:rsidRDefault="00916B37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835" w:type="dxa"/>
            <w:shd w:val="clear" w:color="auto" w:fill="auto"/>
          </w:tcPr>
          <w:p w14:paraId="563A15BC" w14:textId="0A69A81B" w:rsidR="001A2EEF" w:rsidRPr="00B5687D" w:rsidRDefault="00845DD1" w:rsidP="0027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за </w:t>
            </w:r>
            <w:proofErr w:type="spellStart"/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B56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спеціалістів</w:t>
            </w:r>
            <w:proofErr w:type="spellEnd"/>
            <w:r w:rsidRPr="00B5687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B56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авних</w:t>
            </w:r>
            <w:proofErr w:type="spellEnd"/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B5687D">
              <w:rPr>
                <w:rFonts w:ascii="Times New Roman" w:hAnsi="Times New Roman" w:cs="Times New Roman"/>
                <w:sz w:val="24"/>
                <w:szCs w:val="24"/>
              </w:rPr>
              <w:t xml:space="preserve">, з </w:t>
            </w:r>
            <w:proofErr w:type="spellStart"/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електробезпеки</w:t>
            </w:r>
            <w:proofErr w:type="spellEnd"/>
            <w:r w:rsidRPr="00B5687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теплогосподарства</w:t>
            </w:r>
            <w:proofErr w:type="spellEnd"/>
          </w:p>
        </w:tc>
      </w:tr>
      <w:tr w:rsidR="00845DD1" w:rsidRPr="00B5687D" w14:paraId="67BC1A37" w14:textId="77777777" w:rsidTr="00A26416">
        <w:tc>
          <w:tcPr>
            <w:tcW w:w="562" w:type="dxa"/>
            <w:shd w:val="clear" w:color="auto" w:fill="auto"/>
          </w:tcPr>
          <w:p w14:paraId="50AAF35E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65" w:type="dxa"/>
            <w:shd w:val="clear" w:color="auto" w:fill="auto"/>
          </w:tcPr>
          <w:p w14:paraId="49474393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Інші виплати населенню</w:t>
            </w:r>
          </w:p>
        </w:tc>
        <w:tc>
          <w:tcPr>
            <w:tcW w:w="1134" w:type="dxa"/>
            <w:shd w:val="clear" w:color="auto" w:fill="auto"/>
          </w:tcPr>
          <w:p w14:paraId="4DF843DB" w14:textId="77777777" w:rsidR="00845DD1" w:rsidRPr="00B5687D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48500026" w14:textId="77777777" w:rsidR="00845DD1" w:rsidRPr="00B5687D" w:rsidRDefault="00C94DA5" w:rsidP="00D22D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селищної ТГ</w:t>
            </w:r>
          </w:p>
          <w:p w14:paraId="4022989B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A45543E" w14:textId="77777777" w:rsidR="00845DD1" w:rsidRPr="00B5687D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BD9183" w14:textId="77777777" w:rsidR="00845DD1" w:rsidRPr="00B5687D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8410E7" w14:textId="77777777" w:rsidR="00845DD1" w:rsidRPr="00B5687D" w:rsidRDefault="00845DD1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893E3E" w14:textId="77777777" w:rsidR="00845DD1" w:rsidRPr="00B5687D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259F92" w14:textId="77777777" w:rsidR="00845DD1" w:rsidRPr="00B5687D" w:rsidRDefault="00845DD1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679615" w14:textId="77777777" w:rsidR="00845DD1" w:rsidRPr="00B5687D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125,0</w:t>
            </w:r>
          </w:p>
        </w:tc>
        <w:tc>
          <w:tcPr>
            <w:tcW w:w="2835" w:type="dxa"/>
            <w:shd w:val="clear" w:color="auto" w:fill="auto"/>
          </w:tcPr>
          <w:p w14:paraId="3EF568A3" w14:textId="77777777" w:rsidR="00845DD1" w:rsidRPr="00B5687D" w:rsidRDefault="00845DD1" w:rsidP="00EC0D4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Відшкодування пільгових пенсій, згідно ч.2 Прикінцевих </w:t>
            </w: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положень Закону України «Про загальнообов’язкове державне пенсійне страхування»</w:t>
            </w:r>
          </w:p>
        </w:tc>
      </w:tr>
      <w:tr w:rsidR="00FF3D63" w:rsidRPr="00B5687D" w14:paraId="06BBE443" w14:textId="77777777" w:rsidTr="00A26416">
        <w:trPr>
          <w:trHeight w:val="1712"/>
        </w:trPr>
        <w:tc>
          <w:tcPr>
            <w:tcW w:w="562" w:type="dxa"/>
            <w:vMerge w:val="restart"/>
            <w:shd w:val="clear" w:color="auto" w:fill="auto"/>
          </w:tcPr>
          <w:p w14:paraId="3646AA7D" w14:textId="77777777" w:rsidR="00FF3D63" w:rsidRPr="00B5687D" w:rsidRDefault="00FF3D63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2665" w:type="dxa"/>
            <w:shd w:val="clear" w:color="auto" w:fill="auto"/>
          </w:tcPr>
          <w:p w14:paraId="50075693" w14:textId="77777777" w:rsidR="00FF3D63" w:rsidRPr="00B5687D" w:rsidRDefault="00C94DA5" w:rsidP="00C94DA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П. 1- Забезпечення облаштування об’єктів закладу системою охорони здоров’я автоматичною системою пожежної сигналізації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4912516" w14:textId="77777777" w:rsidR="00FF3D63" w:rsidRPr="00B5687D" w:rsidRDefault="00FF3D63" w:rsidP="008B64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F48951C" w14:textId="77777777" w:rsidR="00FF3D63" w:rsidRPr="00B5687D" w:rsidRDefault="00C94DA5" w:rsidP="008B64C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селищної ТГ</w:t>
            </w:r>
          </w:p>
          <w:p w14:paraId="6E8D1E06" w14:textId="77777777" w:rsidR="00FF3D63" w:rsidRPr="00B5687D" w:rsidRDefault="00FF3D63" w:rsidP="008B64C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6C5B7A1" w14:textId="781FECA7" w:rsidR="00FF3D63" w:rsidRPr="00B5687D" w:rsidRDefault="00087D59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FF3D63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22613F" w14:textId="644164DC" w:rsidR="00FF3D63" w:rsidRPr="00B5687D" w:rsidRDefault="00FF3D63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F98BD8" w14:textId="3BC738CB" w:rsidR="00FF3D63" w:rsidRPr="00B5687D" w:rsidRDefault="00FF3D63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76D521" w14:textId="77777777" w:rsidR="00FF3D63" w:rsidRPr="00B5687D" w:rsidRDefault="00FF3D63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DB2FFA" w14:textId="1060E738" w:rsidR="00FF3D63" w:rsidRPr="00B5687D" w:rsidRDefault="00087D59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CC4D41" w14:textId="56B437DC" w:rsidR="00FF3D63" w:rsidRPr="00B5687D" w:rsidRDefault="00087D59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FF3D63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835" w:type="dxa"/>
            <w:shd w:val="clear" w:color="auto" w:fill="auto"/>
          </w:tcPr>
          <w:p w14:paraId="53BCA2BC" w14:textId="77777777" w:rsidR="00FF3D63" w:rsidRPr="00B5687D" w:rsidRDefault="00FF3D63" w:rsidP="00EC0D4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Убезпечення  закладів охорони здоров’я від пожеж та техногенних катастроф  </w:t>
            </w:r>
          </w:p>
        </w:tc>
      </w:tr>
      <w:tr w:rsidR="00845DD1" w:rsidRPr="00B5687D" w14:paraId="2A475618" w14:textId="77777777" w:rsidTr="00A26416">
        <w:tc>
          <w:tcPr>
            <w:tcW w:w="562" w:type="dxa"/>
            <w:vMerge/>
            <w:shd w:val="clear" w:color="auto" w:fill="auto"/>
          </w:tcPr>
          <w:p w14:paraId="71308945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5" w:type="dxa"/>
            <w:shd w:val="clear" w:color="auto" w:fill="auto"/>
          </w:tcPr>
          <w:p w14:paraId="6E0F1F57" w14:textId="77777777" w:rsidR="00845DD1" w:rsidRPr="00B5687D" w:rsidRDefault="00845DD1" w:rsidP="00FF3D6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П. 2 - Забезпечення обробки вогнезахисним розчином дерев’яні конструкції тощо </w:t>
            </w:r>
          </w:p>
        </w:tc>
        <w:tc>
          <w:tcPr>
            <w:tcW w:w="1134" w:type="dxa"/>
            <w:vMerge/>
            <w:shd w:val="clear" w:color="auto" w:fill="auto"/>
          </w:tcPr>
          <w:p w14:paraId="55322F6F" w14:textId="77777777" w:rsidR="00845DD1" w:rsidRPr="00B5687D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152A5A5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AA96921" w14:textId="77777777" w:rsidR="00845DD1" w:rsidRPr="00B5687D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330E0D" w14:textId="77777777" w:rsidR="00845DD1" w:rsidRPr="00B5687D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AEDFB7" w14:textId="77777777" w:rsidR="00845DD1" w:rsidRPr="00B5687D" w:rsidRDefault="00845DD1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C944E7" w14:textId="77777777" w:rsidR="00845DD1" w:rsidRPr="00B5687D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650817" w14:textId="77777777" w:rsidR="00845DD1" w:rsidRPr="00B5687D" w:rsidRDefault="00845DD1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F440B4" w14:textId="77777777" w:rsidR="00845DD1" w:rsidRPr="00B5687D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95D45B1" w14:textId="1262D586" w:rsidR="001A2EEF" w:rsidRPr="00B5687D" w:rsidRDefault="00845DD1" w:rsidP="00845DD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Забезпечить усунення виявлених порушень проти пожежної безпеки, які були виявлені при перевірці державним інспектором та забезпечить безаварійне перебування пацієнтів, які знаходяться на стаціонарному лікуванні в закладах охорони здоров’я </w:t>
            </w:r>
          </w:p>
        </w:tc>
      </w:tr>
      <w:tr w:rsidR="00845DD1" w:rsidRPr="003F77EF" w14:paraId="219BD37B" w14:textId="77777777" w:rsidTr="00A26416">
        <w:tc>
          <w:tcPr>
            <w:tcW w:w="562" w:type="dxa"/>
            <w:vMerge/>
            <w:shd w:val="clear" w:color="auto" w:fill="auto"/>
          </w:tcPr>
          <w:p w14:paraId="0DBE9271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5" w:type="dxa"/>
            <w:shd w:val="clear" w:color="auto" w:fill="auto"/>
          </w:tcPr>
          <w:p w14:paraId="6304A39C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П.3 – Забезпечення виконання інших протипожежних заходів</w:t>
            </w:r>
          </w:p>
        </w:tc>
        <w:tc>
          <w:tcPr>
            <w:tcW w:w="1134" w:type="dxa"/>
            <w:vMerge/>
            <w:shd w:val="clear" w:color="auto" w:fill="auto"/>
          </w:tcPr>
          <w:p w14:paraId="4405781B" w14:textId="77777777" w:rsidR="00845DD1" w:rsidRPr="00B5687D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0DD74E2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AD9CA1B" w14:textId="292651AD" w:rsidR="00845DD1" w:rsidRPr="00B5687D" w:rsidRDefault="00A26416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2B5D01" w14:textId="77777777" w:rsidR="00845DD1" w:rsidRPr="00B5687D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9BB81E" w14:textId="77777777" w:rsidR="00845DD1" w:rsidRPr="00B5687D" w:rsidRDefault="00845DD1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F33F0D" w14:textId="0F4A5EB4" w:rsidR="00845DD1" w:rsidRPr="00B5687D" w:rsidRDefault="00916B37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C69BA1" w14:textId="6B4EF9C8" w:rsidR="00845DD1" w:rsidRPr="00B5687D" w:rsidRDefault="00916B37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4D5B63" w14:textId="55E22C56" w:rsidR="00845DD1" w:rsidRPr="003F77EF" w:rsidRDefault="00916B37" w:rsidP="00916B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14:paraId="00B7AE06" w14:textId="77777777" w:rsidR="00845DD1" w:rsidRPr="003F77EF" w:rsidRDefault="00845DD1" w:rsidP="00EC0D4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845DD1" w:rsidRPr="003F77EF" w14:paraId="2759D455" w14:textId="77777777" w:rsidTr="00A26416">
        <w:tc>
          <w:tcPr>
            <w:tcW w:w="562" w:type="dxa"/>
            <w:shd w:val="clear" w:color="auto" w:fill="auto"/>
          </w:tcPr>
          <w:p w14:paraId="720CCB1B" w14:textId="77777777"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65" w:type="dxa"/>
            <w:shd w:val="clear" w:color="auto" w:fill="auto"/>
          </w:tcPr>
          <w:p w14:paraId="6FD8C3B4" w14:textId="77777777"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Забезпечення виплат по заробітній платі з нарахуваннями медичним працівникам, які залучаються до військово – лікарських комісій та витрати на проведення медичного огляду та лабораторного обстеження осіб для </w:t>
            </w: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проходження строкової військової служби, осіб які приписуються до призовної дільниці та інші.</w:t>
            </w:r>
          </w:p>
        </w:tc>
        <w:tc>
          <w:tcPr>
            <w:tcW w:w="1134" w:type="dxa"/>
            <w:shd w:val="clear" w:color="auto" w:fill="auto"/>
          </w:tcPr>
          <w:p w14:paraId="69D8C068" w14:textId="77777777" w:rsidR="00845DD1" w:rsidRPr="003F77EF" w:rsidRDefault="00845DD1" w:rsidP="00123C7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3B5A44E7" w14:textId="77777777" w:rsidR="00845DD1" w:rsidRPr="003F77EF" w:rsidRDefault="00C94DA5" w:rsidP="00123C7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селищної ТГ</w:t>
            </w:r>
          </w:p>
          <w:p w14:paraId="111213B5" w14:textId="77777777" w:rsidR="00845DD1" w:rsidRPr="003F77EF" w:rsidRDefault="00845DD1" w:rsidP="00123C7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D8ACCA9" w14:textId="77777777" w:rsidR="00845DD1" w:rsidRPr="003F77EF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A5B4A" w14:textId="77777777" w:rsidR="00845DD1" w:rsidRPr="003F77EF" w:rsidRDefault="00845DD1" w:rsidP="00B24F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ED154D" w14:textId="77777777" w:rsidR="00845DD1" w:rsidRPr="003F77EF" w:rsidRDefault="00845DD1" w:rsidP="00B24F6D">
            <w:pPr>
              <w:jc w:val="center"/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5708A3" w14:textId="77777777" w:rsidR="00845DD1" w:rsidRPr="003F77EF" w:rsidRDefault="00845DD1" w:rsidP="00B24F6D">
            <w:pPr>
              <w:jc w:val="center"/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F30AA4" w14:textId="77777777" w:rsidR="00845DD1" w:rsidRPr="003F77EF" w:rsidRDefault="00845DD1" w:rsidP="00B24F6D">
            <w:pPr>
              <w:jc w:val="center"/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EBFC9D" w14:textId="77777777" w:rsidR="00845DD1" w:rsidRPr="003F77EF" w:rsidRDefault="00845DD1" w:rsidP="00B24F6D">
            <w:pPr>
              <w:jc w:val="center"/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2835" w:type="dxa"/>
            <w:shd w:val="clear" w:color="auto" w:fill="auto"/>
          </w:tcPr>
          <w:p w14:paraId="3046CE01" w14:textId="77777777" w:rsidR="00845DD1" w:rsidRPr="003F77EF" w:rsidRDefault="00845DD1" w:rsidP="00EC0D4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Забезпечення виконання Закону України «Про військовий обов’язок і військову службу» в частині забезпечення проведення призову на строкову військову службу громадян</w:t>
            </w:r>
          </w:p>
        </w:tc>
      </w:tr>
      <w:tr w:rsidR="008B451B" w:rsidRPr="003F77EF" w14:paraId="387B0ADF" w14:textId="77777777" w:rsidTr="00A26416">
        <w:tc>
          <w:tcPr>
            <w:tcW w:w="562" w:type="dxa"/>
            <w:shd w:val="clear" w:color="auto" w:fill="auto"/>
          </w:tcPr>
          <w:p w14:paraId="3C337DCC" w14:textId="77777777" w:rsidR="008B451B" w:rsidRPr="003F77EF" w:rsidRDefault="008B451B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665" w:type="dxa"/>
            <w:shd w:val="clear" w:color="auto" w:fill="auto"/>
          </w:tcPr>
          <w:p w14:paraId="3D40E731" w14:textId="77777777" w:rsidR="008B451B" w:rsidRDefault="008B451B" w:rsidP="00580B8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Капітальні видатки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</w:p>
          <w:p w14:paraId="1E6DC870" w14:textId="681FE75D" w:rsidR="008B451B" w:rsidRPr="003F77EF" w:rsidRDefault="008B451B" w:rsidP="006061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П.1 - </w:t>
            </w: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Придбання дорого вартісного обладнання і предметів довгострокового користування  </w:t>
            </w:r>
          </w:p>
        </w:tc>
        <w:tc>
          <w:tcPr>
            <w:tcW w:w="1134" w:type="dxa"/>
            <w:shd w:val="clear" w:color="auto" w:fill="auto"/>
          </w:tcPr>
          <w:p w14:paraId="74AF358B" w14:textId="77777777" w:rsidR="008B451B" w:rsidRPr="003F77EF" w:rsidRDefault="008B451B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00A612EE" w14:textId="77777777" w:rsidR="008B451B" w:rsidRPr="003F77EF" w:rsidRDefault="008B451B" w:rsidP="00D22D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селищної ТГ</w:t>
            </w:r>
          </w:p>
          <w:p w14:paraId="7E30EAA1" w14:textId="77777777" w:rsidR="008B451B" w:rsidRPr="003F77EF" w:rsidRDefault="008B451B" w:rsidP="00D22D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5A62F35" w14:textId="46F4D58E" w:rsidR="008B451B" w:rsidRPr="003F77EF" w:rsidRDefault="008B451B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6DC7EA" w14:textId="5FE80D70" w:rsidR="008B451B" w:rsidRPr="003F77EF" w:rsidRDefault="008B451B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9B36AB" w14:textId="77777777" w:rsidR="008B451B" w:rsidRPr="003F77EF" w:rsidRDefault="008B451B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8D3616" w14:textId="7310B8D2" w:rsidR="008B451B" w:rsidRPr="003F77EF" w:rsidRDefault="008B451B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84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60960C" w14:textId="08A8CAA2" w:rsidR="008B451B" w:rsidRPr="003F77EF" w:rsidRDefault="00284EC8" w:rsidP="006061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8B451B"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694312" w14:textId="176350A0" w:rsidR="008B451B" w:rsidRPr="003F77EF" w:rsidRDefault="00284EC8" w:rsidP="006061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8B451B"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F3ED4EB" w14:textId="77777777" w:rsidR="008B451B" w:rsidRPr="003F77EF" w:rsidRDefault="008B451B" w:rsidP="00F5374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Забезпечення придбання обладнання та предметів довгострокового користування для комунального некомерційного підприємства  «Олександрівська  лікарня» відповідно примірного табеля матеріально-технічного оснащення закладів охорони здоров’я вторинного рівня надання медичної допомоги  та приведення приміщень та споруд  закладу у відповідність до діючих норм технічного переоснащення об’єктів та відновлення придатності їх для подальшого використання.</w:t>
            </w:r>
          </w:p>
        </w:tc>
      </w:tr>
      <w:tr w:rsidR="003B47BF" w:rsidRPr="003F77EF" w14:paraId="509846C7" w14:textId="77777777" w:rsidTr="003B47BF">
        <w:trPr>
          <w:trHeight w:val="4416"/>
        </w:trPr>
        <w:tc>
          <w:tcPr>
            <w:tcW w:w="562" w:type="dxa"/>
            <w:vMerge w:val="restart"/>
            <w:shd w:val="clear" w:color="auto" w:fill="auto"/>
          </w:tcPr>
          <w:p w14:paraId="129C615C" w14:textId="77777777" w:rsidR="003B47BF" w:rsidRPr="003F77E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5" w:type="dxa"/>
            <w:vMerge w:val="restart"/>
            <w:shd w:val="clear" w:color="auto" w:fill="auto"/>
          </w:tcPr>
          <w:p w14:paraId="77E00049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П.2 - П</w:t>
            </w: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роведення капітальних ремонтів, реконструкції та реставрації об’єкт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ів, капітальне будівництво, а саме:</w:t>
            </w:r>
          </w:p>
          <w:p w14:paraId="3D6A7F34" w14:textId="77777777" w:rsidR="003B47BF" w:rsidRPr="003F77EF" w:rsidRDefault="003B47BF" w:rsidP="003B47B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6A7BF6AB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1)«Корегування ПКД «Капітальний ремонт приміщень терапевтичного відділення комунального некомерційного підприємства «Олександрівська лікарня»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Олександрівської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селищної ради Кропивницького району Кіровоградської області»</w:t>
            </w:r>
          </w:p>
          <w:p w14:paraId="399ED36B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3BFB34FF" w14:textId="77470B81" w:rsidR="003B47BF" w:rsidRDefault="003B47BF" w:rsidP="003B47B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2) «Виготовлення проектно – кошторисної документації на «Капітальний ремонт даху будівлі інфекційного відділення та КДЛ Комунального некомерційного підприємства «Олександрівська лікарня»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Олександрівської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селищної ради Кропивницького району Кіровоградської області»</w:t>
            </w:r>
          </w:p>
          <w:p w14:paraId="54725DF0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C476A48" w14:textId="4FD1FBB1" w:rsidR="003B47BF" w:rsidRDefault="003B47BF" w:rsidP="003B47B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3) «Виготовлення проектно – кошторисної документації на «Капітальний ремонт приміщень клініко – діагностичної лабораторії Комунального некомерційного підприємства «Олександрівська лікарня»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Олександрівської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селищної ради Кропивницького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району Кіровоградської області»</w:t>
            </w:r>
          </w:p>
          <w:p w14:paraId="144FCECE" w14:textId="2F2CF1A1" w:rsidR="003B47BF" w:rsidRPr="003F77EF" w:rsidRDefault="003B47BF" w:rsidP="003B47B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54BD7A25" w14:textId="3CAAC9E6" w:rsidR="003B47BF" w:rsidRPr="0060619D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F1063BA" w14:textId="77777777" w:rsidR="003B47BF" w:rsidRPr="003F77EF" w:rsidRDefault="003B47BF" w:rsidP="003B47B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селищної ТГ</w:t>
            </w:r>
          </w:p>
          <w:p w14:paraId="0403B7F5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4" w:type="dxa"/>
            <w:shd w:val="clear" w:color="auto" w:fill="auto"/>
          </w:tcPr>
          <w:p w14:paraId="4D84239B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56C201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5D9241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C0A50D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88AA9B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305CFB4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0FE0C99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362C1C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24728FC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FBF3DB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26339D7" w14:textId="77777777" w:rsidR="003B47BF" w:rsidRDefault="003B47BF" w:rsidP="00E94E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  <w:p w14:paraId="22C70E20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75ABE1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4FB0CD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3E8F0E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02B2C0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7903F19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D189A3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99E6BE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35C72B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265C51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B062E5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4CEE95F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DBB6DB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02C521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514719" w14:textId="72216830" w:rsidR="003B47BF" w:rsidRDefault="003B47BF" w:rsidP="00E94E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100,0</w:t>
            </w:r>
          </w:p>
          <w:p w14:paraId="06A6FF0A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92D103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694AA3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61344B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1FFC5D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212A77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66F74A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29A67B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E472EE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1A01C8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C33005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160BE8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D37FD4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DB9281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9011F7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0E05EC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061CBB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288FE4A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9013E0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578504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AD1CF3" w14:textId="7F3FC71E" w:rsidR="003B47BF" w:rsidRDefault="00290A29" w:rsidP="00E94E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  <w:p w14:paraId="6F3C737C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275ABF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D15795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19D542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170E8F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9645AA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FB49B2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4721AE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E3FF55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06A056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96C20B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9F06CC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D4A20A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B4F5AB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41556C" w14:textId="77777777" w:rsidR="003B47BF" w:rsidRPr="003F77E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4562E1F1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82AB05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E7E22B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DC4F22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D49814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DB111A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2C0A7B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9AEA38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2CEDB58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4C193B6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76E1D4" w14:textId="64586F4E" w:rsidR="003B47BF" w:rsidRPr="003F77E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26108EC6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420E48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2ACBE7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DD3E66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AFB4F4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BDF60B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94D226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4EC096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3F30F4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45E125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DB46D8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39B6CB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2659EC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5473D9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ED1FC0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E7F360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706F8F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7497F1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F5CDF8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EB7FA1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8C29D7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2DFB97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19AB92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D7C01B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218E6F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C6D45E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100,0</w:t>
            </w:r>
          </w:p>
          <w:p w14:paraId="02CDE767" w14:textId="77777777"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33184F" w14:textId="77777777"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3869E4" w14:textId="77777777"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431C7C" w14:textId="77777777"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A86D8E" w14:textId="77777777"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7FB662" w14:textId="77777777"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848041" w14:textId="77777777"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390F5C" w14:textId="77777777"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0F1CC8" w14:textId="77777777"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CFEEC3" w14:textId="77777777"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077AF9" w14:textId="77777777"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05448E" w14:textId="77777777"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23A17F" w14:textId="77777777"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F781E4" w14:textId="77777777"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3EF23A" w14:textId="77777777"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DF7236" w14:textId="77777777"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2D64F8" w14:textId="77777777"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8778C1" w14:textId="77777777"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3044EE" w14:textId="77777777"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D11683" w14:textId="77777777"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C27ACC" w14:textId="05594DF9"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EDDCD2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13D2FBF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35D627E" w14:textId="77777777" w:rsidR="003B47BF" w:rsidRPr="003F77EF" w:rsidRDefault="003B47BF" w:rsidP="003B47B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B47BF" w:rsidRPr="003F77EF" w14:paraId="4B798339" w14:textId="77777777" w:rsidTr="008F06DC">
        <w:trPr>
          <w:trHeight w:val="2880"/>
        </w:trPr>
        <w:tc>
          <w:tcPr>
            <w:tcW w:w="562" w:type="dxa"/>
            <w:vMerge/>
            <w:shd w:val="clear" w:color="auto" w:fill="auto"/>
          </w:tcPr>
          <w:p w14:paraId="6C278ADD" w14:textId="33AEA1DB" w:rsidR="003B47BF" w:rsidRPr="003F77E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14:paraId="440722D1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CF805E" w14:textId="77777777" w:rsidR="003B47BF" w:rsidRPr="003F77E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137C8B31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vAlign w:val="center"/>
          </w:tcPr>
          <w:p w14:paraId="2BF47FA3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5DD169D4" w14:textId="77777777" w:rsidR="003B47BF" w:rsidRPr="003F77E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45D5CD25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45B18EB1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BBEA87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2108CC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5B4617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9C9AE0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EE57E6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2BEA32" w14:textId="1E26558F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4DC44D44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D50004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C6EA33F" w14:textId="77777777" w:rsidR="003B47BF" w:rsidRPr="003F77EF" w:rsidRDefault="003B47BF" w:rsidP="003B47B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B47BF" w:rsidRPr="003F77EF" w14:paraId="0927108B" w14:textId="77777777" w:rsidTr="00A26416">
        <w:tc>
          <w:tcPr>
            <w:tcW w:w="562" w:type="dxa"/>
            <w:shd w:val="clear" w:color="auto" w:fill="auto"/>
          </w:tcPr>
          <w:p w14:paraId="635CDC22" w14:textId="77777777" w:rsidR="003B47BF" w:rsidRPr="003F77EF" w:rsidRDefault="003B47BF" w:rsidP="003B47B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5" w:type="dxa"/>
            <w:shd w:val="clear" w:color="auto" w:fill="auto"/>
          </w:tcPr>
          <w:p w14:paraId="7C75FD5B" w14:textId="77777777" w:rsidR="003B47BF" w:rsidRPr="00845DD1" w:rsidRDefault="003B47BF" w:rsidP="003B47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DD1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58599AC" w14:textId="77777777" w:rsidR="003B47BF" w:rsidRPr="00845DD1" w:rsidRDefault="003B47BF" w:rsidP="003B47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1654104" w14:textId="77777777" w:rsidR="003B47BF" w:rsidRPr="00845DD1" w:rsidRDefault="003B47BF" w:rsidP="003B47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47BEEA7" w14:textId="0AD263B3" w:rsidR="003B47BF" w:rsidRPr="00845DD1" w:rsidRDefault="00FB5153" w:rsidP="003B47BF">
            <w:pPr>
              <w:pStyle w:val="a5"/>
              <w:ind w:right="-13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778</w:t>
            </w:r>
            <w:r w:rsidR="003B4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7F38FD" w14:textId="067293C1" w:rsidR="003B47BF" w:rsidRPr="00845DD1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9799,0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BA095B" w14:textId="7B559525" w:rsidR="003B47BF" w:rsidRPr="00845DD1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10884,3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05B623" w14:textId="179E1AAA" w:rsidR="003B47BF" w:rsidRPr="00845DD1" w:rsidRDefault="00FB5153" w:rsidP="003B47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</w:t>
            </w:r>
            <w:r w:rsidR="003B4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291A89" w14:textId="4DE8079B" w:rsidR="003B47BF" w:rsidRPr="00845DD1" w:rsidRDefault="00FB5153" w:rsidP="003B47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  <w:r w:rsidR="003B4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EBA7A0" w14:textId="034A88CF" w:rsidR="003B47BF" w:rsidRPr="00845DD1" w:rsidRDefault="00FB5153" w:rsidP="003B47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  <w:r w:rsidR="003B4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93,0</w:t>
            </w:r>
          </w:p>
        </w:tc>
        <w:tc>
          <w:tcPr>
            <w:tcW w:w="2835" w:type="dxa"/>
            <w:shd w:val="clear" w:color="auto" w:fill="auto"/>
          </w:tcPr>
          <w:p w14:paraId="1C8A8543" w14:textId="77777777" w:rsidR="003B47BF" w:rsidRPr="003F77EF" w:rsidRDefault="003B47BF" w:rsidP="003B47B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B47BF" w:rsidRPr="003F77EF" w14:paraId="6BD73DA0" w14:textId="77777777" w:rsidTr="00A26416">
        <w:tc>
          <w:tcPr>
            <w:tcW w:w="562" w:type="dxa"/>
            <w:shd w:val="clear" w:color="auto" w:fill="auto"/>
          </w:tcPr>
          <w:p w14:paraId="3AB256A0" w14:textId="77777777" w:rsidR="003B47BF" w:rsidRPr="003F77EF" w:rsidRDefault="003B47BF" w:rsidP="003B47B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5" w:type="dxa"/>
            <w:shd w:val="clear" w:color="auto" w:fill="auto"/>
          </w:tcPr>
          <w:p w14:paraId="66B1FF74" w14:textId="77777777" w:rsidR="003B47BF" w:rsidRPr="00CE5A3B" w:rsidRDefault="003B47BF" w:rsidP="003B47B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 селищної ТГ</w:t>
            </w:r>
          </w:p>
        </w:tc>
        <w:tc>
          <w:tcPr>
            <w:tcW w:w="1134" w:type="dxa"/>
            <w:shd w:val="clear" w:color="auto" w:fill="auto"/>
          </w:tcPr>
          <w:p w14:paraId="55A20258" w14:textId="77777777" w:rsidR="003B47BF" w:rsidRPr="00845DD1" w:rsidRDefault="003B47BF" w:rsidP="003B47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340D7D0" w14:textId="77777777" w:rsidR="003B47BF" w:rsidRPr="00845DD1" w:rsidRDefault="003B47BF" w:rsidP="003B47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9A42B58" w14:textId="04FCF72B" w:rsidR="003B47BF" w:rsidRPr="00845DD1" w:rsidRDefault="00FB5153" w:rsidP="003B47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778</w:t>
            </w:r>
            <w:r w:rsidR="003B4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1F8E36" w14:textId="771308DC" w:rsidR="003B47BF" w:rsidRPr="00845DD1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9799,0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F6CC8" w14:textId="3047CF44" w:rsidR="003B47BF" w:rsidRPr="00845DD1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10884,3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1D1337" w14:textId="405BFB28" w:rsidR="003B47BF" w:rsidRPr="00845DD1" w:rsidRDefault="00FB5153" w:rsidP="003B47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</w:t>
            </w:r>
            <w:r w:rsidR="003B4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7707A9" w14:textId="72D555D1" w:rsidR="003B47BF" w:rsidRPr="00845DD1" w:rsidRDefault="00FB5153" w:rsidP="003B47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  <w:r w:rsidR="003B4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6DC0B3" w14:textId="23B7BDCE" w:rsidR="003B47BF" w:rsidRPr="00845DD1" w:rsidRDefault="00FB5153" w:rsidP="003B47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  <w:r w:rsidR="003B4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93,0</w:t>
            </w:r>
          </w:p>
        </w:tc>
        <w:tc>
          <w:tcPr>
            <w:tcW w:w="2835" w:type="dxa"/>
            <w:shd w:val="clear" w:color="auto" w:fill="auto"/>
          </w:tcPr>
          <w:p w14:paraId="328678DB" w14:textId="77777777" w:rsidR="003B47BF" w:rsidRPr="003F77EF" w:rsidRDefault="003B47BF" w:rsidP="003B47B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B47BF" w:rsidRPr="003F77EF" w14:paraId="3BC10A22" w14:textId="77777777" w:rsidTr="00A26416">
        <w:tc>
          <w:tcPr>
            <w:tcW w:w="562" w:type="dxa"/>
            <w:shd w:val="clear" w:color="auto" w:fill="auto"/>
          </w:tcPr>
          <w:p w14:paraId="3B641BAF" w14:textId="77777777" w:rsidR="003B47BF" w:rsidRPr="003F77EF" w:rsidRDefault="003B47BF" w:rsidP="003B47B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5" w:type="dxa"/>
            <w:shd w:val="clear" w:color="auto" w:fill="auto"/>
          </w:tcPr>
          <w:p w14:paraId="0A86EC75" w14:textId="77777777" w:rsidR="003B47BF" w:rsidRPr="00845DD1" w:rsidRDefault="003B47BF" w:rsidP="003B47B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</w:tcPr>
          <w:p w14:paraId="7529FCD9" w14:textId="77777777" w:rsidR="003B47BF" w:rsidRPr="00845DD1" w:rsidRDefault="003B47BF" w:rsidP="003B47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6D60172" w14:textId="77777777" w:rsidR="003B47BF" w:rsidRPr="00845DD1" w:rsidRDefault="003B47BF" w:rsidP="003B47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B0272EB" w14:textId="77777777" w:rsidR="003B47BF" w:rsidRPr="00845DD1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F688D" w14:textId="77777777" w:rsidR="003B47BF" w:rsidRPr="00845DD1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5AD87E" w14:textId="77777777" w:rsidR="003B47BF" w:rsidRPr="00845DD1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30297F" w14:textId="77777777" w:rsidR="003B47BF" w:rsidRPr="00845DD1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B4D12A" w14:textId="77777777" w:rsidR="003B47BF" w:rsidRPr="00845DD1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C924E7" w14:textId="77777777" w:rsidR="003B47BF" w:rsidRPr="00845DD1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4C999A4B" w14:textId="77777777" w:rsidR="003B47BF" w:rsidRPr="003F77EF" w:rsidRDefault="003B47BF" w:rsidP="003B47B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14:paraId="77AEA0DA" w14:textId="77777777" w:rsidR="00D22D50" w:rsidRPr="003F77EF" w:rsidRDefault="00D22D50" w:rsidP="00BE6BA6">
      <w:pPr>
        <w:jc w:val="center"/>
        <w:rPr>
          <w:lang w:val="uk-UA"/>
        </w:rPr>
      </w:pPr>
    </w:p>
    <w:p w14:paraId="015DB79F" w14:textId="77777777" w:rsidR="00D22D50" w:rsidRPr="003F77EF" w:rsidRDefault="005D3D08" w:rsidP="00BE6BA6">
      <w:pPr>
        <w:jc w:val="center"/>
        <w:rPr>
          <w:lang w:val="uk-UA"/>
        </w:rPr>
      </w:pPr>
      <w:r>
        <w:rPr>
          <w:lang w:val="uk-UA"/>
        </w:rPr>
        <w:t>_______________________________________________</w:t>
      </w:r>
    </w:p>
    <w:sectPr w:rsidR="00D22D50" w:rsidRPr="003F77EF" w:rsidSect="00EC0D46">
      <w:headerReference w:type="default" r:id="rId9"/>
      <w:pgSz w:w="16838" w:h="11906" w:orient="landscape"/>
      <w:pgMar w:top="851" w:right="567" w:bottom="567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0969F" w14:textId="77777777" w:rsidR="000B01F2" w:rsidRDefault="000B01F2" w:rsidP="008767E2">
      <w:pPr>
        <w:spacing w:after="0" w:line="240" w:lineRule="auto"/>
      </w:pPr>
      <w:r>
        <w:separator/>
      </w:r>
    </w:p>
  </w:endnote>
  <w:endnote w:type="continuationSeparator" w:id="0">
    <w:p w14:paraId="1B6B4FAF" w14:textId="77777777" w:rsidR="000B01F2" w:rsidRDefault="000B01F2" w:rsidP="0087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A6B3B" w14:textId="77777777" w:rsidR="000B01F2" w:rsidRDefault="000B01F2" w:rsidP="008767E2">
      <w:pPr>
        <w:spacing w:after="0" w:line="240" w:lineRule="auto"/>
      </w:pPr>
      <w:r>
        <w:separator/>
      </w:r>
    </w:p>
  </w:footnote>
  <w:footnote w:type="continuationSeparator" w:id="0">
    <w:p w14:paraId="79A06221" w14:textId="77777777" w:rsidR="000B01F2" w:rsidRDefault="000B01F2" w:rsidP="00876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3D850" w14:textId="7F9B7879" w:rsidR="00416B64" w:rsidRDefault="00416B64">
    <w:pPr>
      <w:pStyle w:val="a9"/>
    </w:pPr>
  </w:p>
  <w:p w14:paraId="3F2E183D" w14:textId="77777777" w:rsidR="00416B64" w:rsidRDefault="00416B6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8DE04" w14:textId="63FFBA60" w:rsidR="00416B64" w:rsidRPr="00E73D56" w:rsidRDefault="00416B64" w:rsidP="00E73D56">
    <w:pPr>
      <w:pStyle w:val="a9"/>
      <w:jc w:val="right"/>
      <w:rPr>
        <w:rFonts w:ascii="Times New Roman" w:hAnsi="Times New Roman" w:cs="Times New Roman"/>
        <w:sz w:val="24"/>
        <w:szCs w:val="24"/>
      </w:rPr>
    </w:pPr>
    <w:r w:rsidRPr="00E73D56">
      <w:rPr>
        <w:rFonts w:ascii="Times New Roman" w:hAnsi="Times New Roman" w:cs="Times New Roman"/>
        <w:sz w:val="24"/>
        <w:szCs w:val="24"/>
        <w:lang w:val="uk-UA"/>
      </w:rPr>
      <w:t>Продовження додатку 3</w:t>
    </w:r>
  </w:p>
  <w:p w14:paraId="13A9F93A" w14:textId="77777777" w:rsidR="00416B64" w:rsidRDefault="00416B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0CB7"/>
    <w:multiLevelType w:val="multilevel"/>
    <w:tmpl w:val="0F0211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D60324"/>
    <w:multiLevelType w:val="multilevel"/>
    <w:tmpl w:val="58A41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7A334A"/>
    <w:multiLevelType w:val="hybridMultilevel"/>
    <w:tmpl w:val="C3BA68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201F4"/>
    <w:multiLevelType w:val="hybridMultilevel"/>
    <w:tmpl w:val="DCC61F70"/>
    <w:lvl w:ilvl="0" w:tplc="08225546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D41E6"/>
    <w:multiLevelType w:val="hybridMultilevel"/>
    <w:tmpl w:val="62421BB4"/>
    <w:lvl w:ilvl="0" w:tplc="71AEB460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95272"/>
    <w:multiLevelType w:val="multilevel"/>
    <w:tmpl w:val="508A2DF2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542569D"/>
    <w:multiLevelType w:val="hybridMultilevel"/>
    <w:tmpl w:val="F18049F2"/>
    <w:lvl w:ilvl="0" w:tplc="92703EC2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24A35"/>
    <w:multiLevelType w:val="multilevel"/>
    <w:tmpl w:val="0C9C2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7D03076"/>
    <w:multiLevelType w:val="multilevel"/>
    <w:tmpl w:val="A842784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9">
    <w:nsid w:val="58614131"/>
    <w:multiLevelType w:val="hybridMultilevel"/>
    <w:tmpl w:val="4B1A8E0A"/>
    <w:lvl w:ilvl="0" w:tplc="C0F2B17A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F5787"/>
    <w:multiLevelType w:val="hybridMultilevel"/>
    <w:tmpl w:val="AADC6CA6"/>
    <w:lvl w:ilvl="0" w:tplc="A05C7EAA">
      <w:start w:val="2019"/>
      <w:numFmt w:val="decimal"/>
      <w:lvlText w:val="%1"/>
      <w:lvlJc w:val="left"/>
      <w:pPr>
        <w:ind w:left="18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D2"/>
    <w:rsid w:val="00000461"/>
    <w:rsid w:val="00026177"/>
    <w:rsid w:val="000307DA"/>
    <w:rsid w:val="00031B51"/>
    <w:rsid w:val="0003784C"/>
    <w:rsid w:val="000709E5"/>
    <w:rsid w:val="000767FC"/>
    <w:rsid w:val="00080129"/>
    <w:rsid w:val="00087D59"/>
    <w:rsid w:val="00090525"/>
    <w:rsid w:val="00096C88"/>
    <w:rsid w:val="000A26FD"/>
    <w:rsid w:val="000B01F2"/>
    <w:rsid w:val="000C1451"/>
    <w:rsid w:val="000D1720"/>
    <w:rsid w:val="000D4ED2"/>
    <w:rsid w:val="000D7600"/>
    <w:rsid w:val="00107EB9"/>
    <w:rsid w:val="00112A94"/>
    <w:rsid w:val="00130811"/>
    <w:rsid w:val="00131BD2"/>
    <w:rsid w:val="00145BD8"/>
    <w:rsid w:val="001552FC"/>
    <w:rsid w:val="00162525"/>
    <w:rsid w:val="00162F43"/>
    <w:rsid w:val="00171DE6"/>
    <w:rsid w:val="0017610E"/>
    <w:rsid w:val="00177007"/>
    <w:rsid w:val="00181917"/>
    <w:rsid w:val="00186883"/>
    <w:rsid w:val="00197DB9"/>
    <w:rsid w:val="001A2EEF"/>
    <w:rsid w:val="001D41E9"/>
    <w:rsid w:val="001D451A"/>
    <w:rsid w:val="001E60EC"/>
    <w:rsid w:val="001F1975"/>
    <w:rsid w:val="00200A1C"/>
    <w:rsid w:val="0020145F"/>
    <w:rsid w:val="002170F4"/>
    <w:rsid w:val="00217268"/>
    <w:rsid w:val="002244EF"/>
    <w:rsid w:val="002251A5"/>
    <w:rsid w:val="00231D4A"/>
    <w:rsid w:val="00266766"/>
    <w:rsid w:val="002704C2"/>
    <w:rsid w:val="00270F24"/>
    <w:rsid w:val="00270FFC"/>
    <w:rsid w:val="00284EC8"/>
    <w:rsid w:val="00290A29"/>
    <w:rsid w:val="002C65FB"/>
    <w:rsid w:val="002E4131"/>
    <w:rsid w:val="002F2046"/>
    <w:rsid w:val="002F7949"/>
    <w:rsid w:val="00300780"/>
    <w:rsid w:val="00310B8D"/>
    <w:rsid w:val="00313957"/>
    <w:rsid w:val="00320CEE"/>
    <w:rsid w:val="003322CC"/>
    <w:rsid w:val="003438F3"/>
    <w:rsid w:val="00347574"/>
    <w:rsid w:val="003512D8"/>
    <w:rsid w:val="00390427"/>
    <w:rsid w:val="00395F5D"/>
    <w:rsid w:val="003A5331"/>
    <w:rsid w:val="003A7167"/>
    <w:rsid w:val="003B21DA"/>
    <w:rsid w:val="003B3F79"/>
    <w:rsid w:val="003B47BF"/>
    <w:rsid w:val="003D4CE4"/>
    <w:rsid w:val="003D6195"/>
    <w:rsid w:val="003E0960"/>
    <w:rsid w:val="003E3D23"/>
    <w:rsid w:val="003F77EF"/>
    <w:rsid w:val="00414AF1"/>
    <w:rsid w:val="00416B64"/>
    <w:rsid w:val="004215A7"/>
    <w:rsid w:val="0042482F"/>
    <w:rsid w:val="00431D48"/>
    <w:rsid w:val="00442BF5"/>
    <w:rsid w:val="0045202B"/>
    <w:rsid w:val="00457F34"/>
    <w:rsid w:val="00485573"/>
    <w:rsid w:val="004B770E"/>
    <w:rsid w:val="004F49E3"/>
    <w:rsid w:val="005044E7"/>
    <w:rsid w:val="005076F4"/>
    <w:rsid w:val="005101E1"/>
    <w:rsid w:val="00525135"/>
    <w:rsid w:val="0052733A"/>
    <w:rsid w:val="00533909"/>
    <w:rsid w:val="00537DA2"/>
    <w:rsid w:val="005571DD"/>
    <w:rsid w:val="005606AF"/>
    <w:rsid w:val="0056190F"/>
    <w:rsid w:val="00564CB9"/>
    <w:rsid w:val="00580B80"/>
    <w:rsid w:val="005A1B5E"/>
    <w:rsid w:val="005A56A0"/>
    <w:rsid w:val="005B5799"/>
    <w:rsid w:val="005D3D08"/>
    <w:rsid w:val="005E50E8"/>
    <w:rsid w:val="0060075A"/>
    <w:rsid w:val="0060619D"/>
    <w:rsid w:val="006122CE"/>
    <w:rsid w:val="00686844"/>
    <w:rsid w:val="006A0550"/>
    <w:rsid w:val="006D5945"/>
    <w:rsid w:val="00704383"/>
    <w:rsid w:val="0072167A"/>
    <w:rsid w:val="007343E6"/>
    <w:rsid w:val="00754F45"/>
    <w:rsid w:val="00760015"/>
    <w:rsid w:val="00784FDB"/>
    <w:rsid w:val="007A4FD2"/>
    <w:rsid w:val="007A712C"/>
    <w:rsid w:val="007C2499"/>
    <w:rsid w:val="007D09BE"/>
    <w:rsid w:val="007D473E"/>
    <w:rsid w:val="007E00E8"/>
    <w:rsid w:val="00820EA3"/>
    <w:rsid w:val="00841DD2"/>
    <w:rsid w:val="00845DD1"/>
    <w:rsid w:val="00861750"/>
    <w:rsid w:val="008656DA"/>
    <w:rsid w:val="00873F30"/>
    <w:rsid w:val="008767E2"/>
    <w:rsid w:val="0088605F"/>
    <w:rsid w:val="00890789"/>
    <w:rsid w:val="00892670"/>
    <w:rsid w:val="00895106"/>
    <w:rsid w:val="008B451B"/>
    <w:rsid w:val="008B64C3"/>
    <w:rsid w:val="008D1A8F"/>
    <w:rsid w:val="008D3AED"/>
    <w:rsid w:val="008D5651"/>
    <w:rsid w:val="008E4CD6"/>
    <w:rsid w:val="008E65BA"/>
    <w:rsid w:val="008F18D6"/>
    <w:rsid w:val="008F76A7"/>
    <w:rsid w:val="00916B37"/>
    <w:rsid w:val="00927EC1"/>
    <w:rsid w:val="00953556"/>
    <w:rsid w:val="0095394F"/>
    <w:rsid w:val="00970564"/>
    <w:rsid w:val="009B1E5F"/>
    <w:rsid w:val="009D1398"/>
    <w:rsid w:val="009D207E"/>
    <w:rsid w:val="009E28C2"/>
    <w:rsid w:val="009E4536"/>
    <w:rsid w:val="009F3D95"/>
    <w:rsid w:val="009F4153"/>
    <w:rsid w:val="00A25E6C"/>
    <w:rsid w:val="00A26416"/>
    <w:rsid w:val="00A3625F"/>
    <w:rsid w:val="00A419A6"/>
    <w:rsid w:val="00A45434"/>
    <w:rsid w:val="00A57B5D"/>
    <w:rsid w:val="00A66A7A"/>
    <w:rsid w:val="00A81B47"/>
    <w:rsid w:val="00A92444"/>
    <w:rsid w:val="00A92449"/>
    <w:rsid w:val="00AA310B"/>
    <w:rsid w:val="00AB1FEA"/>
    <w:rsid w:val="00AE509E"/>
    <w:rsid w:val="00AE6CC7"/>
    <w:rsid w:val="00B152F9"/>
    <w:rsid w:val="00B20B7F"/>
    <w:rsid w:val="00B24F6D"/>
    <w:rsid w:val="00B37480"/>
    <w:rsid w:val="00B5687D"/>
    <w:rsid w:val="00B56DCD"/>
    <w:rsid w:val="00B723C4"/>
    <w:rsid w:val="00B75D5A"/>
    <w:rsid w:val="00B8327B"/>
    <w:rsid w:val="00B97891"/>
    <w:rsid w:val="00BD724D"/>
    <w:rsid w:val="00BD75A4"/>
    <w:rsid w:val="00BE1214"/>
    <w:rsid w:val="00BE6BA6"/>
    <w:rsid w:val="00BF58F7"/>
    <w:rsid w:val="00C0311A"/>
    <w:rsid w:val="00C05C04"/>
    <w:rsid w:val="00C239FB"/>
    <w:rsid w:val="00C55E5A"/>
    <w:rsid w:val="00C576C1"/>
    <w:rsid w:val="00C67B5B"/>
    <w:rsid w:val="00C87F3D"/>
    <w:rsid w:val="00C94DA5"/>
    <w:rsid w:val="00C96459"/>
    <w:rsid w:val="00C96C75"/>
    <w:rsid w:val="00CA2170"/>
    <w:rsid w:val="00CA43FC"/>
    <w:rsid w:val="00CC44DA"/>
    <w:rsid w:val="00CE1735"/>
    <w:rsid w:val="00CE5A3B"/>
    <w:rsid w:val="00D15D6E"/>
    <w:rsid w:val="00D22AE7"/>
    <w:rsid w:val="00D22D50"/>
    <w:rsid w:val="00D33AD7"/>
    <w:rsid w:val="00D41A22"/>
    <w:rsid w:val="00D60425"/>
    <w:rsid w:val="00D63B08"/>
    <w:rsid w:val="00D77935"/>
    <w:rsid w:val="00D81280"/>
    <w:rsid w:val="00DC37CB"/>
    <w:rsid w:val="00DC5921"/>
    <w:rsid w:val="00DD77DC"/>
    <w:rsid w:val="00DE192B"/>
    <w:rsid w:val="00DE3802"/>
    <w:rsid w:val="00E2789C"/>
    <w:rsid w:val="00E31F50"/>
    <w:rsid w:val="00E71F98"/>
    <w:rsid w:val="00E73AD3"/>
    <w:rsid w:val="00E73D56"/>
    <w:rsid w:val="00E83414"/>
    <w:rsid w:val="00E93D44"/>
    <w:rsid w:val="00E94ED1"/>
    <w:rsid w:val="00EA385A"/>
    <w:rsid w:val="00EA62FE"/>
    <w:rsid w:val="00EC0D46"/>
    <w:rsid w:val="00EC285B"/>
    <w:rsid w:val="00EC4AAA"/>
    <w:rsid w:val="00EC4BEC"/>
    <w:rsid w:val="00EE5A07"/>
    <w:rsid w:val="00EF06D4"/>
    <w:rsid w:val="00EF1D0F"/>
    <w:rsid w:val="00EF3D2E"/>
    <w:rsid w:val="00F048CF"/>
    <w:rsid w:val="00F07DED"/>
    <w:rsid w:val="00F34848"/>
    <w:rsid w:val="00F44E43"/>
    <w:rsid w:val="00F4690D"/>
    <w:rsid w:val="00F5374E"/>
    <w:rsid w:val="00F61D5D"/>
    <w:rsid w:val="00F63837"/>
    <w:rsid w:val="00F70BC0"/>
    <w:rsid w:val="00FB3C88"/>
    <w:rsid w:val="00FB5153"/>
    <w:rsid w:val="00FC25EC"/>
    <w:rsid w:val="00FC7DCE"/>
    <w:rsid w:val="00FD43E2"/>
    <w:rsid w:val="00FF3D63"/>
    <w:rsid w:val="00FF4098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4F9"/>
  <w15:docId w15:val="{A012484D-546D-4F8A-B962-2991E684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131BD2"/>
    <w:rPr>
      <w:rFonts w:ascii="Calibri" w:eastAsia="Calibri" w:hAnsi="Calibri"/>
      <w:sz w:val="28"/>
      <w:szCs w:val="28"/>
      <w:lang w:val="uk-UA"/>
    </w:rPr>
  </w:style>
  <w:style w:type="paragraph" w:styleId="a4">
    <w:name w:val="Title"/>
    <w:basedOn w:val="a"/>
    <w:link w:val="a3"/>
    <w:qFormat/>
    <w:rsid w:val="00131BD2"/>
    <w:pPr>
      <w:spacing w:after="0" w:line="240" w:lineRule="auto"/>
      <w:jc w:val="center"/>
    </w:pPr>
    <w:rPr>
      <w:rFonts w:ascii="Calibri" w:eastAsia="Calibri" w:hAnsi="Calibri"/>
      <w:sz w:val="28"/>
      <w:szCs w:val="28"/>
      <w:lang w:val="uk-UA"/>
    </w:rPr>
  </w:style>
  <w:style w:type="character" w:customStyle="1" w:styleId="1">
    <w:name w:val="Название Знак1"/>
    <w:basedOn w:val="a0"/>
    <w:uiPriority w:val="10"/>
    <w:rsid w:val="00131B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0">
    <w:name w:val="Без интервала1"/>
    <w:rsid w:val="0013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link w:val="a6"/>
    <w:uiPriority w:val="99"/>
    <w:qFormat/>
    <w:rsid w:val="0020145F"/>
    <w:pPr>
      <w:spacing w:after="0" w:line="240" w:lineRule="auto"/>
    </w:pPr>
  </w:style>
  <w:style w:type="paragraph" w:styleId="a7">
    <w:name w:val="List Paragraph"/>
    <w:basedOn w:val="a"/>
    <w:qFormat/>
    <w:rsid w:val="00D33AD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nhideWhenUsed/>
    <w:rsid w:val="0060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7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67E2"/>
  </w:style>
  <w:style w:type="paragraph" w:styleId="ab">
    <w:name w:val="footer"/>
    <w:basedOn w:val="a"/>
    <w:link w:val="ac"/>
    <w:uiPriority w:val="99"/>
    <w:unhideWhenUsed/>
    <w:rsid w:val="0087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67E2"/>
  </w:style>
  <w:style w:type="character" w:styleId="ad">
    <w:name w:val="Hyperlink"/>
    <w:uiPriority w:val="99"/>
    <w:rsid w:val="00442BF5"/>
    <w:rPr>
      <w:color w:val="0000FF"/>
      <w:u w:val="single"/>
    </w:rPr>
  </w:style>
  <w:style w:type="paragraph" w:customStyle="1" w:styleId="11">
    <w:name w:val="Абзац списка1"/>
    <w:basedOn w:val="a"/>
    <w:rsid w:val="00BE6B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">
    <w:name w:val="Заголовок №4_"/>
    <w:link w:val="40"/>
    <w:locked/>
    <w:rsid w:val="00BE6BA6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BE6BA6"/>
    <w:pPr>
      <w:widowControl w:val="0"/>
      <w:shd w:val="clear" w:color="auto" w:fill="FFFFFF"/>
      <w:spacing w:after="420" w:line="240" w:lineRule="atLeast"/>
      <w:jc w:val="both"/>
      <w:outlineLvl w:val="3"/>
    </w:pPr>
    <w:rPr>
      <w:rFonts w:cs="Times New Roman"/>
      <w:b/>
      <w:bCs/>
      <w:sz w:val="28"/>
      <w:szCs w:val="28"/>
    </w:rPr>
  </w:style>
  <w:style w:type="character" w:customStyle="1" w:styleId="3">
    <w:name w:val="Основной текст (3)_"/>
    <w:link w:val="30"/>
    <w:locked/>
    <w:rsid w:val="00BE6BA6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6BA6"/>
    <w:pPr>
      <w:widowControl w:val="0"/>
      <w:shd w:val="clear" w:color="auto" w:fill="FFFFFF"/>
      <w:spacing w:after="60" w:line="240" w:lineRule="atLeast"/>
      <w:jc w:val="center"/>
    </w:pPr>
    <w:rPr>
      <w:rFonts w:cs="Times New Roman"/>
      <w:b/>
      <w:bCs/>
      <w:sz w:val="28"/>
      <w:szCs w:val="28"/>
    </w:rPr>
  </w:style>
  <w:style w:type="paragraph" w:customStyle="1" w:styleId="Style5">
    <w:name w:val="Style5"/>
    <w:basedOn w:val="a"/>
    <w:rsid w:val="00BE6BA6"/>
    <w:pPr>
      <w:widowControl w:val="0"/>
      <w:autoSpaceDE w:val="0"/>
      <w:autoSpaceDN w:val="0"/>
      <w:adjustRightInd w:val="0"/>
      <w:spacing w:after="0" w:line="275" w:lineRule="exact"/>
      <w:ind w:firstLine="55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46">
    <w:name w:val="Font Style46"/>
    <w:rsid w:val="00BE6BA6"/>
    <w:rPr>
      <w:rFonts w:ascii="Arial" w:hAnsi="Arial" w:cs="Arial"/>
      <w:color w:val="000000"/>
      <w:sz w:val="22"/>
      <w:szCs w:val="22"/>
    </w:rPr>
  </w:style>
  <w:style w:type="character" w:customStyle="1" w:styleId="ae">
    <w:name w:val="Основной текст Знак"/>
    <w:basedOn w:val="a0"/>
    <w:link w:val="af"/>
    <w:rsid w:val="00107EB9"/>
    <w:rPr>
      <w:sz w:val="28"/>
      <w:szCs w:val="28"/>
      <w:shd w:val="clear" w:color="auto" w:fill="FFFFFF"/>
    </w:rPr>
  </w:style>
  <w:style w:type="paragraph" w:styleId="af">
    <w:name w:val="Body Text"/>
    <w:basedOn w:val="a"/>
    <w:link w:val="ae"/>
    <w:rsid w:val="00107EB9"/>
    <w:pPr>
      <w:widowControl w:val="0"/>
      <w:shd w:val="clear" w:color="auto" w:fill="FFFFFF"/>
      <w:spacing w:before="360" w:after="0" w:line="312" w:lineRule="exact"/>
      <w:ind w:hanging="400"/>
      <w:jc w:val="both"/>
    </w:pPr>
    <w:rPr>
      <w:sz w:val="28"/>
      <w:szCs w:val="28"/>
    </w:rPr>
  </w:style>
  <w:style w:type="character" w:customStyle="1" w:styleId="12">
    <w:name w:val="Основной текст Знак1"/>
    <w:basedOn w:val="a0"/>
    <w:uiPriority w:val="99"/>
    <w:semiHidden/>
    <w:rsid w:val="00107EB9"/>
  </w:style>
  <w:style w:type="character" w:customStyle="1" w:styleId="a6">
    <w:name w:val="Без интервала Знак"/>
    <w:basedOn w:val="a0"/>
    <w:link w:val="a5"/>
    <w:uiPriority w:val="99"/>
    <w:rsid w:val="002F2046"/>
  </w:style>
  <w:style w:type="paragraph" w:styleId="af0">
    <w:name w:val="Balloon Text"/>
    <w:basedOn w:val="a"/>
    <w:link w:val="af1"/>
    <w:uiPriority w:val="99"/>
    <w:semiHidden/>
    <w:unhideWhenUsed/>
    <w:rsid w:val="00C94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4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F069E-F5C7-47E5-ADA1-B5D1F118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9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2023-10-04T06:59:00Z</cp:lastPrinted>
  <dcterms:created xsi:type="dcterms:W3CDTF">2023-03-24T07:05:00Z</dcterms:created>
  <dcterms:modified xsi:type="dcterms:W3CDTF">2023-10-04T07:00:00Z</dcterms:modified>
</cp:coreProperties>
</file>