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C7" w:rsidRPr="00830718" w:rsidRDefault="00BA44C7" w:rsidP="006F76EF">
      <w:pPr>
        <w:spacing w:after="0" w:line="240" w:lineRule="auto"/>
        <w:jc w:val="center"/>
        <w:rPr>
          <w:rFonts w:ascii="Times New Roman" w:hAnsi="Times New Roman"/>
          <w:b/>
          <w:bCs/>
          <w:sz w:val="28"/>
          <w:szCs w:val="24"/>
          <w:lang w:val="uk-UA" w:eastAsia="ru-RU"/>
        </w:rPr>
      </w:pPr>
      <w:r w:rsidRPr="000B749A">
        <w:rPr>
          <w:rFonts w:ascii="Times New Roman" w:hAnsi="Times New Roman"/>
          <w:b/>
          <w:bCs/>
          <w:sz w:val="28"/>
          <w:szCs w:val="24"/>
          <w:lang w:val="uk-UA" w:eastAsia="ru-RU"/>
        </w:rPr>
        <w:t xml:space="preserve">Протокол № </w:t>
      </w:r>
      <w:r>
        <w:rPr>
          <w:rFonts w:ascii="Times New Roman" w:hAnsi="Times New Roman"/>
          <w:b/>
          <w:bCs/>
          <w:sz w:val="28"/>
          <w:szCs w:val="24"/>
          <w:lang w:val="uk-UA" w:eastAsia="ru-RU"/>
        </w:rPr>
        <w:t>54</w:t>
      </w:r>
    </w:p>
    <w:p w:rsidR="00BA44C7" w:rsidRDefault="00BA44C7" w:rsidP="006F76EF">
      <w:pPr>
        <w:spacing w:after="0" w:line="240" w:lineRule="auto"/>
        <w:jc w:val="center"/>
        <w:rPr>
          <w:rFonts w:ascii="Times New Roman" w:hAnsi="Times New Roman"/>
          <w:b/>
          <w:sz w:val="28"/>
          <w:szCs w:val="24"/>
          <w:lang w:val="uk-UA" w:eastAsia="ru-RU"/>
        </w:rPr>
      </w:pPr>
      <w:r w:rsidRPr="000B749A">
        <w:rPr>
          <w:rFonts w:ascii="Times New Roman" w:hAnsi="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BA44C7" w:rsidRPr="000B749A" w:rsidRDefault="00BA44C7" w:rsidP="006F76EF">
      <w:pPr>
        <w:spacing w:after="0" w:line="240" w:lineRule="auto"/>
        <w:jc w:val="center"/>
        <w:rPr>
          <w:rFonts w:ascii="Times New Roman" w:hAnsi="Times New Roman"/>
          <w:b/>
          <w:bCs/>
          <w:sz w:val="28"/>
          <w:szCs w:val="24"/>
          <w:lang w:val="uk-UA" w:eastAsia="ru-RU"/>
        </w:rPr>
      </w:pPr>
    </w:p>
    <w:p w:rsidR="00BA44C7" w:rsidRPr="000B749A" w:rsidRDefault="00BA44C7" w:rsidP="006F76EF">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22</w:t>
      </w:r>
      <w:bookmarkStart w:id="0" w:name="_GoBack"/>
      <w:bookmarkEnd w:id="0"/>
      <w:r>
        <w:rPr>
          <w:rFonts w:ascii="Times New Roman" w:hAnsi="Times New Roman"/>
          <w:b/>
          <w:bCs/>
          <w:sz w:val="28"/>
          <w:szCs w:val="28"/>
          <w:lang w:val="uk-UA" w:eastAsia="ru-RU"/>
        </w:rPr>
        <w:t xml:space="preserve">  листопада</w:t>
      </w:r>
      <w:r w:rsidRPr="000B749A">
        <w:rPr>
          <w:rFonts w:ascii="Times New Roman" w:hAnsi="Times New Roman"/>
          <w:b/>
          <w:bCs/>
          <w:sz w:val="28"/>
          <w:szCs w:val="28"/>
          <w:lang w:val="uk-UA" w:eastAsia="ru-RU"/>
        </w:rPr>
        <w:t xml:space="preserve"> </w:t>
      </w:r>
      <w:r>
        <w:rPr>
          <w:rFonts w:ascii="Times New Roman" w:hAnsi="Times New Roman"/>
          <w:b/>
          <w:bCs/>
          <w:sz w:val="28"/>
          <w:szCs w:val="28"/>
          <w:lang w:val="uk-UA" w:eastAsia="ru-RU"/>
        </w:rPr>
        <w:t>2023</w:t>
      </w:r>
      <w:r w:rsidRPr="000B749A">
        <w:rPr>
          <w:rFonts w:ascii="Times New Roman" w:hAnsi="Times New Roman"/>
          <w:b/>
          <w:bCs/>
          <w:sz w:val="28"/>
          <w:szCs w:val="28"/>
          <w:lang w:val="uk-UA" w:eastAsia="ru-RU"/>
        </w:rPr>
        <w:t xml:space="preserve"> року</w:t>
      </w:r>
      <w:r w:rsidRPr="000B749A">
        <w:rPr>
          <w:rFonts w:ascii="Times New Roman" w:hAnsi="Times New Roman"/>
          <w:b/>
          <w:bCs/>
          <w:sz w:val="28"/>
          <w:szCs w:val="28"/>
          <w:lang w:val="uk-UA" w:eastAsia="ru-RU"/>
        </w:rPr>
        <w:tab/>
      </w:r>
      <w:r>
        <w:rPr>
          <w:rFonts w:ascii="Times New Roman" w:hAnsi="Times New Roman"/>
          <w:b/>
          <w:bCs/>
          <w:sz w:val="28"/>
          <w:szCs w:val="28"/>
          <w:lang w:val="uk-UA" w:eastAsia="ru-RU"/>
        </w:rPr>
        <w:t xml:space="preserve">                       </w:t>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t>смт Олександрівка</w:t>
      </w:r>
    </w:p>
    <w:p w:rsidR="00BA44C7" w:rsidRPr="0092408F" w:rsidRDefault="00BA44C7" w:rsidP="006F76EF">
      <w:pPr>
        <w:spacing w:after="0" w:line="240" w:lineRule="auto"/>
        <w:jc w:val="both"/>
        <w:rPr>
          <w:rFonts w:ascii="Times New Roman" w:hAnsi="Times New Roman"/>
          <w:i/>
          <w:iCs/>
          <w:sz w:val="20"/>
          <w:szCs w:val="20"/>
          <w:lang w:val="uk-UA" w:eastAsia="ru-RU"/>
        </w:rPr>
      </w:pPr>
    </w:p>
    <w:p w:rsidR="00BA44C7" w:rsidRPr="000B749A" w:rsidRDefault="00BA44C7" w:rsidP="006F76EF">
      <w:pPr>
        <w:spacing w:after="0" w:line="240" w:lineRule="auto"/>
        <w:jc w:val="both"/>
        <w:rPr>
          <w:rFonts w:ascii="Times New Roman" w:hAnsi="Times New Roman"/>
          <w:i/>
          <w:iCs/>
          <w:sz w:val="28"/>
          <w:szCs w:val="28"/>
          <w:lang w:val="uk-UA" w:eastAsia="ru-RU"/>
        </w:rPr>
      </w:pPr>
      <w:r w:rsidRPr="000B749A">
        <w:rPr>
          <w:rFonts w:ascii="Times New Roman" w:hAnsi="Times New Roman"/>
          <w:i/>
          <w:iCs/>
          <w:sz w:val="28"/>
          <w:szCs w:val="24"/>
          <w:lang w:val="uk-UA" w:eastAsia="ru-RU"/>
        </w:rPr>
        <w:t xml:space="preserve">Склад </w:t>
      </w:r>
      <w:r w:rsidRPr="000B749A">
        <w:rPr>
          <w:rFonts w:ascii="Times New Roman" w:hAnsi="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BA44C7" w:rsidRPr="000B749A" w:rsidRDefault="00BA44C7" w:rsidP="006F76EF">
      <w:pPr>
        <w:spacing w:after="0" w:line="240" w:lineRule="auto"/>
        <w:jc w:val="both"/>
        <w:rPr>
          <w:rFonts w:ascii="Times New Roman" w:hAnsi="Times New Roman"/>
          <w:iCs/>
          <w:sz w:val="28"/>
          <w:szCs w:val="28"/>
          <w:lang w:val="uk-UA" w:eastAsia="ru-RU"/>
        </w:rPr>
      </w:pPr>
      <w:r w:rsidRPr="000B749A">
        <w:rPr>
          <w:rFonts w:ascii="Times New Roman" w:hAnsi="Times New Roman"/>
          <w:iCs/>
          <w:sz w:val="28"/>
          <w:szCs w:val="28"/>
          <w:lang w:val="uk-UA" w:eastAsia="ru-RU"/>
        </w:rPr>
        <w:t>Присутні:</w:t>
      </w:r>
    </w:p>
    <w:p w:rsidR="00BA44C7" w:rsidRPr="000B749A" w:rsidRDefault="00BA44C7"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голова постійної комісії –   Савченко О.В.</w:t>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p>
    <w:p w:rsidR="00BA44C7" w:rsidRPr="000B749A" w:rsidRDefault="00BA44C7"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члени постійної комісії</w:t>
      </w:r>
      <w:r>
        <w:rPr>
          <w:rFonts w:ascii="Times New Roman" w:hAnsi="Times New Roman"/>
          <w:sz w:val="28"/>
          <w:szCs w:val="24"/>
          <w:lang w:val="uk-UA" w:eastAsia="ru-RU"/>
        </w:rPr>
        <w:t xml:space="preserve"> – Гончаренко Г.К.,</w:t>
      </w:r>
      <w:r w:rsidRPr="000B749A">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Гусак В.М., Марфула М.М.. </w:t>
      </w:r>
      <w:r w:rsidRPr="000B749A">
        <w:rPr>
          <w:rFonts w:ascii="Times New Roman" w:hAnsi="Times New Roman"/>
          <w:sz w:val="28"/>
          <w:szCs w:val="24"/>
          <w:lang w:val="uk-UA" w:eastAsia="ru-RU"/>
        </w:rPr>
        <w:t xml:space="preserve">       </w:t>
      </w:r>
    </w:p>
    <w:p w:rsidR="00BA44C7" w:rsidRPr="00EF3294" w:rsidRDefault="00BA44C7" w:rsidP="006F76EF">
      <w:pPr>
        <w:spacing w:after="0" w:line="240" w:lineRule="auto"/>
        <w:jc w:val="both"/>
        <w:rPr>
          <w:rFonts w:ascii="Times New Roman" w:hAnsi="Times New Roman"/>
          <w:i/>
          <w:iCs/>
          <w:sz w:val="20"/>
          <w:szCs w:val="20"/>
          <w:lang w:val="uk-UA" w:eastAsia="ru-RU"/>
        </w:rPr>
      </w:pPr>
    </w:p>
    <w:p w:rsidR="00BA44C7" w:rsidRPr="000B749A" w:rsidRDefault="00BA44C7" w:rsidP="006F76EF">
      <w:pPr>
        <w:spacing w:after="0" w:line="360" w:lineRule="auto"/>
        <w:rPr>
          <w:rFonts w:ascii="Times New Roman" w:hAnsi="Times New Roman"/>
          <w:b/>
          <w:i/>
          <w:sz w:val="28"/>
          <w:szCs w:val="28"/>
          <w:u w:val="single"/>
          <w:lang w:val="uk-UA" w:eastAsia="ru-RU"/>
        </w:rPr>
      </w:pPr>
      <w:r w:rsidRPr="000B749A">
        <w:rPr>
          <w:rFonts w:ascii="Times New Roman" w:hAnsi="Times New Roman"/>
          <w:b/>
          <w:i/>
          <w:sz w:val="28"/>
          <w:szCs w:val="28"/>
          <w:u w:val="single"/>
          <w:lang w:val="uk-UA" w:eastAsia="ru-RU"/>
        </w:rPr>
        <w:t>Запрошені: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80"/>
      </w:tblGrid>
      <w:tr w:rsidR="00BA44C7" w:rsidRPr="00E43162" w:rsidTr="000F79DD">
        <w:trPr>
          <w:trHeight w:val="303"/>
        </w:trPr>
        <w:tc>
          <w:tcPr>
            <w:tcW w:w="4680" w:type="dxa"/>
          </w:tcPr>
          <w:p w:rsidR="00BA44C7" w:rsidRPr="000B749A" w:rsidRDefault="00BA44C7" w:rsidP="000F79DD">
            <w:pPr>
              <w:spacing w:after="0" w:line="240" w:lineRule="auto"/>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Безпечний Олександр Іванович</w:t>
            </w:r>
            <w:r>
              <w:rPr>
                <w:rFonts w:ascii="Times New Roman" w:hAnsi="Times New Roman"/>
                <w:b/>
                <w:bCs/>
                <w:i/>
                <w:iCs/>
                <w:sz w:val="28"/>
                <w:szCs w:val="28"/>
                <w:lang w:val="uk-UA" w:eastAsia="ru-RU"/>
              </w:rPr>
              <w:t xml:space="preserve"> </w:t>
            </w:r>
          </w:p>
        </w:tc>
        <w:tc>
          <w:tcPr>
            <w:tcW w:w="5580" w:type="dxa"/>
          </w:tcPr>
          <w:p w:rsidR="00BA44C7" w:rsidRPr="000B749A" w:rsidRDefault="00BA44C7" w:rsidP="000F79DD">
            <w:pPr>
              <w:spacing w:after="0" w:line="240" w:lineRule="auto"/>
              <w:ind w:left="70" w:hanging="70"/>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голова селищної ради</w:t>
            </w:r>
          </w:p>
          <w:p w:rsidR="00BA44C7" w:rsidRPr="000B749A" w:rsidRDefault="00BA44C7" w:rsidP="000F79DD">
            <w:pPr>
              <w:spacing w:after="0" w:line="240" w:lineRule="auto"/>
              <w:jc w:val="both"/>
              <w:rPr>
                <w:rFonts w:ascii="Times New Roman" w:hAnsi="Times New Roman"/>
                <w:b/>
                <w:bCs/>
                <w:i/>
                <w:iCs/>
                <w:sz w:val="16"/>
                <w:szCs w:val="16"/>
                <w:lang w:val="uk-UA" w:eastAsia="ru-RU"/>
              </w:rPr>
            </w:pPr>
          </w:p>
        </w:tc>
      </w:tr>
      <w:tr w:rsidR="00BA44C7" w:rsidRPr="00E43162" w:rsidTr="000F79DD">
        <w:trPr>
          <w:trHeight w:val="303"/>
        </w:trPr>
        <w:tc>
          <w:tcPr>
            <w:tcW w:w="4680" w:type="dxa"/>
          </w:tcPr>
          <w:p w:rsidR="00BA44C7" w:rsidRPr="000B749A" w:rsidRDefault="00BA44C7" w:rsidP="000F79DD">
            <w:pPr>
              <w:spacing w:after="0" w:line="240" w:lineRule="auto"/>
              <w:jc w:val="both"/>
              <w:rPr>
                <w:rFonts w:ascii="Times New Roman" w:hAnsi="Times New Roman"/>
                <w:b/>
                <w:bCs/>
                <w:i/>
                <w:iCs/>
                <w:sz w:val="28"/>
                <w:szCs w:val="28"/>
                <w:lang w:val="uk-UA" w:eastAsia="ru-RU"/>
              </w:rPr>
            </w:pPr>
            <w:r>
              <w:rPr>
                <w:rFonts w:ascii="Times New Roman" w:hAnsi="Times New Roman"/>
                <w:b/>
                <w:i/>
                <w:sz w:val="28"/>
                <w:szCs w:val="28"/>
                <w:lang w:val="uk-UA" w:eastAsia="ru-RU"/>
              </w:rPr>
              <w:t>Скляренко Василь Іванович</w:t>
            </w:r>
          </w:p>
        </w:tc>
        <w:tc>
          <w:tcPr>
            <w:tcW w:w="5580" w:type="dxa"/>
          </w:tcPr>
          <w:p w:rsidR="00BA44C7" w:rsidRPr="00E43162" w:rsidRDefault="00BA44C7" w:rsidP="000F79DD">
            <w:pPr>
              <w:spacing w:after="0" w:line="240" w:lineRule="auto"/>
              <w:rPr>
                <w:rFonts w:ascii="Times New Roman" w:hAnsi="Times New Roman"/>
                <w:b/>
                <w:i/>
                <w:sz w:val="28"/>
                <w:szCs w:val="28"/>
                <w:lang w:val="uk-UA"/>
              </w:rPr>
            </w:pPr>
            <w:r w:rsidRPr="00E43162">
              <w:rPr>
                <w:rFonts w:ascii="Times New Roman" w:hAnsi="Times New Roman"/>
                <w:b/>
                <w:i/>
                <w:sz w:val="28"/>
                <w:szCs w:val="28"/>
              </w:rPr>
              <w:t xml:space="preserve">заступник селищного голови з питань </w:t>
            </w:r>
            <w:r w:rsidRPr="00E43162">
              <w:rPr>
                <w:rFonts w:ascii="Times New Roman" w:hAnsi="Times New Roman"/>
                <w:b/>
                <w:i/>
                <w:sz w:val="28"/>
                <w:szCs w:val="28"/>
                <w:lang w:val="uk-UA"/>
              </w:rPr>
              <w:t xml:space="preserve">   </w:t>
            </w:r>
            <w:r w:rsidRPr="00E43162">
              <w:rPr>
                <w:rFonts w:ascii="Times New Roman" w:hAnsi="Times New Roman"/>
                <w:b/>
                <w:i/>
                <w:sz w:val="28"/>
                <w:szCs w:val="28"/>
              </w:rPr>
              <w:t>діяльності виконавчих органів</w:t>
            </w:r>
          </w:p>
          <w:p w:rsidR="00BA44C7" w:rsidRPr="000B749A" w:rsidRDefault="00BA44C7" w:rsidP="000F79DD">
            <w:pPr>
              <w:spacing w:after="0" w:line="240" w:lineRule="auto"/>
              <w:ind w:left="70" w:hanging="70"/>
              <w:jc w:val="both"/>
              <w:rPr>
                <w:rFonts w:ascii="Times New Roman" w:hAnsi="Times New Roman"/>
                <w:b/>
                <w:bCs/>
                <w:i/>
                <w:iCs/>
                <w:sz w:val="28"/>
                <w:szCs w:val="28"/>
                <w:lang w:val="uk-UA" w:eastAsia="ru-RU"/>
              </w:rPr>
            </w:pPr>
          </w:p>
        </w:tc>
      </w:tr>
      <w:tr w:rsidR="00BA44C7" w:rsidRPr="00E43162" w:rsidTr="000F79DD">
        <w:trPr>
          <w:trHeight w:val="353"/>
        </w:trPr>
        <w:tc>
          <w:tcPr>
            <w:tcW w:w="4680" w:type="dxa"/>
          </w:tcPr>
          <w:p w:rsidR="00BA44C7" w:rsidRDefault="00BA44C7"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Половенко Тетяна Іванівна </w:t>
            </w:r>
          </w:p>
          <w:p w:rsidR="00BA44C7" w:rsidRPr="000B749A" w:rsidRDefault="00BA44C7"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                                                                </w:t>
            </w:r>
          </w:p>
        </w:tc>
        <w:tc>
          <w:tcPr>
            <w:tcW w:w="5580" w:type="dxa"/>
          </w:tcPr>
          <w:p w:rsidR="00BA44C7" w:rsidRPr="005D0387" w:rsidRDefault="00BA44C7" w:rsidP="000F79DD">
            <w:pPr>
              <w:spacing w:after="0" w:line="240" w:lineRule="auto"/>
              <w:rPr>
                <w:rFonts w:ascii="Times New Roman" w:hAnsi="Times New Roman"/>
                <w:b/>
                <w:i/>
                <w:sz w:val="28"/>
                <w:szCs w:val="28"/>
                <w:lang w:val="uk-UA" w:eastAsia="ru-RU"/>
              </w:rPr>
            </w:pPr>
            <w:r w:rsidRPr="000B749A">
              <w:rPr>
                <w:rFonts w:ascii="Times New Roman" w:hAnsi="Times New Roman"/>
                <w:b/>
                <w:i/>
                <w:sz w:val="28"/>
                <w:szCs w:val="28"/>
                <w:lang w:val="uk-UA" w:eastAsia="ru-RU"/>
              </w:rPr>
              <w:t>секретар селищної ради</w:t>
            </w:r>
          </w:p>
          <w:p w:rsidR="00BA44C7" w:rsidRPr="00E06273" w:rsidRDefault="00BA44C7" w:rsidP="000F79DD">
            <w:pPr>
              <w:spacing w:after="0" w:line="240" w:lineRule="auto"/>
              <w:rPr>
                <w:rFonts w:ascii="Times New Roman" w:hAnsi="Times New Roman"/>
                <w:b/>
                <w:i/>
                <w:sz w:val="16"/>
                <w:szCs w:val="16"/>
                <w:lang w:val="uk-UA" w:eastAsia="ru-RU"/>
              </w:rPr>
            </w:pPr>
          </w:p>
        </w:tc>
      </w:tr>
      <w:tr w:rsidR="00BA44C7" w:rsidRPr="00E43162" w:rsidTr="000F79DD">
        <w:trPr>
          <w:trHeight w:val="353"/>
        </w:trPr>
        <w:tc>
          <w:tcPr>
            <w:tcW w:w="4680" w:type="dxa"/>
          </w:tcPr>
          <w:p w:rsidR="00BA44C7" w:rsidRDefault="00BA44C7"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Шията Валентина Іванівна</w:t>
            </w:r>
          </w:p>
        </w:tc>
        <w:tc>
          <w:tcPr>
            <w:tcW w:w="5580" w:type="dxa"/>
          </w:tcPr>
          <w:p w:rsidR="00BA44C7" w:rsidRPr="000B749A" w:rsidRDefault="00BA44C7" w:rsidP="000F79DD">
            <w:pPr>
              <w:spacing w:after="0" w:line="240" w:lineRule="auto"/>
              <w:rPr>
                <w:rFonts w:ascii="Times New Roman" w:hAnsi="Times New Roman"/>
                <w:b/>
                <w:i/>
                <w:sz w:val="28"/>
                <w:szCs w:val="28"/>
                <w:lang w:val="uk-UA" w:eastAsia="ru-RU"/>
              </w:rPr>
            </w:pPr>
            <w:r w:rsidRPr="00E328C2">
              <w:rPr>
                <w:rFonts w:ascii="Times New Roman" w:hAnsi="Times New Roman"/>
                <w:b/>
                <w:bCs/>
                <w:i/>
                <w:sz w:val="24"/>
                <w:szCs w:val="28"/>
                <w:lang w:val="uk-UA" w:eastAsia="ru-RU"/>
              </w:rPr>
              <w:t xml:space="preserve"> </w:t>
            </w:r>
            <w:r w:rsidRPr="00E328C2">
              <w:rPr>
                <w:rFonts w:ascii="Times New Roman" w:hAnsi="Times New Roman"/>
                <w:b/>
                <w:bCs/>
                <w:i/>
                <w:sz w:val="28"/>
                <w:szCs w:val="28"/>
                <w:lang w:val="uk-UA" w:eastAsia="ru-RU"/>
              </w:rPr>
              <w:t xml:space="preserve">начальник  фінансового відділу                                           </w:t>
            </w:r>
            <w:r>
              <w:rPr>
                <w:rFonts w:ascii="Times New Roman" w:hAnsi="Times New Roman"/>
                <w:b/>
                <w:bCs/>
                <w:i/>
                <w:sz w:val="28"/>
                <w:szCs w:val="28"/>
                <w:lang w:val="uk-UA" w:eastAsia="ru-RU"/>
              </w:rPr>
              <w:t xml:space="preserve">                                      </w:t>
            </w:r>
            <w:r w:rsidRPr="00E328C2">
              <w:rPr>
                <w:rFonts w:ascii="Times New Roman" w:hAnsi="Times New Roman"/>
                <w:b/>
                <w:bCs/>
                <w:i/>
                <w:sz w:val="28"/>
                <w:szCs w:val="28"/>
                <w:lang w:val="uk-UA" w:eastAsia="ru-RU"/>
              </w:rPr>
              <w:t xml:space="preserve">селищної ради   </w:t>
            </w:r>
          </w:p>
        </w:tc>
      </w:tr>
    </w:tbl>
    <w:p w:rsidR="00BA44C7" w:rsidRPr="005D0387" w:rsidRDefault="00BA44C7" w:rsidP="006F76EF">
      <w:pPr>
        <w:spacing w:after="0" w:line="240" w:lineRule="auto"/>
        <w:ind w:left="4533" w:hanging="4665"/>
        <w:rPr>
          <w:rFonts w:ascii="Times New Roman" w:hAnsi="Times New Roman"/>
          <w:b/>
          <w:i/>
          <w:sz w:val="16"/>
          <w:szCs w:val="16"/>
          <w:lang w:val="uk-UA" w:eastAsia="ru-RU"/>
        </w:rPr>
      </w:pPr>
      <w:r w:rsidRPr="00ED4F18">
        <w:rPr>
          <w:rFonts w:ascii="Times New Roman" w:hAnsi="Times New Roman"/>
          <w:b/>
          <w:i/>
          <w:sz w:val="28"/>
          <w:szCs w:val="28"/>
          <w:lang w:val="uk-UA" w:eastAsia="ru-RU"/>
        </w:rPr>
        <w:tab/>
      </w:r>
      <w:r>
        <w:rPr>
          <w:rFonts w:ascii="Times New Roman" w:hAnsi="Times New Roman"/>
          <w:b/>
          <w:bCs/>
          <w:i/>
          <w:sz w:val="28"/>
          <w:szCs w:val="28"/>
          <w:lang w:val="uk-UA" w:eastAsia="ru-RU"/>
        </w:rPr>
        <w:t xml:space="preserve"> </w:t>
      </w:r>
    </w:p>
    <w:p w:rsidR="00BA44C7" w:rsidRDefault="00BA44C7" w:rsidP="006F76EF">
      <w:pPr>
        <w:spacing w:after="0" w:line="240" w:lineRule="auto"/>
        <w:ind w:left="4248" w:right="-170" w:hanging="4335"/>
        <w:rPr>
          <w:rFonts w:ascii="Times New Roman" w:hAnsi="Times New Roman"/>
          <w:b/>
          <w:bCs/>
          <w:i/>
          <w:sz w:val="28"/>
          <w:szCs w:val="28"/>
          <w:lang w:val="uk-UA" w:eastAsia="ru-RU"/>
        </w:rPr>
      </w:pPr>
      <w:r>
        <w:rPr>
          <w:rFonts w:ascii="Times New Roman" w:hAnsi="Times New Roman"/>
          <w:b/>
          <w:bCs/>
          <w:i/>
          <w:sz w:val="28"/>
          <w:szCs w:val="28"/>
          <w:lang w:val="uk-UA" w:eastAsia="ru-RU"/>
        </w:rPr>
        <w:t xml:space="preserve">   </w:t>
      </w:r>
    </w:p>
    <w:p w:rsidR="00BA44C7" w:rsidRPr="000B749A" w:rsidRDefault="00BA44C7" w:rsidP="006F76EF">
      <w:pPr>
        <w:spacing w:after="0" w:line="240" w:lineRule="auto"/>
        <w:ind w:firstLine="720"/>
        <w:jc w:val="center"/>
        <w:rPr>
          <w:rFonts w:ascii="Times New Roman" w:hAnsi="Times New Roman"/>
          <w:b/>
          <w:sz w:val="28"/>
          <w:szCs w:val="28"/>
          <w:lang w:eastAsia="ru-RU"/>
        </w:rPr>
      </w:pPr>
      <w:r w:rsidRPr="000B749A">
        <w:rPr>
          <w:rFonts w:ascii="Times New Roman" w:hAnsi="Times New Roman"/>
          <w:b/>
          <w:sz w:val="28"/>
          <w:szCs w:val="28"/>
          <w:lang w:eastAsia="ru-RU"/>
        </w:rPr>
        <w:t>ПОРЯДОК ДЕННИЙ:</w:t>
      </w:r>
    </w:p>
    <w:p w:rsidR="00BA44C7" w:rsidRPr="000B749A" w:rsidRDefault="00BA44C7" w:rsidP="006F76EF">
      <w:pPr>
        <w:spacing w:after="0" w:line="240" w:lineRule="auto"/>
        <w:jc w:val="both"/>
        <w:rPr>
          <w:rFonts w:ascii="Times New Roman" w:hAnsi="Times New Roman"/>
          <w:sz w:val="28"/>
          <w:szCs w:val="28"/>
          <w:lang w:eastAsia="ru-RU"/>
        </w:rPr>
      </w:pPr>
      <w:r w:rsidRPr="000B749A">
        <w:rPr>
          <w:rFonts w:ascii="Times New Roman" w:hAnsi="Times New Roman"/>
          <w:sz w:val="28"/>
          <w:szCs w:val="28"/>
          <w:lang w:eastAsia="ru-RU"/>
        </w:rPr>
        <w:t>1. Відкриття засідання.</w:t>
      </w:r>
    </w:p>
    <w:p w:rsidR="00BA44C7" w:rsidRPr="000B749A" w:rsidRDefault="00BA44C7" w:rsidP="006F76EF">
      <w:pPr>
        <w:spacing w:after="0" w:line="240" w:lineRule="auto"/>
        <w:ind w:left="2055" w:hanging="1488"/>
        <w:jc w:val="both"/>
        <w:rPr>
          <w:rFonts w:ascii="Times New Roman" w:hAnsi="Times New Roman"/>
          <w:b/>
          <w:i/>
          <w:sz w:val="28"/>
          <w:szCs w:val="28"/>
          <w:lang w:val="uk-UA" w:eastAsia="ru-RU"/>
        </w:rPr>
      </w:pPr>
      <w:r w:rsidRPr="000B749A">
        <w:rPr>
          <w:rFonts w:ascii="Times New Roman" w:hAnsi="Times New Roman"/>
          <w:b/>
          <w:i/>
          <w:sz w:val="28"/>
          <w:szCs w:val="28"/>
          <w:lang w:eastAsia="ru-RU"/>
        </w:rPr>
        <w:t xml:space="preserve">Савченко Олександр Володимирович – голова постійної </w:t>
      </w:r>
      <w:r w:rsidRPr="000B749A">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0B749A">
        <w:rPr>
          <w:rFonts w:ascii="Times New Roman" w:hAnsi="Times New Roman"/>
          <w:b/>
          <w:i/>
          <w:sz w:val="28"/>
          <w:szCs w:val="28"/>
          <w:lang w:eastAsia="ru-RU"/>
        </w:rPr>
        <w:t>комісії</w:t>
      </w:r>
    </w:p>
    <w:p w:rsidR="00BA44C7" w:rsidRDefault="00BA44C7" w:rsidP="006F76EF">
      <w:pPr>
        <w:spacing w:after="0" w:line="240" w:lineRule="auto"/>
        <w:ind w:hanging="142"/>
        <w:jc w:val="both"/>
        <w:rPr>
          <w:rFonts w:ascii="Times New Roman" w:hAnsi="Times New Roman"/>
          <w:sz w:val="28"/>
          <w:szCs w:val="28"/>
          <w:lang w:val="uk-UA" w:eastAsia="ru-RU"/>
        </w:rPr>
      </w:pPr>
      <w:r w:rsidRPr="0092408F">
        <w:rPr>
          <w:rFonts w:ascii="Times New Roman" w:hAnsi="Times New Roman"/>
          <w:sz w:val="28"/>
          <w:szCs w:val="28"/>
          <w:lang w:eastAsia="ru-RU"/>
        </w:rPr>
        <w:t xml:space="preserve">  </w:t>
      </w:r>
      <w:r>
        <w:rPr>
          <w:rFonts w:ascii="Times New Roman" w:hAnsi="Times New Roman"/>
          <w:sz w:val="28"/>
          <w:szCs w:val="28"/>
          <w:lang w:val="uk-UA" w:eastAsia="ru-RU"/>
        </w:rPr>
        <w:t>2</w:t>
      </w:r>
      <w:r w:rsidRPr="000B749A">
        <w:rPr>
          <w:rFonts w:ascii="Times New Roman" w:hAnsi="Times New Roman"/>
          <w:sz w:val="28"/>
          <w:szCs w:val="28"/>
          <w:lang w:eastAsia="ru-RU"/>
        </w:rPr>
        <w:t>. Про розгляд листів.</w:t>
      </w:r>
    </w:p>
    <w:p w:rsidR="00BA44C7" w:rsidRDefault="00BA44C7" w:rsidP="00E26CEB">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начальник</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BA44C7" w:rsidRPr="007B3086" w:rsidRDefault="00BA44C7" w:rsidP="006F76EF">
      <w:pPr>
        <w:spacing w:after="0" w:line="240" w:lineRule="auto"/>
        <w:jc w:val="both"/>
        <w:rPr>
          <w:rFonts w:ascii="Times New Roman" w:hAnsi="Times New Roman"/>
          <w:lang w:val="uk-UA"/>
        </w:rPr>
      </w:pPr>
      <w:r>
        <w:rPr>
          <w:rFonts w:ascii="Times New Roman" w:hAnsi="Times New Roman"/>
          <w:bCs/>
          <w:sz w:val="28"/>
          <w:szCs w:val="28"/>
          <w:lang w:val="uk-UA"/>
        </w:rPr>
        <w:t>3</w:t>
      </w:r>
      <w:r w:rsidRPr="00ED5B83">
        <w:rPr>
          <w:rFonts w:ascii="Times New Roman" w:hAnsi="Times New Roman"/>
          <w:bCs/>
          <w:sz w:val="28"/>
          <w:szCs w:val="28"/>
          <w:lang w:val="uk-UA"/>
        </w:rPr>
        <w:t xml:space="preserve">.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w:t>
      </w:r>
      <w:r w:rsidRPr="007B3086">
        <w:rPr>
          <w:rFonts w:ascii="Times New Roman" w:hAnsi="Times New Roman"/>
          <w:sz w:val="28"/>
          <w:szCs w:val="28"/>
          <w:lang w:val="uk-UA"/>
        </w:rPr>
        <w:t>есення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2 року №4098</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2023</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BA44C7" w:rsidRDefault="00BA44C7" w:rsidP="006F76EF">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 xml:space="preserve">начальник </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BA44C7" w:rsidRPr="000B749A" w:rsidRDefault="00BA44C7" w:rsidP="006F76E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4</w:t>
      </w:r>
      <w:r w:rsidRPr="000B749A">
        <w:rPr>
          <w:rFonts w:ascii="Times New Roman" w:hAnsi="Times New Roman"/>
          <w:sz w:val="28"/>
          <w:szCs w:val="28"/>
          <w:lang w:val="uk-UA" w:eastAsia="ru-RU"/>
        </w:rPr>
        <w:t>. Різне</w:t>
      </w:r>
      <w:r>
        <w:rPr>
          <w:rFonts w:ascii="Times New Roman" w:hAnsi="Times New Roman"/>
          <w:sz w:val="28"/>
          <w:szCs w:val="28"/>
          <w:lang w:val="uk-UA" w:eastAsia="ru-RU"/>
        </w:rPr>
        <w:t>.</w:t>
      </w:r>
    </w:p>
    <w:p w:rsidR="00BA44C7" w:rsidRDefault="00BA44C7" w:rsidP="006F76EF">
      <w:pPr>
        <w:spacing w:after="0" w:line="240" w:lineRule="auto"/>
        <w:ind w:firstLine="708"/>
        <w:jc w:val="both"/>
        <w:rPr>
          <w:rFonts w:ascii="Times New Roman" w:hAnsi="Times New Roman"/>
          <w:b/>
          <w:sz w:val="28"/>
          <w:szCs w:val="28"/>
          <w:lang w:eastAsia="ru-RU"/>
        </w:rPr>
      </w:pPr>
    </w:p>
    <w:p w:rsidR="00BA44C7" w:rsidRPr="000B749A" w:rsidRDefault="00BA44C7" w:rsidP="006F76EF">
      <w:pPr>
        <w:spacing w:after="0" w:line="240" w:lineRule="auto"/>
        <w:jc w:val="both"/>
        <w:rPr>
          <w:rFonts w:ascii="Times New Roman" w:hAnsi="Times New Roman"/>
          <w:sz w:val="28"/>
          <w:szCs w:val="28"/>
          <w:lang w:eastAsia="ru-RU"/>
        </w:rPr>
      </w:pPr>
      <w:r w:rsidRPr="000B749A">
        <w:rPr>
          <w:rFonts w:ascii="Times New Roman" w:hAnsi="Times New Roman"/>
          <w:b/>
          <w:sz w:val="28"/>
          <w:szCs w:val="28"/>
          <w:lang w:eastAsia="ru-RU"/>
        </w:rPr>
        <w:t xml:space="preserve">1. СЛУХАЛИ: </w:t>
      </w:r>
      <w:r w:rsidRPr="000B749A">
        <w:rPr>
          <w:rFonts w:ascii="Times New Roman" w:hAnsi="Times New Roman"/>
          <w:sz w:val="28"/>
          <w:szCs w:val="28"/>
          <w:lang w:eastAsia="ru-RU"/>
        </w:rPr>
        <w:t xml:space="preserve">Інформацію </w:t>
      </w:r>
      <w:r w:rsidRPr="000B749A">
        <w:rPr>
          <w:rFonts w:ascii="Times New Roman" w:hAnsi="Times New Roman"/>
          <w:sz w:val="28"/>
          <w:szCs w:val="28"/>
          <w:lang w:val="uk-UA" w:eastAsia="ru-RU"/>
        </w:rPr>
        <w:t>Савченка О.В</w:t>
      </w:r>
      <w:r w:rsidRPr="000B749A">
        <w:rPr>
          <w:rFonts w:ascii="Times New Roman" w:hAnsi="Times New Roman"/>
          <w:sz w:val="28"/>
          <w:szCs w:val="28"/>
          <w:lang w:eastAsia="ru-RU"/>
        </w:rPr>
        <w:t>, як</w:t>
      </w:r>
      <w:r w:rsidRPr="000B749A">
        <w:rPr>
          <w:rFonts w:ascii="Times New Roman" w:hAnsi="Times New Roman"/>
          <w:sz w:val="28"/>
          <w:szCs w:val="28"/>
          <w:lang w:val="uk-UA" w:eastAsia="ru-RU"/>
        </w:rPr>
        <w:t>ий</w:t>
      </w:r>
      <w:r w:rsidRPr="000B749A">
        <w:rPr>
          <w:rFonts w:ascii="Times New Roman" w:hAnsi="Times New Roman"/>
          <w:sz w:val="28"/>
          <w:szCs w:val="28"/>
          <w:lang w:eastAsia="ru-RU"/>
        </w:rPr>
        <w:t xml:space="preserve"> повідом</w:t>
      </w:r>
      <w:r w:rsidRPr="000B749A">
        <w:rPr>
          <w:rFonts w:ascii="Times New Roman" w:hAnsi="Times New Roman"/>
          <w:sz w:val="28"/>
          <w:szCs w:val="28"/>
          <w:lang w:val="uk-UA" w:eastAsia="ru-RU"/>
        </w:rPr>
        <w:t>ив</w:t>
      </w:r>
      <w:r w:rsidRPr="000B749A">
        <w:rPr>
          <w:rFonts w:ascii="Times New Roman" w:hAnsi="Times New Roman"/>
          <w:sz w:val="28"/>
          <w:szCs w:val="28"/>
          <w:lang w:eastAsia="ru-RU"/>
        </w:rPr>
        <w:t xml:space="preserve">, що: </w:t>
      </w:r>
    </w:p>
    <w:p w:rsidR="00BA44C7" w:rsidRDefault="00BA44C7" w:rsidP="006F76EF">
      <w:pPr>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 xml:space="preserve">- до складу комісії селищної ради </w:t>
      </w:r>
      <w:r w:rsidRPr="000B749A">
        <w:rPr>
          <w:rFonts w:ascii="Times New Roman" w:hAnsi="Times New Roman"/>
          <w:iCs/>
          <w:sz w:val="28"/>
          <w:szCs w:val="24"/>
          <w:lang w:val="uk-UA" w:eastAsia="ru-RU"/>
        </w:rPr>
        <w:t>з питань бюджету, фінансів, власності, інвестиційної діяльності</w:t>
      </w:r>
      <w:r w:rsidRPr="000B749A">
        <w:rPr>
          <w:rFonts w:ascii="Times New Roman" w:hAnsi="Times New Roman"/>
          <w:i/>
          <w:iCs/>
          <w:sz w:val="28"/>
          <w:szCs w:val="24"/>
          <w:lang w:eastAsia="ru-RU"/>
        </w:rPr>
        <w:t xml:space="preserve"> </w:t>
      </w:r>
      <w:r w:rsidRPr="000B749A">
        <w:rPr>
          <w:rFonts w:ascii="Times New Roman" w:hAnsi="Times New Roman"/>
          <w:iCs/>
          <w:sz w:val="28"/>
          <w:szCs w:val="24"/>
          <w:lang w:val="uk-UA" w:eastAsia="ru-RU"/>
        </w:rPr>
        <w:t>входить</w:t>
      </w:r>
      <w:r w:rsidRPr="000B749A">
        <w:rPr>
          <w:rFonts w:ascii="Times New Roman" w:hAnsi="Times New Roman"/>
          <w:i/>
          <w:iCs/>
          <w:sz w:val="28"/>
          <w:szCs w:val="24"/>
          <w:lang w:val="uk-UA" w:eastAsia="ru-RU"/>
        </w:rPr>
        <w:t xml:space="preserve"> </w:t>
      </w:r>
      <w:r>
        <w:rPr>
          <w:rFonts w:ascii="Times New Roman" w:hAnsi="Times New Roman"/>
          <w:iCs/>
          <w:sz w:val="28"/>
          <w:szCs w:val="24"/>
          <w:lang w:val="uk-UA" w:eastAsia="ru-RU"/>
        </w:rPr>
        <w:t>5</w:t>
      </w:r>
      <w:r w:rsidRPr="000B749A">
        <w:rPr>
          <w:rFonts w:ascii="Times New Roman" w:hAnsi="Times New Roman"/>
          <w:sz w:val="28"/>
          <w:szCs w:val="24"/>
          <w:lang w:val="uk-UA" w:eastAsia="ru-RU"/>
        </w:rPr>
        <w:t xml:space="preserve"> членів комісії, присут</w:t>
      </w:r>
      <w:r>
        <w:rPr>
          <w:rFonts w:ascii="Times New Roman" w:hAnsi="Times New Roman"/>
          <w:sz w:val="28"/>
          <w:szCs w:val="24"/>
          <w:lang w:val="uk-UA" w:eastAsia="ru-RU"/>
        </w:rPr>
        <w:t>ні на сьогоднішньому засіданні 4 члени</w:t>
      </w:r>
      <w:r w:rsidRPr="000B749A">
        <w:rPr>
          <w:rFonts w:ascii="Times New Roman" w:hAnsi="Times New Roman"/>
          <w:sz w:val="28"/>
          <w:szCs w:val="24"/>
          <w:lang w:val="uk-UA" w:eastAsia="ru-RU"/>
        </w:rPr>
        <w:t xml:space="preserve"> комісії, кворум є, </w:t>
      </w:r>
      <w:r>
        <w:rPr>
          <w:rFonts w:ascii="Times New Roman" w:hAnsi="Times New Roman"/>
          <w:sz w:val="28"/>
          <w:szCs w:val="24"/>
          <w:lang w:val="uk-UA" w:eastAsia="ru-RU"/>
        </w:rPr>
        <w:t>засідання комісії є правомочним.</w:t>
      </w:r>
    </w:p>
    <w:p w:rsidR="00BA44C7" w:rsidRDefault="00BA44C7" w:rsidP="006F76EF">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BA44C7" w:rsidRPr="00525671" w:rsidRDefault="00BA44C7" w:rsidP="006F76EF">
      <w:pPr>
        <w:pStyle w:val="Title"/>
        <w:ind w:firstLine="709"/>
        <w:jc w:val="left"/>
        <w:rPr>
          <w:szCs w:val="28"/>
        </w:rPr>
      </w:pPr>
      <w:r>
        <w:rPr>
          <w:b w:val="0"/>
          <w:szCs w:val="28"/>
        </w:rPr>
        <w:t xml:space="preserve">                                         «ЗА»-4</w:t>
      </w:r>
    </w:p>
    <w:p w:rsidR="00BA44C7" w:rsidRPr="009F158C" w:rsidRDefault="00BA44C7" w:rsidP="006F76EF">
      <w:pPr>
        <w:spacing w:after="0" w:line="240" w:lineRule="auto"/>
        <w:ind w:left="2832" w:firstLine="708"/>
        <w:jc w:val="both"/>
        <w:rPr>
          <w:rFonts w:ascii="Times New Roman" w:hAnsi="Times New Roman"/>
          <w:sz w:val="28"/>
          <w:szCs w:val="28"/>
          <w:lang w:val="uk-UA" w:eastAsia="ru-RU"/>
        </w:rPr>
      </w:pPr>
      <w:r>
        <w:rPr>
          <w:rFonts w:ascii="Times New Roman" w:hAnsi="Times New Roman"/>
          <w:sz w:val="28"/>
          <w:szCs w:val="28"/>
          <w:lang w:val="uk-UA" w:eastAsia="ru-RU"/>
        </w:rPr>
        <w:t>«ПРОТИ» - 0</w:t>
      </w:r>
    </w:p>
    <w:p w:rsidR="00BA44C7" w:rsidRPr="009F158C" w:rsidRDefault="00BA44C7" w:rsidP="006F76EF">
      <w:pPr>
        <w:tabs>
          <w:tab w:val="left" w:pos="3544"/>
          <w:tab w:val="center" w:pos="5490"/>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t>«УТРИМАЛИСЬ» - 0</w:t>
      </w:r>
    </w:p>
    <w:p w:rsidR="00BA44C7" w:rsidRPr="009F158C" w:rsidRDefault="00BA44C7" w:rsidP="006F76EF">
      <w:pPr>
        <w:spacing w:after="0" w:line="240" w:lineRule="auto"/>
        <w:ind w:firstLine="3544"/>
        <w:rPr>
          <w:rFonts w:ascii="Times New Roman" w:hAnsi="Times New Roman"/>
          <w:bCs/>
          <w:sz w:val="28"/>
          <w:szCs w:val="28"/>
          <w:lang w:val="uk-UA" w:eastAsia="ru-RU"/>
        </w:rPr>
      </w:pPr>
      <w:r w:rsidRPr="009F158C">
        <w:rPr>
          <w:rFonts w:ascii="Times New Roman" w:hAnsi="Times New Roman"/>
          <w:bCs/>
          <w:sz w:val="28"/>
          <w:szCs w:val="28"/>
          <w:lang w:val="uk-UA" w:eastAsia="ru-RU"/>
        </w:rPr>
        <w:t>Приймається</w:t>
      </w:r>
    </w:p>
    <w:p w:rsidR="00BA44C7" w:rsidRPr="000B749A" w:rsidRDefault="00BA44C7" w:rsidP="006F76EF">
      <w:pPr>
        <w:spacing w:after="0" w:line="240" w:lineRule="auto"/>
        <w:ind w:firstLine="709"/>
        <w:jc w:val="center"/>
        <w:rPr>
          <w:rFonts w:ascii="Times New Roman" w:hAnsi="Times New Roman"/>
          <w:bCs/>
          <w:sz w:val="16"/>
          <w:szCs w:val="16"/>
          <w:lang w:val="uk-UA" w:eastAsia="ru-RU"/>
        </w:rPr>
      </w:pPr>
    </w:p>
    <w:p w:rsidR="00BA44C7" w:rsidRDefault="00BA44C7" w:rsidP="00E26CEB">
      <w:pPr>
        <w:pStyle w:val="BodyText2"/>
        <w:spacing w:after="0" w:line="240" w:lineRule="auto"/>
        <w:ind w:left="567"/>
        <w:rPr>
          <w:rFonts w:ascii="Times New Roman" w:hAnsi="Times New Roman"/>
          <w:sz w:val="28"/>
          <w:szCs w:val="28"/>
        </w:rPr>
      </w:pPr>
      <w:r>
        <w:rPr>
          <w:rFonts w:ascii="Times New Roman" w:hAnsi="Times New Roman"/>
          <w:b/>
          <w:sz w:val="28"/>
          <w:szCs w:val="28"/>
        </w:rPr>
        <w:t>2</w:t>
      </w:r>
      <w:r w:rsidRPr="000B749A">
        <w:rPr>
          <w:rFonts w:ascii="Times New Roman" w:hAnsi="Times New Roman"/>
          <w:b/>
          <w:sz w:val="28"/>
          <w:szCs w:val="28"/>
        </w:rPr>
        <w:t>.СЛУХАЛИ:</w:t>
      </w:r>
      <w:r w:rsidRPr="000B749A">
        <w:rPr>
          <w:rFonts w:ascii="Times New Roman" w:hAnsi="Times New Roman"/>
          <w:sz w:val="28"/>
          <w:szCs w:val="28"/>
        </w:rPr>
        <w:t xml:space="preserve"> Інформацію</w:t>
      </w:r>
      <w:r w:rsidRPr="00E26CEB">
        <w:rPr>
          <w:rFonts w:ascii="Times New Roman" w:hAnsi="Times New Roman"/>
          <w:b/>
          <w:i/>
          <w:sz w:val="28"/>
          <w:szCs w:val="28"/>
        </w:rPr>
        <w:t xml:space="preserve"> </w:t>
      </w:r>
      <w:r>
        <w:rPr>
          <w:rFonts w:ascii="Times New Roman" w:hAnsi="Times New Roman"/>
          <w:sz w:val="28"/>
          <w:szCs w:val="28"/>
        </w:rPr>
        <w:t>Шиятої Валентини Іванівни</w:t>
      </w:r>
      <w:r w:rsidRPr="00E26CEB">
        <w:rPr>
          <w:rFonts w:ascii="Times New Roman" w:hAnsi="Times New Roman"/>
          <w:sz w:val="28"/>
          <w:szCs w:val="28"/>
        </w:rPr>
        <w:t xml:space="preserve"> –  начальника  фінансового відділу селищної ради</w:t>
      </w:r>
      <w:r>
        <w:rPr>
          <w:rFonts w:ascii="Times New Roman" w:hAnsi="Times New Roman"/>
          <w:sz w:val="28"/>
          <w:szCs w:val="28"/>
        </w:rPr>
        <w:t xml:space="preserve"> </w:t>
      </w:r>
      <w:r w:rsidRPr="000B749A">
        <w:rPr>
          <w:rFonts w:ascii="Times New Roman" w:hAnsi="Times New Roman"/>
          <w:i/>
          <w:sz w:val="28"/>
          <w:szCs w:val="28"/>
        </w:rPr>
        <w:t xml:space="preserve"> </w:t>
      </w:r>
      <w:r>
        <w:rPr>
          <w:rFonts w:ascii="Times New Roman" w:hAnsi="Times New Roman"/>
          <w:sz w:val="28"/>
          <w:szCs w:val="28"/>
        </w:rPr>
        <w:t xml:space="preserve">«Про розгляд листів»: </w:t>
      </w:r>
    </w:p>
    <w:p w:rsidR="00BA44C7" w:rsidRDefault="00BA44C7" w:rsidP="006F76E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лист Кіровоградської обласної військової адміністрації від17.11.2023 року</w:t>
      </w:r>
    </w:p>
    <w:p w:rsidR="00BA44C7" w:rsidRDefault="00BA44C7" w:rsidP="006F76E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№01-18/1299/0.1 «Про фінансування заходів з підтримки Збройних Сил України» : враховано</w:t>
      </w:r>
    </w:p>
    <w:p w:rsidR="00BA44C7" w:rsidRDefault="00BA44C7" w:rsidP="006F76EF">
      <w:pPr>
        <w:spacing w:after="0" w:line="240" w:lineRule="auto"/>
        <w:jc w:val="both"/>
        <w:rPr>
          <w:rFonts w:ascii="Times New Roman" w:hAnsi="Times New Roman"/>
          <w:sz w:val="28"/>
          <w:szCs w:val="28"/>
          <w:lang w:val="uk-UA" w:eastAsia="ru-RU"/>
        </w:rPr>
      </w:pPr>
    </w:p>
    <w:p w:rsidR="00BA44C7" w:rsidRDefault="00BA44C7" w:rsidP="005F679C">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xml:space="preserve">- лист відділу освіти Олександрівської селищної ради від </w:t>
      </w:r>
      <w:r>
        <w:rPr>
          <w:rFonts w:ascii="Times New Roman" w:hAnsi="Times New Roman"/>
          <w:sz w:val="28"/>
          <w:szCs w:val="28"/>
          <w:lang w:val="uk-UA" w:eastAsia="ru-RU"/>
        </w:rPr>
        <w:t>20.11.</w:t>
      </w:r>
      <w:r w:rsidRPr="00651207">
        <w:rPr>
          <w:rFonts w:ascii="Times New Roman" w:hAnsi="Times New Roman"/>
          <w:sz w:val="28"/>
          <w:szCs w:val="28"/>
          <w:lang w:val="uk-UA" w:eastAsia="ru-RU"/>
        </w:rPr>
        <w:t xml:space="preserve">2023 року </w:t>
      </w:r>
    </w:p>
    <w:p w:rsidR="00BA44C7" w:rsidRDefault="00BA44C7" w:rsidP="005F679C">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1524</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 xml:space="preserve">зменшення залишків субвенції соціально-економічного розвитку </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BA44C7" w:rsidRDefault="00BA44C7" w:rsidP="005F679C">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14.11.</w:t>
      </w:r>
      <w:r w:rsidRPr="00651207">
        <w:rPr>
          <w:rFonts w:ascii="Times New Roman" w:hAnsi="Times New Roman"/>
          <w:sz w:val="28"/>
          <w:szCs w:val="28"/>
          <w:lang w:val="uk-UA" w:eastAsia="ru-RU"/>
        </w:rPr>
        <w:t xml:space="preserve">2023 року </w:t>
      </w:r>
    </w:p>
    <w:p w:rsidR="00BA44C7" w:rsidRDefault="00BA44C7" w:rsidP="005F679C">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1523</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перерозподіл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BA44C7" w:rsidRPr="00565457" w:rsidRDefault="00BA44C7" w:rsidP="005F679C">
      <w:pPr>
        <w:spacing w:after="0" w:line="240" w:lineRule="auto"/>
        <w:jc w:val="both"/>
        <w:rPr>
          <w:rFonts w:ascii="Times New Roman" w:hAnsi="Times New Roman"/>
          <w:b/>
          <w:sz w:val="16"/>
          <w:szCs w:val="16"/>
          <w:lang w:val="uk-UA" w:eastAsia="ru-RU"/>
        </w:rPr>
      </w:pPr>
    </w:p>
    <w:p w:rsidR="00BA44C7" w:rsidRPr="00651207" w:rsidRDefault="00BA44C7" w:rsidP="00565457">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лист відділу молоді та спорту</w:t>
      </w:r>
      <w:r w:rsidRPr="00651207">
        <w:rPr>
          <w:rFonts w:ascii="Times New Roman" w:hAnsi="Times New Roman"/>
          <w:sz w:val="28"/>
          <w:szCs w:val="28"/>
          <w:lang w:val="uk-UA" w:eastAsia="ru-RU"/>
        </w:rPr>
        <w:t xml:space="preserve"> Олександрівської селищної ради від</w:t>
      </w:r>
      <w:r>
        <w:rPr>
          <w:rFonts w:ascii="Times New Roman" w:hAnsi="Times New Roman"/>
          <w:sz w:val="28"/>
          <w:szCs w:val="28"/>
          <w:lang w:val="uk-UA" w:eastAsia="ru-RU"/>
        </w:rPr>
        <w:t xml:space="preserve"> 20.11.</w:t>
      </w:r>
      <w:r w:rsidRPr="00651207">
        <w:rPr>
          <w:rFonts w:ascii="Times New Roman" w:hAnsi="Times New Roman"/>
          <w:sz w:val="28"/>
          <w:szCs w:val="28"/>
          <w:lang w:val="uk-UA" w:eastAsia="ru-RU"/>
        </w:rPr>
        <w:t xml:space="preserve">2023 року </w:t>
      </w:r>
      <w:r>
        <w:rPr>
          <w:rFonts w:ascii="Times New Roman" w:hAnsi="Times New Roman"/>
          <w:sz w:val="28"/>
          <w:szCs w:val="28"/>
          <w:lang w:val="uk-UA" w:eastAsia="ru-RU"/>
        </w:rPr>
        <w:t xml:space="preserve">№113/01-26 </w:t>
      </w:r>
      <w:r w:rsidRPr="005F679C">
        <w:rPr>
          <w:rFonts w:ascii="Times New Roman" w:hAnsi="Times New Roman"/>
          <w:sz w:val="28"/>
          <w:szCs w:val="28"/>
          <w:lang w:val="uk-UA" w:eastAsia="ru-RU"/>
        </w:rPr>
        <w:t>«Про перерозподіл коштів</w:t>
      </w:r>
      <w:r>
        <w:rPr>
          <w:rFonts w:ascii="Times New Roman" w:hAnsi="Times New Roman"/>
          <w:sz w:val="28"/>
          <w:szCs w:val="28"/>
          <w:lang w:val="uk-UA" w:eastAsia="ru-RU"/>
        </w:rPr>
        <w:t>»</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BA44C7" w:rsidRDefault="00BA44C7" w:rsidP="006F76EF">
      <w:pPr>
        <w:spacing w:after="0" w:line="240" w:lineRule="auto"/>
        <w:jc w:val="both"/>
        <w:rPr>
          <w:rFonts w:ascii="Times New Roman" w:hAnsi="Times New Roman"/>
          <w:sz w:val="28"/>
          <w:szCs w:val="28"/>
          <w:lang w:val="uk-UA" w:eastAsia="ru-RU"/>
        </w:rPr>
      </w:pPr>
    </w:p>
    <w:p w:rsidR="00BA44C7" w:rsidRDefault="00BA44C7" w:rsidP="006F76E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лист КНП «Олександрівська лікарня» Олександрівської селищної ради</w:t>
      </w:r>
    </w:p>
    <w:p w:rsidR="00BA44C7" w:rsidRDefault="00BA44C7" w:rsidP="006F76EF">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від 21.11. 2023 року №864 «Про виділення додаткових коштів»: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BA44C7" w:rsidRDefault="00BA44C7" w:rsidP="006F76E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лист КНП «Олександрівська лікарня» Олександрівської селищної ради </w:t>
      </w:r>
    </w:p>
    <w:p w:rsidR="00BA44C7" w:rsidRDefault="00BA44C7" w:rsidP="006F76EF">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від 21.11. 2023 року №863 «Про виділення додаткових коштів»:</w:t>
      </w:r>
      <w:r w:rsidRPr="00FB59C5">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w:t>
      </w:r>
    </w:p>
    <w:p w:rsidR="00BA44C7" w:rsidRDefault="00BA44C7" w:rsidP="00D17B0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лист КНП «Олександрівська лікарня» Олександрівської селищної ради </w:t>
      </w:r>
    </w:p>
    <w:p w:rsidR="00BA44C7" w:rsidRDefault="00BA44C7" w:rsidP="00D17B0A">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від 21.11. 2023 року №862 «Про виділення додаткових коштів»:</w:t>
      </w:r>
      <w:r w:rsidRPr="00FB59C5">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w:t>
      </w:r>
    </w:p>
    <w:p w:rsidR="00BA44C7" w:rsidRPr="00FB59C5" w:rsidRDefault="00BA44C7" w:rsidP="00D17B0A">
      <w:pPr>
        <w:spacing w:after="0" w:line="240" w:lineRule="auto"/>
        <w:jc w:val="both"/>
        <w:rPr>
          <w:rFonts w:ascii="Times New Roman" w:hAnsi="Times New Roman"/>
          <w:b/>
          <w:sz w:val="28"/>
          <w:szCs w:val="28"/>
          <w:lang w:val="uk-UA" w:eastAsia="ru-RU"/>
        </w:rPr>
      </w:pPr>
    </w:p>
    <w:p w:rsidR="00BA44C7" w:rsidRDefault="00BA44C7" w:rsidP="006F76EF">
      <w:pPr>
        <w:spacing w:after="0" w:line="240" w:lineRule="auto"/>
        <w:jc w:val="both"/>
        <w:rPr>
          <w:rFonts w:ascii="Times New Roman" w:hAnsi="Times New Roman"/>
          <w:color w:val="000000"/>
          <w:sz w:val="28"/>
          <w:szCs w:val="28"/>
          <w:lang w:val="uk-UA" w:eastAsia="ru-RU"/>
        </w:rPr>
      </w:pPr>
      <w:r w:rsidRPr="000B749A">
        <w:rPr>
          <w:rFonts w:ascii="Times New Roman" w:hAnsi="Times New Roman"/>
          <w:b/>
          <w:iCs/>
          <w:sz w:val="28"/>
          <w:szCs w:val="28"/>
          <w:lang w:val="uk-UA" w:eastAsia="ru-RU"/>
        </w:rPr>
        <w:t xml:space="preserve">Внесена пропозиція: </w:t>
      </w:r>
      <w:r w:rsidRPr="000B749A">
        <w:rPr>
          <w:rFonts w:ascii="Times New Roman" w:hAnsi="Times New Roman"/>
          <w:color w:val="000000"/>
          <w:sz w:val="28"/>
          <w:szCs w:val="28"/>
          <w:lang w:val="uk-UA" w:eastAsia="ru-RU"/>
        </w:rPr>
        <w:t>Пропозиції викладені в</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листах т</w:t>
      </w:r>
      <w:r>
        <w:rPr>
          <w:rFonts w:ascii="Times New Roman" w:hAnsi="Times New Roman"/>
          <w:color w:val="000000"/>
          <w:sz w:val="28"/>
          <w:szCs w:val="28"/>
          <w:lang w:val="uk-UA" w:eastAsia="ru-RU"/>
        </w:rPr>
        <w:t xml:space="preserve">а зверненнях про </w:t>
      </w:r>
      <w:r w:rsidRPr="000B749A">
        <w:rPr>
          <w:rFonts w:ascii="Times New Roman" w:hAnsi="Times New Roman"/>
          <w:color w:val="000000"/>
          <w:sz w:val="28"/>
          <w:szCs w:val="28"/>
          <w:lang w:val="uk-UA" w:eastAsia="ru-RU"/>
        </w:rPr>
        <w:t xml:space="preserve"> додаткове виділення коштів </w:t>
      </w:r>
      <w:r>
        <w:rPr>
          <w:rFonts w:ascii="Times New Roman" w:hAnsi="Times New Roman"/>
          <w:color w:val="000000"/>
          <w:sz w:val="28"/>
          <w:szCs w:val="28"/>
          <w:lang w:val="uk-UA" w:eastAsia="ru-RU"/>
        </w:rPr>
        <w:t xml:space="preserve">та перерозподіл видатків </w:t>
      </w:r>
      <w:r w:rsidRPr="000B749A">
        <w:rPr>
          <w:rFonts w:ascii="Times New Roman" w:hAnsi="Times New Roman"/>
          <w:color w:val="000000"/>
          <w:sz w:val="28"/>
          <w:szCs w:val="28"/>
          <w:lang w:val="uk-UA" w:eastAsia="ru-RU"/>
        </w:rPr>
        <w:t>з селищного бюджету взяти до відома та</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 xml:space="preserve"> врахувати при розгляді проєкту рішення «Про внесення змін</w:t>
      </w:r>
      <w:r>
        <w:rPr>
          <w:rFonts w:ascii="Times New Roman" w:hAnsi="Times New Roman"/>
          <w:color w:val="000000"/>
          <w:sz w:val="28"/>
          <w:szCs w:val="28"/>
          <w:lang w:val="uk-UA" w:eastAsia="ru-RU"/>
        </w:rPr>
        <w:t xml:space="preserve"> до рішення селищної ради від 22 грудня 2022</w:t>
      </w:r>
      <w:r w:rsidRPr="000B749A">
        <w:rPr>
          <w:rFonts w:ascii="Times New Roman" w:hAnsi="Times New Roman"/>
          <w:color w:val="000000"/>
          <w:sz w:val="28"/>
          <w:szCs w:val="28"/>
          <w:lang w:val="uk-UA" w:eastAsia="ru-RU"/>
        </w:rPr>
        <w:t xml:space="preserve"> року №</w:t>
      </w:r>
      <w:r>
        <w:rPr>
          <w:rFonts w:ascii="Times New Roman" w:hAnsi="Times New Roman"/>
          <w:color w:val="000000"/>
          <w:sz w:val="28"/>
          <w:szCs w:val="28"/>
          <w:lang w:val="uk-UA" w:eastAsia="ru-RU"/>
        </w:rPr>
        <w:t>4098</w:t>
      </w:r>
      <w:r w:rsidRPr="000B749A">
        <w:rPr>
          <w:rFonts w:ascii="Times New Roman" w:hAnsi="Times New Roman"/>
          <w:color w:val="000000"/>
          <w:sz w:val="28"/>
          <w:szCs w:val="28"/>
          <w:lang w:val="uk-UA" w:eastAsia="ru-RU"/>
        </w:rPr>
        <w:t xml:space="preserve"> «Про бюджет Олександрівської селищної</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тери</w:t>
      </w:r>
      <w:r>
        <w:rPr>
          <w:rFonts w:ascii="Times New Roman" w:hAnsi="Times New Roman"/>
          <w:color w:val="000000"/>
          <w:sz w:val="28"/>
          <w:szCs w:val="28"/>
          <w:lang w:val="uk-UA" w:eastAsia="ru-RU"/>
        </w:rPr>
        <w:t>торіальної громади на 2023 рік» .</w:t>
      </w:r>
    </w:p>
    <w:p w:rsidR="00BA44C7" w:rsidRDefault="00BA44C7" w:rsidP="006F76EF">
      <w:pPr>
        <w:spacing w:after="0" w:line="240" w:lineRule="auto"/>
        <w:jc w:val="both"/>
        <w:rPr>
          <w:rFonts w:ascii="Times New Roman" w:hAnsi="Times New Roman"/>
          <w:color w:val="000000"/>
          <w:sz w:val="28"/>
          <w:szCs w:val="28"/>
          <w:lang w:val="uk-UA" w:eastAsia="ru-RU"/>
        </w:rPr>
      </w:pPr>
    </w:p>
    <w:p w:rsidR="00BA44C7" w:rsidRPr="00E26CEB" w:rsidRDefault="00BA44C7" w:rsidP="006F76EF">
      <w:pPr>
        <w:tabs>
          <w:tab w:val="left" w:pos="3544"/>
        </w:tabs>
        <w:spacing w:after="0" w:line="240" w:lineRule="auto"/>
        <w:jc w:val="both"/>
        <w:rPr>
          <w:rFonts w:ascii="Times New Roman" w:hAnsi="Times New Roman"/>
          <w:sz w:val="28"/>
          <w:szCs w:val="28"/>
          <w:lang w:val="uk-UA" w:eastAsia="ru-RU"/>
        </w:rPr>
      </w:pPr>
      <w:r w:rsidRPr="009F158C">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4</w:t>
      </w:r>
    </w:p>
    <w:p w:rsidR="00BA44C7" w:rsidRPr="009F158C" w:rsidRDefault="00BA44C7" w:rsidP="006F76EF">
      <w:pPr>
        <w:spacing w:after="0" w:line="240" w:lineRule="auto"/>
        <w:ind w:left="2832" w:firstLine="708"/>
        <w:jc w:val="both"/>
        <w:rPr>
          <w:rFonts w:ascii="Times New Roman" w:hAnsi="Times New Roman"/>
          <w:sz w:val="28"/>
          <w:szCs w:val="28"/>
          <w:lang w:val="uk-UA" w:eastAsia="ru-RU"/>
        </w:rPr>
      </w:pPr>
      <w:r w:rsidRPr="009F158C">
        <w:rPr>
          <w:rFonts w:ascii="Times New Roman" w:hAnsi="Times New Roman"/>
          <w:sz w:val="28"/>
          <w:szCs w:val="28"/>
          <w:lang w:val="uk-UA" w:eastAsia="ru-RU"/>
        </w:rPr>
        <w:t>«ПРОТИ» - 0</w:t>
      </w:r>
    </w:p>
    <w:p w:rsidR="00BA44C7" w:rsidRPr="009F158C" w:rsidRDefault="00BA44C7"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BA44C7" w:rsidRPr="009F158C" w:rsidRDefault="00BA44C7" w:rsidP="006F76EF">
      <w:pPr>
        <w:spacing w:after="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F158C">
        <w:rPr>
          <w:rFonts w:ascii="Times New Roman" w:hAnsi="Times New Roman"/>
          <w:iCs/>
          <w:sz w:val="28"/>
          <w:szCs w:val="28"/>
          <w:lang w:val="uk-UA" w:eastAsia="ru-RU"/>
        </w:rPr>
        <w:t>прийнято висновки №</w:t>
      </w:r>
      <w:r>
        <w:rPr>
          <w:rFonts w:ascii="Times New Roman" w:hAnsi="Times New Roman"/>
          <w:iCs/>
          <w:sz w:val="28"/>
          <w:szCs w:val="28"/>
          <w:lang w:val="uk-UA" w:eastAsia="ru-RU"/>
        </w:rPr>
        <w:t>347 (додається)</w:t>
      </w:r>
    </w:p>
    <w:p w:rsidR="00BA44C7" w:rsidRPr="00A23BB4" w:rsidRDefault="00BA44C7" w:rsidP="006F76EF">
      <w:pPr>
        <w:spacing w:after="0" w:line="240" w:lineRule="auto"/>
        <w:jc w:val="center"/>
        <w:rPr>
          <w:rFonts w:ascii="Times New Roman" w:hAnsi="Times New Roman"/>
          <w:iCs/>
          <w:sz w:val="28"/>
          <w:szCs w:val="28"/>
          <w:lang w:val="uk-UA" w:eastAsia="ru-RU"/>
        </w:rPr>
      </w:pPr>
    </w:p>
    <w:p w:rsidR="00BA44C7" w:rsidRPr="007B3086" w:rsidRDefault="00BA44C7" w:rsidP="006F76EF">
      <w:pPr>
        <w:spacing w:after="0" w:line="240" w:lineRule="auto"/>
        <w:jc w:val="both"/>
        <w:rPr>
          <w:rFonts w:ascii="Times New Roman" w:hAnsi="Times New Roman"/>
          <w:lang w:val="uk-UA"/>
        </w:rPr>
      </w:pPr>
      <w:r w:rsidRPr="000B749A">
        <w:rPr>
          <w:rFonts w:ascii="Times New Roman" w:hAnsi="Times New Roman"/>
          <w:b/>
          <w:iCs/>
          <w:sz w:val="28"/>
          <w:szCs w:val="28"/>
          <w:lang w:val="uk-UA" w:eastAsia="ru-RU"/>
        </w:rPr>
        <w:t>3.</w:t>
      </w:r>
      <w:r w:rsidRPr="000B749A">
        <w:rPr>
          <w:rFonts w:ascii="Times New Roman" w:hAnsi="Times New Roman"/>
          <w:b/>
          <w:bCs/>
          <w:iCs/>
          <w:sz w:val="28"/>
          <w:szCs w:val="28"/>
          <w:lang w:val="uk-UA" w:eastAsia="ru-RU"/>
        </w:rPr>
        <w:t>С</w:t>
      </w:r>
      <w:r w:rsidRPr="000B749A">
        <w:rPr>
          <w:rFonts w:ascii="Times New Roman" w:hAnsi="Times New Roman"/>
          <w:b/>
          <w:iCs/>
          <w:sz w:val="28"/>
          <w:szCs w:val="28"/>
          <w:lang w:val="uk-UA" w:eastAsia="ru-RU"/>
        </w:rPr>
        <w:t>ЛУХАЛИ:</w:t>
      </w:r>
      <w:r w:rsidRPr="000B749A">
        <w:rPr>
          <w:rFonts w:ascii="Times New Roman" w:hAnsi="Times New Roman"/>
          <w:b/>
          <w:i/>
          <w:iCs/>
          <w:sz w:val="28"/>
          <w:szCs w:val="28"/>
          <w:lang w:val="uk-UA" w:eastAsia="ru-RU"/>
        </w:rPr>
        <w:t xml:space="preserve"> </w:t>
      </w:r>
      <w:r w:rsidRPr="000B749A">
        <w:rPr>
          <w:rFonts w:ascii="Times New Roman" w:hAnsi="Times New Roman"/>
          <w:iCs/>
          <w:sz w:val="28"/>
          <w:szCs w:val="28"/>
          <w:lang w:val="uk-UA" w:eastAsia="ru-RU"/>
        </w:rPr>
        <w:t>Інформацію</w:t>
      </w:r>
      <w:r w:rsidRPr="000B749A">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0B749A">
        <w:rPr>
          <w:rFonts w:ascii="Times New Roman" w:hAnsi="Times New Roman"/>
          <w:sz w:val="28"/>
          <w:szCs w:val="28"/>
          <w:lang w:val="uk-UA" w:eastAsia="ru-RU"/>
        </w:rPr>
        <w:t xml:space="preserve">ачальника фінансового відділу Олександрівської селищної ради </w:t>
      </w:r>
      <w:r>
        <w:rPr>
          <w:rFonts w:ascii="Times New Roman" w:hAnsi="Times New Roman"/>
          <w:sz w:val="28"/>
          <w:szCs w:val="28"/>
          <w:lang w:val="uk-UA" w:eastAsia="ru-RU"/>
        </w:rPr>
        <w:t>Шиятої Валентини Іванівни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вне</w:t>
      </w:r>
      <w:r w:rsidRPr="007B3086">
        <w:rPr>
          <w:rFonts w:ascii="Times New Roman" w:hAnsi="Times New Roman"/>
          <w:sz w:val="28"/>
          <w:szCs w:val="28"/>
          <w:lang w:val="uk-UA"/>
        </w:rPr>
        <w:t>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2 року №4098</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2023</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BA44C7" w:rsidRDefault="00BA44C7" w:rsidP="00907CC7">
      <w:pPr>
        <w:pStyle w:val="BodyTextIndent"/>
        <w:spacing w:after="0"/>
        <w:ind w:left="0" w:firstLine="567"/>
        <w:jc w:val="both"/>
        <w:rPr>
          <w:sz w:val="28"/>
          <w:szCs w:val="28"/>
          <w:lang w:val="uk-UA"/>
        </w:rPr>
      </w:pPr>
      <w:r w:rsidRPr="00AC0187">
        <w:rPr>
          <w:iCs/>
          <w:sz w:val="28"/>
          <w:szCs w:val="28"/>
          <w:lang w:val="uk-UA"/>
        </w:rPr>
        <w:t>.</w:t>
      </w:r>
      <w:r w:rsidRPr="00AC0187">
        <w:rPr>
          <w:b/>
          <w:sz w:val="28"/>
          <w:szCs w:val="28"/>
          <w:lang w:val="uk-UA"/>
        </w:rPr>
        <w:t xml:space="preserve"> Вносяться зміни </w:t>
      </w:r>
      <w:r w:rsidRPr="00C634D5">
        <w:rPr>
          <w:b/>
          <w:sz w:val="28"/>
          <w:szCs w:val="28"/>
          <w:lang w:val="uk-UA"/>
        </w:rPr>
        <w:t xml:space="preserve">:  </w:t>
      </w:r>
      <w:r w:rsidRPr="00981CCD">
        <w:rPr>
          <w:sz w:val="28"/>
          <w:szCs w:val="28"/>
          <w:lang w:val="uk-UA"/>
        </w:rPr>
        <w:t xml:space="preserve">обсягу дохідної частини, визначеної у додатку 1 до рішення, а саме: збільшуються доходи  по загальному фонду на </w:t>
      </w:r>
      <w:r>
        <w:rPr>
          <w:sz w:val="28"/>
          <w:szCs w:val="28"/>
          <w:lang w:val="uk-UA"/>
        </w:rPr>
        <w:t xml:space="preserve">  1 400 000,00 </w:t>
      </w:r>
      <w:r w:rsidRPr="00981CCD">
        <w:rPr>
          <w:sz w:val="28"/>
          <w:szCs w:val="28"/>
          <w:lang w:val="uk-UA"/>
        </w:rPr>
        <w:t xml:space="preserve">грн, </w:t>
      </w:r>
      <w:r>
        <w:rPr>
          <w:sz w:val="28"/>
          <w:szCs w:val="28"/>
          <w:lang w:val="uk-UA"/>
        </w:rPr>
        <w:t xml:space="preserve">з них </w:t>
      </w:r>
    </w:p>
    <w:p w:rsidR="00BA44C7" w:rsidRDefault="00BA44C7" w:rsidP="00907CC7">
      <w:pPr>
        <w:pStyle w:val="BodyTextIndent"/>
        <w:spacing w:after="0"/>
        <w:ind w:left="0" w:firstLine="567"/>
        <w:jc w:val="both"/>
        <w:rPr>
          <w:sz w:val="28"/>
          <w:szCs w:val="28"/>
          <w:lang w:val="uk-UA"/>
        </w:rPr>
      </w:pPr>
      <w:r w:rsidRPr="00FB2074">
        <w:rPr>
          <w:b/>
          <w:sz w:val="28"/>
          <w:szCs w:val="28"/>
          <w:lang w:val="uk-UA"/>
        </w:rPr>
        <w:t>за рахунок перевиконання дохідної</w:t>
      </w:r>
      <w:r w:rsidRPr="00FB2074">
        <w:rPr>
          <w:sz w:val="28"/>
          <w:szCs w:val="28"/>
          <w:lang w:val="uk-UA"/>
        </w:rPr>
        <w:t xml:space="preserve"> част</w:t>
      </w:r>
      <w:r>
        <w:rPr>
          <w:sz w:val="28"/>
          <w:szCs w:val="28"/>
          <w:lang w:val="uk-UA"/>
        </w:rPr>
        <w:t xml:space="preserve">ини бюджету збільшуються  на </w:t>
      </w:r>
    </w:p>
    <w:p w:rsidR="00BA44C7" w:rsidRPr="002A5C4F" w:rsidRDefault="00BA44C7" w:rsidP="00E26CEB">
      <w:pPr>
        <w:pStyle w:val="BodyTextIndent"/>
        <w:spacing w:after="0"/>
        <w:ind w:left="0"/>
        <w:jc w:val="both"/>
        <w:rPr>
          <w:sz w:val="28"/>
          <w:szCs w:val="28"/>
          <w:lang w:val="uk-UA"/>
        </w:rPr>
      </w:pPr>
      <w:r>
        <w:rPr>
          <w:sz w:val="28"/>
          <w:szCs w:val="28"/>
          <w:lang w:val="uk-UA"/>
        </w:rPr>
        <w:t>1 4</w:t>
      </w:r>
      <w:r w:rsidRPr="00FB2074">
        <w:rPr>
          <w:sz w:val="28"/>
          <w:szCs w:val="28"/>
          <w:lang w:val="uk-UA"/>
        </w:rPr>
        <w:t>00</w:t>
      </w:r>
      <w:r>
        <w:rPr>
          <w:sz w:val="28"/>
          <w:szCs w:val="28"/>
          <w:lang w:val="uk-UA"/>
        </w:rPr>
        <w:t xml:space="preserve"> </w:t>
      </w:r>
      <w:r w:rsidRPr="00FB2074">
        <w:rPr>
          <w:sz w:val="28"/>
          <w:szCs w:val="28"/>
          <w:lang w:val="uk-UA"/>
        </w:rPr>
        <w:t>000 грн</w:t>
      </w:r>
      <w:r>
        <w:rPr>
          <w:sz w:val="28"/>
          <w:szCs w:val="28"/>
          <w:lang w:val="uk-UA"/>
        </w:rPr>
        <w:t>.</w:t>
      </w:r>
      <w:r w:rsidRPr="00FB2074">
        <w:rPr>
          <w:sz w:val="28"/>
          <w:szCs w:val="28"/>
          <w:lang w:val="uk-UA"/>
        </w:rPr>
        <w:t xml:space="preserve"> по 18050500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Pr>
          <w:sz w:val="28"/>
          <w:szCs w:val="28"/>
          <w:lang w:val="uk-UA"/>
        </w:rPr>
        <w:t xml:space="preserve"> на 1 400 000 грн. Крім цього, перерозподіляються планові призначення між ККД, а саме по ККД 11010500 «</w:t>
      </w:r>
      <w:r w:rsidRPr="00FD7542">
        <w:rPr>
          <w:sz w:val="28"/>
          <w:szCs w:val="28"/>
          <w:lang w:val="uk-UA"/>
        </w:rPr>
        <w:t>Податок на доходи фізичних осіб, що сплачується фізичними особами за результатами річного декларування</w:t>
      </w:r>
      <w:r>
        <w:rPr>
          <w:sz w:val="28"/>
          <w:szCs w:val="28"/>
          <w:lang w:val="uk-UA"/>
        </w:rPr>
        <w:t>» зменшуються на 700 000 грн. та направляються на ККД 11011300 «</w:t>
      </w:r>
      <w:r w:rsidRPr="00FD7542">
        <w:rPr>
          <w:sz w:val="28"/>
          <w:szCs w:val="28"/>
          <w:lang w:val="uk-UA"/>
        </w:rPr>
        <w:t xml:space="preserve">Податок на </w:t>
      </w:r>
      <w:r w:rsidRPr="002A5C4F">
        <w:rPr>
          <w:sz w:val="28"/>
          <w:szCs w:val="28"/>
          <w:lang w:val="uk-UA"/>
        </w:rPr>
        <w:t>доходи фізичних осіб у вигляді мінімального податкового зобов'язання, що підлягає сплаті фізичними особами» в сумі 700 000 грн.</w:t>
      </w:r>
      <w:r>
        <w:rPr>
          <w:sz w:val="28"/>
          <w:szCs w:val="28"/>
          <w:lang w:val="uk-UA"/>
        </w:rPr>
        <w:t>.</w:t>
      </w:r>
    </w:p>
    <w:p w:rsidR="00BA44C7" w:rsidRPr="002A5C4F" w:rsidRDefault="00BA44C7" w:rsidP="00907CC7">
      <w:pPr>
        <w:tabs>
          <w:tab w:val="left" w:pos="0"/>
        </w:tabs>
        <w:ind w:firstLine="540"/>
        <w:jc w:val="both"/>
        <w:rPr>
          <w:rFonts w:ascii="Times New Roman" w:hAnsi="Times New Roman"/>
          <w:sz w:val="28"/>
          <w:szCs w:val="28"/>
          <w:lang w:val="uk-UA"/>
        </w:rPr>
      </w:pPr>
      <w:r w:rsidRPr="002A5C4F">
        <w:rPr>
          <w:rFonts w:ascii="Times New Roman" w:hAnsi="Times New Roman"/>
          <w:b/>
          <w:sz w:val="28"/>
          <w:szCs w:val="28"/>
          <w:lang w:val="uk-UA"/>
        </w:rPr>
        <w:t xml:space="preserve">Вносяться зміни </w:t>
      </w:r>
      <w:r w:rsidRPr="002A5C4F">
        <w:rPr>
          <w:rFonts w:ascii="Times New Roman" w:hAnsi="Times New Roman"/>
          <w:sz w:val="28"/>
          <w:szCs w:val="28"/>
          <w:lang w:val="uk-UA"/>
        </w:rPr>
        <w:t>обсягу видаткової частини, визначеної у додатку 2 до рішення, а саме: збільшується обсяг видатків  на 1 476 125 грн</w:t>
      </w:r>
      <w:r>
        <w:rPr>
          <w:rFonts w:ascii="Times New Roman" w:hAnsi="Times New Roman"/>
          <w:sz w:val="28"/>
          <w:szCs w:val="28"/>
          <w:lang w:val="uk-UA"/>
        </w:rPr>
        <w:t>.</w:t>
      </w:r>
      <w:r w:rsidRPr="002A5C4F">
        <w:rPr>
          <w:rFonts w:ascii="Times New Roman" w:hAnsi="Times New Roman"/>
          <w:sz w:val="28"/>
          <w:szCs w:val="28"/>
          <w:lang w:val="uk-UA"/>
        </w:rPr>
        <w:t>, в т.ч: по по спеціальному фонду на  1 476 125 грн</w:t>
      </w:r>
      <w:r>
        <w:rPr>
          <w:rFonts w:ascii="Times New Roman" w:hAnsi="Times New Roman"/>
          <w:sz w:val="28"/>
          <w:szCs w:val="28"/>
          <w:lang w:val="uk-UA"/>
        </w:rPr>
        <w:t>.</w:t>
      </w:r>
      <w:r w:rsidRPr="002A5C4F">
        <w:rPr>
          <w:rFonts w:ascii="Times New Roman" w:hAnsi="Times New Roman"/>
          <w:sz w:val="28"/>
          <w:szCs w:val="28"/>
          <w:lang w:val="uk-UA"/>
        </w:rPr>
        <w:t>, з них: за рахунок спрямування коштів від перевиконання дохідної частини бюджету на 1 400 000,0 грн</w:t>
      </w:r>
      <w:r>
        <w:rPr>
          <w:rFonts w:ascii="Times New Roman" w:hAnsi="Times New Roman"/>
          <w:sz w:val="28"/>
          <w:szCs w:val="28"/>
          <w:lang w:val="uk-UA"/>
        </w:rPr>
        <w:t>.</w:t>
      </w:r>
      <w:r w:rsidRPr="002A5C4F">
        <w:rPr>
          <w:rFonts w:ascii="Times New Roman" w:hAnsi="Times New Roman"/>
          <w:sz w:val="28"/>
          <w:szCs w:val="28"/>
          <w:lang w:val="uk-UA"/>
        </w:rPr>
        <w:t>,    залишоку коштів загального фонду, що утворився станом  на  01 січня 2023 року, у сумі 76 125,0 гривень, з них за рахунок залишків субвенції з державного бюджету місцевим бюджетам на здійснення заходів щодо соціально-економічного розвитку окремих територій, які склались станом на    01 січня 2023 року 76 125,0 гривень та перерозподілу видатків.</w:t>
      </w:r>
    </w:p>
    <w:p w:rsidR="00BA44C7" w:rsidRDefault="00BA44C7" w:rsidP="00907CC7">
      <w:pPr>
        <w:tabs>
          <w:tab w:val="left" w:pos="0"/>
        </w:tabs>
        <w:ind w:firstLine="540"/>
        <w:jc w:val="both"/>
        <w:rPr>
          <w:rFonts w:ascii="Times New Roman" w:hAnsi="Times New Roman"/>
          <w:sz w:val="28"/>
          <w:szCs w:val="28"/>
          <w:lang w:val="uk-UA"/>
        </w:rPr>
      </w:pPr>
      <w:r w:rsidRPr="002A5C4F">
        <w:rPr>
          <w:rFonts w:ascii="Times New Roman" w:hAnsi="Times New Roman"/>
          <w:i/>
          <w:sz w:val="28"/>
          <w:szCs w:val="28"/>
          <w:u w:val="single"/>
          <w:lang w:val="uk-UA"/>
        </w:rPr>
        <w:t xml:space="preserve">По головному розпоряднику селищній раді </w:t>
      </w:r>
      <w:r w:rsidRPr="002A5C4F">
        <w:rPr>
          <w:rFonts w:ascii="Times New Roman" w:hAnsi="Times New Roman"/>
          <w:sz w:val="28"/>
          <w:szCs w:val="28"/>
          <w:lang w:val="uk-UA"/>
        </w:rPr>
        <w:t xml:space="preserve">збільшуються видатки на  </w:t>
      </w:r>
    </w:p>
    <w:p w:rsidR="00BA44C7" w:rsidRPr="002A5C4F" w:rsidRDefault="00BA44C7" w:rsidP="00981E85">
      <w:pPr>
        <w:jc w:val="both"/>
        <w:rPr>
          <w:rFonts w:ascii="Times New Roman" w:hAnsi="Times New Roman"/>
          <w:sz w:val="28"/>
          <w:szCs w:val="28"/>
          <w:lang w:val="uk-UA"/>
        </w:rPr>
      </w:pPr>
      <w:r w:rsidRPr="002A5C4F">
        <w:rPr>
          <w:rFonts w:ascii="Times New Roman" w:hAnsi="Times New Roman"/>
          <w:sz w:val="28"/>
          <w:szCs w:val="28"/>
          <w:lang w:val="uk-UA"/>
        </w:rPr>
        <w:t xml:space="preserve">  4 898 125,88 грн, з них:  по загальному фонду на 1500 000 </w:t>
      </w:r>
      <w:r>
        <w:rPr>
          <w:rFonts w:ascii="Times New Roman" w:hAnsi="Times New Roman"/>
          <w:sz w:val="28"/>
          <w:szCs w:val="28"/>
          <w:lang w:val="uk-UA"/>
        </w:rPr>
        <w:t xml:space="preserve"> грн.</w:t>
      </w:r>
      <w:r w:rsidRPr="002A5C4F">
        <w:rPr>
          <w:rFonts w:ascii="Times New Roman" w:hAnsi="Times New Roman"/>
          <w:sz w:val="28"/>
          <w:szCs w:val="28"/>
          <w:lang w:val="uk-UA"/>
        </w:rPr>
        <w:t xml:space="preserve"> по спеціальному фонду на  3 398 125,88 грн</w:t>
      </w:r>
      <w:r>
        <w:rPr>
          <w:rFonts w:ascii="Times New Roman" w:hAnsi="Times New Roman"/>
          <w:sz w:val="28"/>
          <w:szCs w:val="28"/>
          <w:lang w:val="uk-UA"/>
        </w:rPr>
        <w:t>.</w:t>
      </w:r>
      <w:r w:rsidRPr="002A5C4F">
        <w:rPr>
          <w:rFonts w:ascii="Times New Roman" w:hAnsi="Times New Roman"/>
          <w:sz w:val="28"/>
          <w:szCs w:val="28"/>
          <w:lang w:val="uk-UA"/>
        </w:rPr>
        <w:t>, а саме</w:t>
      </w:r>
    </w:p>
    <w:p w:rsidR="00BA44C7" w:rsidRPr="002A5C4F" w:rsidRDefault="00BA44C7" w:rsidP="00907CC7">
      <w:pPr>
        <w:tabs>
          <w:tab w:val="left" w:pos="0"/>
        </w:tabs>
        <w:ind w:firstLine="540"/>
        <w:jc w:val="both"/>
        <w:rPr>
          <w:rFonts w:ascii="Times New Roman" w:hAnsi="Times New Roman"/>
          <w:sz w:val="28"/>
          <w:szCs w:val="28"/>
          <w:lang w:val="uk-UA"/>
        </w:rPr>
      </w:pPr>
      <w:r w:rsidRPr="002A5C4F">
        <w:rPr>
          <w:rFonts w:ascii="Times New Roman" w:hAnsi="Times New Roman"/>
          <w:sz w:val="28"/>
          <w:szCs w:val="28"/>
          <w:lang w:val="uk-UA"/>
        </w:rPr>
        <w:t>КПКВ 2010 «Багатопрофільна стаціонарна медична допомога населенню» збільшуються видатки на 3 598 125,88 грн, з них  по загальному фонду на 1 500 000 грн (придбання вікон), по спеціальному фонду на 2 098 125,88 грн</w:t>
      </w:r>
      <w:r>
        <w:rPr>
          <w:rFonts w:ascii="Times New Roman" w:hAnsi="Times New Roman"/>
          <w:sz w:val="28"/>
          <w:szCs w:val="28"/>
          <w:lang w:val="uk-UA"/>
        </w:rPr>
        <w:t>.</w:t>
      </w:r>
      <w:r w:rsidRPr="002A5C4F">
        <w:rPr>
          <w:rFonts w:ascii="Times New Roman" w:hAnsi="Times New Roman"/>
          <w:sz w:val="28"/>
          <w:szCs w:val="28"/>
          <w:lang w:val="uk-UA"/>
        </w:rPr>
        <w:t xml:space="preserve"> (придбання «Авторефкератометра» в офтальмологічний кабінет поліклінічного відділення 100 000 грн, комплект медичного обладнання у відділення фізичної та реабілітаційної медицини  грн, «Капітальний ремонт санітарного вузла відділення фізичної та реабілітаційної медицини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 Шевченка, 57</w:t>
      </w:r>
    </w:p>
    <w:p w:rsidR="00BA44C7" w:rsidRPr="002A5C4F" w:rsidRDefault="00BA44C7" w:rsidP="00907CC7">
      <w:pPr>
        <w:tabs>
          <w:tab w:val="left" w:pos="0"/>
        </w:tabs>
        <w:ind w:firstLine="540"/>
        <w:jc w:val="both"/>
        <w:rPr>
          <w:rFonts w:ascii="Times New Roman" w:hAnsi="Times New Roman"/>
          <w:sz w:val="28"/>
          <w:szCs w:val="28"/>
          <w:lang w:val="uk-UA"/>
        </w:rPr>
      </w:pPr>
      <w:r w:rsidRPr="002A5C4F">
        <w:rPr>
          <w:rFonts w:ascii="Times New Roman" w:hAnsi="Times New Roman"/>
          <w:sz w:val="28"/>
          <w:szCs w:val="28"/>
          <w:lang w:val="uk-UA"/>
        </w:rPr>
        <w:t>КПКВ 9800 «Субвенція з місцевого бюджету державному бюджету на виконання програм соціально-економічного розвитку регіонів» на виконання заходів Програми  "Оборона" на території Олександрівської селищної ради на 2023 рік   по спеціальному фонду у сумі 1 300 000,00 гривень.</w:t>
      </w:r>
    </w:p>
    <w:p w:rsidR="00BA44C7" w:rsidRPr="002A5C4F" w:rsidRDefault="00BA44C7" w:rsidP="00907CC7">
      <w:pPr>
        <w:tabs>
          <w:tab w:val="left" w:pos="0"/>
        </w:tabs>
        <w:ind w:firstLine="540"/>
        <w:jc w:val="both"/>
        <w:rPr>
          <w:rFonts w:ascii="Times New Roman" w:hAnsi="Times New Roman"/>
          <w:i/>
          <w:sz w:val="28"/>
          <w:szCs w:val="28"/>
          <w:u w:val="single"/>
          <w:lang w:val="uk-UA"/>
        </w:rPr>
      </w:pPr>
      <w:r w:rsidRPr="002A5C4F">
        <w:rPr>
          <w:rFonts w:ascii="Times New Roman" w:hAnsi="Times New Roman"/>
          <w:i/>
          <w:sz w:val="28"/>
          <w:szCs w:val="28"/>
          <w:u w:val="single"/>
          <w:lang w:val="uk-UA"/>
        </w:rPr>
        <w:t xml:space="preserve">По головному розпоряднику відділу освіти </w:t>
      </w:r>
      <w:r w:rsidRPr="002A5C4F">
        <w:rPr>
          <w:rFonts w:ascii="Times New Roman" w:hAnsi="Times New Roman"/>
          <w:sz w:val="28"/>
          <w:szCs w:val="28"/>
          <w:lang w:val="uk-UA"/>
        </w:rPr>
        <w:t>зменшуються видатки на 3 422 000,88 грн, з них по загальному фонду зменшуються на 1 500 000 грн, по спеціальному фонду зменшуються на 1 922 000,88 грн, а саме</w:t>
      </w:r>
    </w:p>
    <w:p w:rsidR="00BA44C7" w:rsidRPr="002A5C4F" w:rsidRDefault="00BA44C7" w:rsidP="00907CC7">
      <w:pPr>
        <w:tabs>
          <w:tab w:val="left" w:pos="0"/>
        </w:tabs>
        <w:ind w:firstLine="540"/>
        <w:jc w:val="both"/>
        <w:rPr>
          <w:rFonts w:ascii="Times New Roman" w:hAnsi="Times New Roman"/>
          <w:sz w:val="28"/>
          <w:szCs w:val="28"/>
          <w:lang w:val="uk-UA"/>
        </w:rPr>
      </w:pPr>
      <w:r w:rsidRPr="002A5C4F">
        <w:rPr>
          <w:rFonts w:ascii="Times New Roman" w:hAnsi="Times New Roman"/>
          <w:sz w:val="28"/>
          <w:szCs w:val="28"/>
          <w:lang w:val="uk-UA"/>
        </w:rPr>
        <w:t>КПКВ 1021 «Надання загальної середньої освіти закладами загальної середньої освіти  за рахунок коштів місцевого бюджету» по загальному фонду зменшуються видатки на 1500 000 грн (оплата праці та нарахування)</w:t>
      </w:r>
    </w:p>
    <w:p w:rsidR="00BA44C7" w:rsidRPr="002A5C4F" w:rsidRDefault="00BA44C7" w:rsidP="00907CC7">
      <w:pPr>
        <w:tabs>
          <w:tab w:val="left" w:pos="0"/>
        </w:tabs>
        <w:ind w:firstLine="540"/>
        <w:jc w:val="both"/>
        <w:rPr>
          <w:rFonts w:ascii="Times New Roman" w:hAnsi="Times New Roman"/>
          <w:sz w:val="28"/>
          <w:szCs w:val="28"/>
          <w:lang w:val="uk-UA"/>
        </w:rPr>
      </w:pPr>
      <w:r>
        <w:rPr>
          <w:rFonts w:ascii="Times New Roman" w:hAnsi="Times New Roman"/>
          <w:sz w:val="28"/>
          <w:szCs w:val="28"/>
          <w:lang w:val="uk-UA"/>
        </w:rPr>
        <w:t>У зв</w:t>
      </w:r>
      <w:r>
        <w:rPr>
          <w:rFonts w:ascii="Times New Roman" w:hAnsi="Times New Roman"/>
          <w:sz w:val="28"/>
          <w:szCs w:val="28"/>
          <w:rtl/>
          <w:lang w:val="uk-UA" w:bidi="he-IL"/>
        </w:rPr>
        <w:t>׳</w:t>
      </w:r>
      <w:r w:rsidRPr="002A5C4F">
        <w:rPr>
          <w:rFonts w:ascii="Times New Roman" w:hAnsi="Times New Roman"/>
          <w:sz w:val="28"/>
          <w:szCs w:val="28"/>
          <w:lang w:val="uk-UA"/>
        </w:rPr>
        <w:t xml:space="preserve">язку з невикористанням до кінця 2023 року залишків коштів по субвенції з державного бюджету місцевим бюджетам на здійснення заходів щодо соціально-економічного розвитку окремих територій, які склались станом на 01 січня 2023 року, пере спрямувати ці кошти, а саме:  </w:t>
      </w:r>
    </w:p>
    <w:p w:rsidR="00BA44C7" w:rsidRPr="002A5C4F" w:rsidRDefault="00BA44C7" w:rsidP="00907CC7">
      <w:pPr>
        <w:pStyle w:val="BodyTextIndent"/>
        <w:spacing w:after="0"/>
        <w:ind w:left="0" w:firstLine="567"/>
        <w:jc w:val="both"/>
        <w:rPr>
          <w:sz w:val="28"/>
          <w:szCs w:val="28"/>
          <w:lang w:val="uk-UA"/>
        </w:rPr>
      </w:pPr>
      <w:r w:rsidRPr="002A5C4F">
        <w:rPr>
          <w:sz w:val="28"/>
          <w:szCs w:val="28"/>
          <w:lang w:val="uk-UA"/>
        </w:rPr>
        <w:t>зменшити видатки по КПКВК МБ 7363 « Виконання інвестиційних проектів в рамках здійснення заходів щодо соціально-економічного розвитку окремих територій» по об”єкту:</w:t>
      </w:r>
    </w:p>
    <w:p w:rsidR="00BA44C7" w:rsidRPr="002A5C4F" w:rsidRDefault="00BA44C7" w:rsidP="00907CC7">
      <w:pPr>
        <w:pStyle w:val="BodyTextIndent"/>
        <w:spacing w:after="0"/>
        <w:ind w:left="0" w:firstLine="567"/>
        <w:jc w:val="both"/>
        <w:rPr>
          <w:sz w:val="28"/>
          <w:szCs w:val="28"/>
          <w:lang w:val="uk-UA"/>
        </w:rPr>
      </w:pPr>
      <w:r w:rsidRPr="002A5C4F">
        <w:rPr>
          <w:sz w:val="28"/>
          <w:szCs w:val="28"/>
          <w:lang w:val="uk-UA"/>
        </w:rPr>
        <w:t>Капітальний ремонт приміщень Олександрівського закладу дошкільної освіти (ясла-садок) №3 Олександрівської селищної ради Кропивницького району Кіровоградської області  по пров. Зелений, 8 в смт. Олександрівка. Коригування" 1 922 000,88 грн, з них:  за рахунок залишків субвенції  загального фонду 122 000,88 грн та залишків спеціального фонду 1 800 000,00 грн;</w:t>
      </w:r>
    </w:p>
    <w:p w:rsidR="00BA44C7" w:rsidRPr="002A5C4F" w:rsidRDefault="00BA44C7" w:rsidP="00907CC7">
      <w:pPr>
        <w:pStyle w:val="BodyTextIndent"/>
        <w:spacing w:after="0"/>
        <w:ind w:left="0" w:firstLine="567"/>
        <w:jc w:val="both"/>
        <w:rPr>
          <w:sz w:val="28"/>
          <w:szCs w:val="28"/>
          <w:lang w:val="uk-UA"/>
        </w:rPr>
      </w:pPr>
      <w:r w:rsidRPr="002A5C4F">
        <w:rPr>
          <w:sz w:val="28"/>
          <w:szCs w:val="28"/>
          <w:lang w:val="uk-UA"/>
        </w:rPr>
        <w:t>та направити ці кошти по головному розпоряднику коштів селищній раді на КПКВ 2010 «Багатопрофільна стаціонарна медична допомога населенню</w:t>
      </w:r>
      <w:r>
        <w:rPr>
          <w:sz w:val="28"/>
          <w:szCs w:val="28"/>
          <w:lang w:val="uk-UA"/>
        </w:rPr>
        <w:t>» на об</w:t>
      </w:r>
      <w:r>
        <w:rPr>
          <w:sz w:val="28"/>
          <w:szCs w:val="28"/>
          <w:rtl/>
          <w:lang w:val="uk-UA" w:bidi="he-IL"/>
        </w:rPr>
        <w:t>׳</w:t>
      </w:r>
      <w:r w:rsidRPr="002A5C4F">
        <w:rPr>
          <w:sz w:val="28"/>
          <w:szCs w:val="28"/>
          <w:lang w:val="uk-UA"/>
        </w:rPr>
        <w:t>єкт «Капітальний ремонт санітарного вузла відділення фізичної та реабілітаційної медицини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 Шевченка, 57» 970 467,00  грн</w:t>
      </w:r>
      <w:r>
        <w:rPr>
          <w:sz w:val="28"/>
          <w:szCs w:val="28"/>
          <w:lang w:val="uk-UA"/>
        </w:rPr>
        <w:t>.</w:t>
      </w:r>
      <w:r w:rsidRPr="002A5C4F">
        <w:rPr>
          <w:sz w:val="28"/>
          <w:szCs w:val="28"/>
          <w:lang w:val="uk-UA"/>
        </w:rPr>
        <w:t xml:space="preserve"> Комплект медичного обладнання у відділення фізичної та реабілітаційної медицини Комунального некомерційного підприємства «Олександрівська лікарня» Олександрівської селищної ради Кропивницького району Кіровоградської області 1 027 658,88 грн.</w:t>
      </w:r>
    </w:p>
    <w:p w:rsidR="00BA44C7" w:rsidRPr="002A5C4F" w:rsidRDefault="00BA44C7" w:rsidP="00907CC7">
      <w:pPr>
        <w:pStyle w:val="BodyTextIndent"/>
        <w:spacing w:after="0"/>
        <w:ind w:left="0" w:firstLine="567"/>
        <w:jc w:val="both"/>
        <w:rPr>
          <w:sz w:val="28"/>
          <w:szCs w:val="28"/>
          <w:lang w:val="uk-UA"/>
        </w:rPr>
      </w:pPr>
      <w:r w:rsidRPr="002A5C4F">
        <w:rPr>
          <w:i/>
          <w:sz w:val="28"/>
          <w:szCs w:val="28"/>
          <w:u w:val="single"/>
          <w:lang w:val="uk-UA"/>
        </w:rPr>
        <w:t>По головному розпоряднику-</w:t>
      </w:r>
      <w:r w:rsidRPr="002A5C4F">
        <w:rPr>
          <w:sz w:val="28"/>
          <w:szCs w:val="28"/>
          <w:lang w:val="uk-UA"/>
        </w:rPr>
        <w:t xml:space="preserve"> </w:t>
      </w:r>
      <w:r w:rsidRPr="002A5C4F">
        <w:rPr>
          <w:i/>
          <w:sz w:val="28"/>
          <w:szCs w:val="28"/>
          <w:lang w:val="uk-UA"/>
        </w:rPr>
        <w:t>відділу молоді та спорту</w:t>
      </w:r>
      <w:r w:rsidRPr="002A5C4F">
        <w:rPr>
          <w:sz w:val="28"/>
          <w:szCs w:val="28"/>
          <w:lang w:val="uk-UA"/>
        </w:rPr>
        <w:t>, а саме:</w:t>
      </w:r>
    </w:p>
    <w:p w:rsidR="00BA44C7" w:rsidRPr="002A5C4F" w:rsidRDefault="00BA44C7" w:rsidP="00907CC7">
      <w:pPr>
        <w:pStyle w:val="BodyTextIndent"/>
        <w:spacing w:after="0"/>
        <w:ind w:left="0" w:firstLine="567"/>
        <w:jc w:val="both"/>
        <w:rPr>
          <w:sz w:val="28"/>
          <w:szCs w:val="28"/>
          <w:lang w:val="uk-UA"/>
        </w:rPr>
      </w:pPr>
      <w:r w:rsidRPr="002A5C4F">
        <w:rPr>
          <w:sz w:val="28"/>
          <w:szCs w:val="28"/>
          <w:lang w:val="uk-UA"/>
        </w:rPr>
        <w:t>КПКВ 5031 «Утримання та навчально-тренувальна робота комунальних дитячо-юнацьких спортивних шкіл» перерозподіляються видатки між КЕКВ 2274 в сумі 90 000 грн та направляються на оплату праці та нарахування                90 000 грн).</w:t>
      </w:r>
    </w:p>
    <w:p w:rsidR="00BA44C7" w:rsidRPr="002A5C4F" w:rsidRDefault="00BA44C7" w:rsidP="00907CC7">
      <w:pPr>
        <w:pStyle w:val="BodyTextIndent"/>
        <w:spacing w:after="0"/>
        <w:ind w:left="0" w:firstLine="567"/>
        <w:jc w:val="both"/>
        <w:rPr>
          <w:bCs/>
          <w:sz w:val="28"/>
          <w:szCs w:val="28"/>
          <w:lang w:val="uk-UA"/>
        </w:rPr>
      </w:pPr>
      <w:r w:rsidRPr="002A5C4F">
        <w:rPr>
          <w:bCs/>
          <w:sz w:val="28"/>
          <w:szCs w:val="28"/>
          <w:lang w:val="uk-UA"/>
        </w:rPr>
        <w:t>Затвердити вцілому:</w:t>
      </w:r>
    </w:p>
    <w:p w:rsidR="00BA44C7" w:rsidRPr="002A5C4F" w:rsidRDefault="00BA44C7" w:rsidP="00907CC7">
      <w:pPr>
        <w:ind w:firstLine="540"/>
        <w:jc w:val="both"/>
        <w:rPr>
          <w:rFonts w:ascii="Times New Roman" w:hAnsi="Times New Roman"/>
          <w:sz w:val="28"/>
          <w:szCs w:val="28"/>
          <w:lang w:val="uk-UA"/>
        </w:rPr>
      </w:pPr>
      <w:r w:rsidRPr="002A5C4F">
        <w:rPr>
          <w:rFonts w:ascii="Times New Roman" w:hAnsi="Times New Roman"/>
          <w:bCs/>
          <w:sz w:val="28"/>
          <w:szCs w:val="28"/>
          <w:lang w:val="uk-UA"/>
        </w:rPr>
        <w:t>доходи</w:t>
      </w:r>
      <w:r w:rsidRPr="002A5C4F">
        <w:rPr>
          <w:rFonts w:ascii="Times New Roman" w:hAnsi="Times New Roman"/>
          <w:sz w:val="28"/>
          <w:szCs w:val="28"/>
          <w:lang w:val="uk-UA"/>
        </w:rPr>
        <w:t xml:space="preserve"> селищного бюджету у сумі 278 924 308,00 грн, у тому числі: </w:t>
      </w:r>
      <w:r w:rsidRPr="002A5C4F">
        <w:rPr>
          <w:rFonts w:ascii="Times New Roman" w:hAnsi="Times New Roman"/>
          <w:bCs/>
          <w:sz w:val="28"/>
          <w:szCs w:val="28"/>
          <w:lang w:val="uk-UA"/>
        </w:rPr>
        <w:t xml:space="preserve">доходи загального фонду </w:t>
      </w:r>
      <w:r w:rsidRPr="002A5C4F">
        <w:rPr>
          <w:rFonts w:ascii="Times New Roman" w:hAnsi="Times New Roman"/>
          <w:sz w:val="28"/>
          <w:szCs w:val="28"/>
          <w:lang w:val="uk-UA"/>
        </w:rPr>
        <w:t xml:space="preserve">селищного </w:t>
      </w:r>
      <w:r w:rsidRPr="002A5C4F">
        <w:rPr>
          <w:rFonts w:ascii="Times New Roman" w:hAnsi="Times New Roman"/>
          <w:bCs/>
          <w:sz w:val="28"/>
          <w:szCs w:val="28"/>
          <w:lang w:val="uk-UA"/>
        </w:rPr>
        <w:t>бюджету</w:t>
      </w:r>
      <w:r w:rsidRPr="002A5C4F">
        <w:rPr>
          <w:rFonts w:ascii="Times New Roman" w:hAnsi="Times New Roman"/>
          <w:sz w:val="28"/>
          <w:szCs w:val="28"/>
          <w:lang w:val="uk-UA"/>
        </w:rPr>
        <w:t xml:space="preserve">  у сумі 271 550 941,00 грн та доходи спеціального фонду селищного бюджету  у сумі  7 373 367,00 грн;</w:t>
      </w:r>
    </w:p>
    <w:p w:rsidR="00BA44C7" w:rsidRPr="002A5C4F" w:rsidRDefault="00BA44C7" w:rsidP="00907CC7">
      <w:pPr>
        <w:ind w:firstLine="540"/>
        <w:jc w:val="both"/>
        <w:rPr>
          <w:rFonts w:ascii="Times New Roman" w:hAnsi="Times New Roman"/>
          <w:bCs/>
          <w:sz w:val="28"/>
          <w:szCs w:val="28"/>
          <w:lang w:val="uk-UA"/>
        </w:rPr>
      </w:pPr>
      <w:r w:rsidRPr="002A5C4F">
        <w:rPr>
          <w:rFonts w:ascii="Times New Roman" w:hAnsi="Times New Roman"/>
          <w:bCs/>
          <w:sz w:val="28"/>
          <w:szCs w:val="28"/>
          <w:lang w:val="uk-UA"/>
        </w:rPr>
        <w:t>видатки</w:t>
      </w:r>
      <w:r w:rsidRPr="002A5C4F">
        <w:rPr>
          <w:rFonts w:ascii="Times New Roman" w:hAnsi="Times New Roman"/>
          <w:sz w:val="28"/>
          <w:szCs w:val="28"/>
          <w:lang w:val="uk-UA"/>
        </w:rPr>
        <w:t xml:space="preserve"> селищного бюджету у сумі 333 187 624,92 грн, у тому числі: </w:t>
      </w:r>
      <w:r w:rsidRPr="002A5C4F">
        <w:rPr>
          <w:rFonts w:ascii="Times New Roman" w:hAnsi="Times New Roman"/>
          <w:bCs/>
          <w:sz w:val="28"/>
          <w:szCs w:val="28"/>
          <w:lang w:val="uk-UA"/>
        </w:rPr>
        <w:t xml:space="preserve">видатки загального фонду </w:t>
      </w:r>
      <w:r w:rsidRPr="002A5C4F">
        <w:rPr>
          <w:rFonts w:ascii="Times New Roman" w:hAnsi="Times New Roman"/>
          <w:sz w:val="28"/>
          <w:szCs w:val="28"/>
          <w:lang w:val="uk-UA"/>
        </w:rPr>
        <w:t xml:space="preserve">селищного </w:t>
      </w:r>
      <w:r w:rsidRPr="002A5C4F">
        <w:rPr>
          <w:rFonts w:ascii="Times New Roman" w:hAnsi="Times New Roman"/>
          <w:bCs/>
          <w:sz w:val="28"/>
          <w:szCs w:val="28"/>
          <w:lang w:val="uk-UA"/>
        </w:rPr>
        <w:t>бюджету</w:t>
      </w:r>
      <w:r w:rsidRPr="002A5C4F">
        <w:rPr>
          <w:rFonts w:ascii="Times New Roman" w:hAnsi="Times New Roman"/>
          <w:sz w:val="28"/>
          <w:szCs w:val="28"/>
          <w:lang w:val="uk-UA"/>
        </w:rPr>
        <w:t xml:space="preserve">  у сумі 298 562 820,22 грн та видатки спеціального фонду селищного бюджету  у сумі  34 624 804,70 грн.</w:t>
      </w:r>
      <w:r w:rsidRPr="002A5C4F">
        <w:rPr>
          <w:rFonts w:ascii="Times New Roman" w:hAnsi="Times New Roman"/>
          <w:bCs/>
          <w:sz w:val="28"/>
          <w:szCs w:val="28"/>
          <w:lang w:val="uk-UA"/>
        </w:rPr>
        <w:t xml:space="preserve"> </w:t>
      </w:r>
    </w:p>
    <w:p w:rsidR="00BA44C7" w:rsidRPr="002A5C4F" w:rsidRDefault="00BA44C7" w:rsidP="00981E85">
      <w:pPr>
        <w:spacing w:after="0"/>
        <w:ind w:firstLine="540"/>
        <w:jc w:val="both"/>
        <w:rPr>
          <w:rFonts w:ascii="Times New Roman" w:hAnsi="Times New Roman"/>
          <w:bCs/>
          <w:sz w:val="28"/>
          <w:szCs w:val="28"/>
          <w:lang w:val="uk-UA"/>
        </w:rPr>
      </w:pPr>
      <w:r w:rsidRPr="002A5C4F">
        <w:rPr>
          <w:rFonts w:ascii="Times New Roman" w:hAnsi="Times New Roman"/>
          <w:bCs/>
          <w:sz w:val="28"/>
          <w:szCs w:val="28"/>
          <w:lang w:val="uk-UA"/>
        </w:rPr>
        <w:t>Визначити на 2023 рік:</w:t>
      </w:r>
    </w:p>
    <w:p w:rsidR="00BA44C7" w:rsidRPr="002A5C4F" w:rsidRDefault="00BA44C7" w:rsidP="00981E85">
      <w:pPr>
        <w:ind w:firstLine="540"/>
        <w:jc w:val="both"/>
        <w:rPr>
          <w:rFonts w:ascii="Times New Roman" w:hAnsi="Times New Roman"/>
          <w:sz w:val="28"/>
          <w:szCs w:val="28"/>
          <w:lang w:val="uk-UA"/>
        </w:rPr>
      </w:pPr>
      <w:r w:rsidRPr="002A5C4F">
        <w:rPr>
          <w:rFonts w:ascii="Times New Roman" w:hAnsi="Times New Roman"/>
          <w:bCs/>
          <w:sz w:val="28"/>
          <w:szCs w:val="28"/>
          <w:lang w:val="uk-UA"/>
        </w:rPr>
        <w:t xml:space="preserve">профіцит за загальним фондом </w:t>
      </w:r>
      <w:r w:rsidRPr="002A5C4F">
        <w:rPr>
          <w:rFonts w:ascii="Times New Roman" w:hAnsi="Times New Roman"/>
          <w:sz w:val="28"/>
          <w:szCs w:val="28"/>
          <w:lang w:val="uk-UA"/>
        </w:rPr>
        <w:t>селищного</w:t>
      </w:r>
      <w:r w:rsidRPr="002A5C4F">
        <w:rPr>
          <w:rFonts w:ascii="Times New Roman" w:hAnsi="Times New Roman"/>
          <w:bCs/>
          <w:sz w:val="28"/>
          <w:szCs w:val="28"/>
          <w:lang w:val="uk-UA"/>
        </w:rPr>
        <w:t xml:space="preserve"> бюджету у сумі     24 588 073,50 </w:t>
      </w:r>
      <w:r w:rsidRPr="002A5C4F">
        <w:rPr>
          <w:rFonts w:ascii="Times New Roman" w:hAnsi="Times New Roman"/>
          <w:sz w:val="28"/>
          <w:szCs w:val="28"/>
          <w:lang w:val="uk-UA"/>
        </w:rPr>
        <w:t>грн;</w:t>
      </w:r>
    </w:p>
    <w:p w:rsidR="00BA44C7" w:rsidRPr="002A5C4F" w:rsidRDefault="00BA44C7" w:rsidP="00907CC7">
      <w:pPr>
        <w:ind w:firstLine="540"/>
        <w:jc w:val="both"/>
        <w:rPr>
          <w:rFonts w:ascii="Times New Roman" w:hAnsi="Times New Roman"/>
          <w:sz w:val="28"/>
          <w:szCs w:val="28"/>
          <w:lang w:val="uk-UA"/>
        </w:rPr>
      </w:pPr>
      <w:r w:rsidRPr="002A5C4F">
        <w:rPr>
          <w:rFonts w:ascii="Times New Roman" w:hAnsi="Times New Roman"/>
          <w:bCs/>
          <w:sz w:val="28"/>
          <w:szCs w:val="28"/>
          <w:lang w:val="uk-UA"/>
        </w:rPr>
        <w:t xml:space="preserve">дефіцит за спеціальним фондом </w:t>
      </w:r>
      <w:r w:rsidRPr="002A5C4F">
        <w:rPr>
          <w:rFonts w:ascii="Times New Roman" w:hAnsi="Times New Roman"/>
          <w:sz w:val="28"/>
          <w:szCs w:val="28"/>
          <w:lang w:val="uk-UA"/>
        </w:rPr>
        <w:t xml:space="preserve">селищного </w:t>
      </w:r>
      <w:r w:rsidRPr="002A5C4F">
        <w:rPr>
          <w:rFonts w:ascii="Times New Roman" w:hAnsi="Times New Roman"/>
          <w:bCs/>
          <w:sz w:val="28"/>
          <w:szCs w:val="28"/>
          <w:lang w:val="uk-UA"/>
        </w:rPr>
        <w:t xml:space="preserve">бюджету у сумі                 </w:t>
      </w:r>
      <w:r w:rsidRPr="002A5C4F">
        <w:rPr>
          <w:rFonts w:ascii="Times New Roman" w:hAnsi="Times New Roman"/>
          <w:sz w:val="28"/>
          <w:szCs w:val="28"/>
          <w:lang w:val="uk-UA"/>
        </w:rPr>
        <w:t xml:space="preserve">             </w:t>
      </w:r>
      <w:r w:rsidRPr="002A5C4F">
        <w:rPr>
          <w:rFonts w:ascii="Times New Roman" w:hAnsi="Times New Roman"/>
          <w:bCs/>
          <w:sz w:val="28"/>
          <w:szCs w:val="28"/>
          <w:lang w:val="uk-UA"/>
        </w:rPr>
        <w:t xml:space="preserve"> 24 588 073,50 </w:t>
      </w:r>
      <w:r w:rsidRPr="002A5C4F">
        <w:rPr>
          <w:rFonts w:ascii="Times New Roman" w:hAnsi="Times New Roman"/>
          <w:sz w:val="28"/>
          <w:szCs w:val="28"/>
          <w:lang w:val="uk-UA"/>
        </w:rPr>
        <w:t>грн.</w:t>
      </w:r>
    </w:p>
    <w:p w:rsidR="00BA44C7" w:rsidRPr="002A5C4F" w:rsidRDefault="00BA44C7" w:rsidP="00907CC7">
      <w:pPr>
        <w:ind w:firstLine="540"/>
        <w:jc w:val="both"/>
        <w:rPr>
          <w:rFonts w:ascii="Times New Roman" w:hAnsi="Times New Roman"/>
          <w:bCs/>
          <w:sz w:val="28"/>
          <w:szCs w:val="28"/>
          <w:lang w:val="uk-UA"/>
        </w:rPr>
      </w:pPr>
      <w:r w:rsidRPr="002A5C4F">
        <w:rPr>
          <w:rFonts w:ascii="Times New Roman" w:hAnsi="Times New Roman"/>
          <w:sz w:val="28"/>
          <w:szCs w:val="28"/>
          <w:lang w:val="uk-UA"/>
        </w:rPr>
        <w:t>В</w:t>
      </w:r>
      <w:r w:rsidRPr="002A5C4F">
        <w:rPr>
          <w:rFonts w:ascii="Times New Roman" w:hAnsi="Times New Roman"/>
          <w:sz w:val="28"/>
          <w:szCs w:val="28"/>
        </w:rPr>
        <w:t>икласти дод</w:t>
      </w:r>
      <w:r w:rsidRPr="002A5C4F">
        <w:rPr>
          <w:rFonts w:ascii="Times New Roman" w:hAnsi="Times New Roman"/>
          <w:sz w:val="28"/>
          <w:szCs w:val="28"/>
          <w:lang w:val="uk-UA"/>
        </w:rPr>
        <w:t xml:space="preserve">атки  1,2,3,4,5,6 </w:t>
      </w:r>
      <w:r w:rsidRPr="002A5C4F">
        <w:rPr>
          <w:rFonts w:ascii="Times New Roman" w:hAnsi="Times New Roman"/>
          <w:sz w:val="28"/>
          <w:szCs w:val="28"/>
        </w:rPr>
        <w:t>у новій редакції</w:t>
      </w:r>
      <w:r w:rsidRPr="002A5C4F">
        <w:rPr>
          <w:rFonts w:ascii="Times New Roman" w:hAnsi="Times New Roman"/>
          <w:sz w:val="28"/>
          <w:szCs w:val="28"/>
          <w:lang w:val="uk-UA"/>
        </w:rPr>
        <w:t>.</w:t>
      </w:r>
    </w:p>
    <w:p w:rsidR="00BA44C7" w:rsidRDefault="00BA44C7" w:rsidP="006F76EF">
      <w:pPr>
        <w:spacing w:after="0" w:line="240" w:lineRule="auto"/>
        <w:ind w:firstLine="540"/>
        <w:rPr>
          <w:rFonts w:ascii="Times New Roman" w:hAnsi="Times New Roman"/>
          <w:i/>
          <w:sz w:val="16"/>
          <w:szCs w:val="16"/>
          <w:lang w:val="uk-UA" w:eastAsia="ru-RU"/>
        </w:rPr>
      </w:pPr>
    </w:p>
    <w:p w:rsidR="00BA44C7" w:rsidRDefault="00BA44C7" w:rsidP="006F76EF">
      <w:pPr>
        <w:spacing w:after="0" w:line="240" w:lineRule="auto"/>
        <w:rPr>
          <w:rFonts w:ascii="Times New Roman" w:hAnsi="Times New Roman"/>
          <w:sz w:val="28"/>
          <w:szCs w:val="28"/>
          <w:lang w:val="uk-UA" w:eastAsia="ru-RU"/>
        </w:rPr>
      </w:pPr>
      <w:r w:rsidRPr="005D060C">
        <w:rPr>
          <w:rFonts w:ascii="Times New Roman" w:hAnsi="Times New Roman"/>
          <w:b/>
          <w:sz w:val="28"/>
          <w:szCs w:val="28"/>
          <w:lang w:val="uk-UA" w:eastAsia="ru-RU"/>
        </w:rPr>
        <w:t xml:space="preserve">Виступили:  </w:t>
      </w:r>
      <w:r w:rsidRPr="005D060C">
        <w:rPr>
          <w:rFonts w:ascii="Times New Roman" w:hAnsi="Times New Roman"/>
          <w:sz w:val="28"/>
          <w:szCs w:val="28"/>
          <w:lang w:val="uk-UA" w:eastAsia="ru-RU"/>
        </w:rPr>
        <w:t xml:space="preserve"> Г</w:t>
      </w:r>
      <w:r>
        <w:rPr>
          <w:rFonts w:ascii="Times New Roman" w:hAnsi="Times New Roman"/>
          <w:sz w:val="28"/>
          <w:szCs w:val="28"/>
          <w:lang w:val="uk-UA" w:eastAsia="ru-RU"/>
        </w:rPr>
        <w:t>ончаренко Г.К., Безпечний О.І.</w:t>
      </w:r>
      <w:r w:rsidRPr="005D060C">
        <w:rPr>
          <w:rFonts w:ascii="Times New Roman" w:hAnsi="Times New Roman"/>
          <w:sz w:val="28"/>
          <w:szCs w:val="28"/>
          <w:lang w:val="uk-UA" w:eastAsia="ru-RU"/>
        </w:rPr>
        <w:t>.</w:t>
      </w:r>
    </w:p>
    <w:p w:rsidR="00BA44C7" w:rsidRPr="00C05004" w:rsidRDefault="00BA44C7" w:rsidP="006F76EF">
      <w:pPr>
        <w:spacing w:after="0" w:line="240" w:lineRule="auto"/>
        <w:rPr>
          <w:rFonts w:ascii="Times New Roman" w:hAnsi="Times New Roman"/>
          <w:b/>
          <w:sz w:val="18"/>
          <w:szCs w:val="18"/>
          <w:lang w:val="uk-UA" w:eastAsia="ru-RU"/>
        </w:rPr>
      </w:pPr>
    </w:p>
    <w:p w:rsidR="00BA44C7" w:rsidRPr="00462D8B" w:rsidRDefault="00BA44C7" w:rsidP="006F76EF">
      <w:pPr>
        <w:spacing w:after="0" w:line="240" w:lineRule="auto"/>
        <w:rPr>
          <w:rFonts w:ascii="Times New Roman" w:hAnsi="Times New Roman"/>
          <w:b/>
          <w:sz w:val="28"/>
          <w:szCs w:val="28"/>
          <w:lang w:val="uk-UA" w:eastAsia="ru-RU"/>
        </w:rPr>
      </w:pPr>
      <w:r w:rsidRPr="00DE4E8C">
        <w:rPr>
          <w:rFonts w:ascii="Times New Roman" w:hAnsi="Times New Roman"/>
          <w:b/>
          <w:iCs/>
          <w:sz w:val="28"/>
          <w:szCs w:val="28"/>
          <w:lang w:val="uk-UA"/>
        </w:rPr>
        <w:t>Внесена пропозиція:</w:t>
      </w:r>
      <w:r w:rsidRPr="00DE4E8C">
        <w:rPr>
          <w:rFonts w:ascii="Times New Roman" w:hAnsi="Times New Roman"/>
          <w:sz w:val="28"/>
          <w:szCs w:val="28"/>
          <w:lang w:val="uk-UA"/>
        </w:rPr>
        <w:t xml:space="preserve"> </w:t>
      </w:r>
    </w:p>
    <w:p w:rsidR="00BA44C7" w:rsidRDefault="00BA44C7" w:rsidP="006F76EF">
      <w:pPr>
        <w:pStyle w:val="NormalWeb"/>
        <w:spacing w:before="0" w:beforeAutospacing="0" w:after="0"/>
        <w:jc w:val="both"/>
        <w:rPr>
          <w:color w:val="000000"/>
          <w:sz w:val="28"/>
          <w:szCs w:val="28"/>
          <w:lang w:val="uk-UA"/>
        </w:rPr>
      </w:pPr>
      <w:r w:rsidRPr="001D5139">
        <w:rPr>
          <w:color w:val="000000"/>
          <w:sz w:val="28"/>
          <w:szCs w:val="28"/>
          <w:lang w:val="uk-UA"/>
        </w:rPr>
        <w:t>2. 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w:t>
      </w:r>
      <w:r>
        <w:rPr>
          <w:bCs/>
          <w:iCs/>
          <w:color w:val="000000"/>
          <w:sz w:val="28"/>
          <w:szCs w:val="28"/>
          <w:lang w:val="uk-UA"/>
        </w:rPr>
        <w:t>запропонований</w:t>
      </w:r>
      <w:r w:rsidRPr="001D5139">
        <w:rPr>
          <w:bCs/>
          <w:iCs/>
          <w:color w:val="000000"/>
          <w:sz w:val="28"/>
          <w:szCs w:val="28"/>
          <w:lang w:val="uk-UA"/>
        </w:rPr>
        <w:t xml:space="preserve"> проєкту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7</w:t>
      </w:r>
      <w:r w:rsidRPr="001D5139">
        <w:rPr>
          <w:color w:val="000000"/>
          <w:sz w:val="28"/>
          <w:szCs w:val="28"/>
          <w:lang w:val="uk-UA"/>
        </w:rPr>
        <w:t xml:space="preserve"> сесію селищної ради восьмого скликання.</w:t>
      </w:r>
    </w:p>
    <w:p w:rsidR="00BA44C7" w:rsidRPr="001D5139" w:rsidRDefault="00BA44C7" w:rsidP="006F76EF">
      <w:pPr>
        <w:pStyle w:val="NormalWeb"/>
        <w:spacing w:before="0" w:beforeAutospacing="0" w:after="0"/>
        <w:jc w:val="both"/>
        <w:rPr>
          <w:color w:val="000000"/>
          <w:sz w:val="28"/>
          <w:szCs w:val="28"/>
          <w:lang w:val="uk-UA"/>
        </w:rPr>
      </w:pPr>
    </w:p>
    <w:p w:rsidR="00BA44C7" w:rsidRDefault="00BA44C7" w:rsidP="006F76EF">
      <w:pPr>
        <w:pStyle w:val="NormalWeb"/>
        <w:tabs>
          <w:tab w:val="left" w:pos="0"/>
        </w:tabs>
        <w:spacing w:before="0" w:beforeAutospacing="0" w:after="0"/>
        <w:jc w:val="both"/>
        <w:rPr>
          <w:sz w:val="28"/>
          <w:szCs w:val="28"/>
          <w:lang w:val="uk-UA"/>
        </w:rPr>
      </w:pPr>
    </w:p>
    <w:p w:rsidR="00BA44C7" w:rsidRPr="00DE4E8C" w:rsidRDefault="00BA44C7" w:rsidP="006F76EF">
      <w:pPr>
        <w:pStyle w:val="NormalWeb"/>
        <w:tabs>
          <w:tab w:val="left" w:pos="0"/>
        </w:tabs>
        <w:spacing w:before="0" w:beforeAutospacing="0" w:after="0"/>
        <w:jc w:val="both"/>
        <w:rPr>
          <w:sz w:val="28"/>
          <w:szCs w:val="28"/>
          <w:lang w:val="uk-UA"/>
        </w:rPr>
      </w:pPr>
    </w:p>
    <w:p w:rsidR="00BA44C7" w:rsidRPr="00981E85" w:rsidRDefault="00BA44C7" w:rsidP="006F76EF">
      <w:pPr>
        <w:tabs>
          <w:tab w:val="left" w:pos="3544"/>
        </w:tabs>
        <w:spacing w:after="0" w:line="240" w:lineRule="auto"/>
        <w:jc w:val="both"/>
        <w:rPr>
          <w:rFonts w:ascii="Times New Roman" w:hAnsi="Times New Roman"/>
          <w:sz w:val="28"/>
          <w:szCs w:val="28"/>
          <w:lang w:val="uk-UA" w:eastAsia="ru-RU"/>
        </w:rPr>
      </w:pPr>
      <w:r w:rsidRPr="00C5187E">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4</w:t>
      </w:r>
    </w:p>
    <w:p w:rsidR="00BA44C7" w:rsidRPr="00C5187E" w:rsidRDefault="00BA44C7" w:rsidP="006F76EF">
      <w:pPr>
        <w:spacing w:after="0" w:line="240" w:lineRule="auto"/>
        <w:ind w:left="2832" w:firstLine="708"/>
        <w:jc w:val="both"/>
        <w:rPr>
          <w:rFonts w:ascii="Times New Roman" w:hAnsi="Times New Roman"/>
          <w:sz w:val="28"/>
          <w:szCs w:val="28"/>
          <w:lang w:val="uk-UA" w:eastAsia="ru-RU"/>
        </w:rPr>
      </w:pPr>
      <w:r w:rsidRPr="00C5187E">
        <w:rPr>
          <w:rFonts w:ascii="Times New Roman" w:hAnsi="Times New Roman"/>
          <w:sz w:val="28"/>
          <w:szCs w:val="28"/>
          <w:lang w:val="uk-UA" w:eastAsia="ru-RU"/>
        </w:rPr>
        <w:t>«ПРОТИ» - 0</w:t>
      </w:r>
    </w:p>
    <w:p w:rsidR="00BA44C7" w:rsidRPr="009F158C" w:rsidRDefault="00BA44C7"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BA44C7" w:rsidRDefault="00BA44C7" w:rsidP="006F76EF">
      <w:pPr>
        <w:spacing w:after="12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67CD0">
        <w:rPr>
          <w:rFonts w:ascii="Times New Roman" w:hAnsi="Times New Roman"/>
          <w:iCs/>
          <w:sz w:val="28"/>
          <w:szCs w:val="28"/>
          <w:lang w:val="uk-UA" w:eastAsia="ru-RU"/>
        </w:rPr>
        <w:t>п</w:t>
      </w:r>
      <w:r w:rsidRPr="00967CD0">
        <w:rPr>
          <w:rFonts w:ascii="Times New Roman" w:hAnsi="Times New Roman"/>
          <w:iCs/>
          <w:sz w:val="28"/>
          <w:szCs w:val="28"/>
          <w:lang w:eastAsia="ru-RU"/>
        </w:rPr>
        <w:t>рийнято висновки №</w:t>
      </w:r>
      <w:r>
        <w:rPr>
          <w:rFonts w:ascii="Times New Roman" w:hAnsi="Times New Roman"/>
          <w:iCs/>
          <w:sz w:val="28"/>
          <w:szCs w:val="28"/>
          <w:lang w:val="uk-UA" w:eastAsia="ru-RU"/>
        </w:rPr>
        <w:t>348</w:t>
      </w:r>
      <w:r>
        <w:rPr>
          <w:rFonts w:ascii="Times New Roman" w:hAnsi="Times New Roman"/>
          <w:iCs/>
          <w:sz w:val="28"/>
          <w:szCs w:val="28"/>
          <w:lang w:eastAsia="ru-RU"/>
        </w:rPr>
        <w:t xml:space="preserve"> (додається)</w:t>
      </w:r>
    </w:p>
    <w:p w:rsidR="00BA44C7" w:rsidRDefault="00BA44C7" w:rsidP="006F76EF">
      <w:pPr>
        <w:spacing w:after="120" w:line="240" w:lineRule="auto"/>
        <w:jc w:val="center"/>
        <w:rPr>
          <w:rFonts w:ascii="Times New Roman" w:hAnsi="Times New Roman"/>
          <w:iCs/>
          <w:sz w:val="16"/>
          <w:szCs w:val="16"/>
          <w:lang w:val="uk-UA" w:eastAsia="ru-RU"/>
        </w:rPr>
      </w:pPr>
    </w:p>
    <w:p w:rsidR="00BA44C7" w:rsidRDefault="00BA44C7" w:rsidP="006F76EF">
      <w:pPr>
        <w:spacing w:after="0"/>
        <w:outlineLvl w:val="0"/>
        <w:rPr>
          <w:rFonts w:ascii="Times New Roman" w:hAnsi="Times New Roman"/>
          <w:b/>
          <w:bCs/>
          <w:iCs/>
          <w:sz w:val="28"/>
          <w:szCs w:val="28"/>
          <w:lang w:val="uk-UA"/>
        </w:rPr>
      </w:pPr>
      <w:r w:rsidRPr="00142046">
        <w:rPr>
          <w:rFonts w:ascii="Times New Roman" w:hAnsi="Times New Roman"/>
          <w:b/>
          <w:bCs/>
          <w:iCs/>
          <w:sz w:val="28"/>
          <w:szCs w:val="28"/>
          <w:lang w:val="uk-UA"/>
        </w:rPr>
        <w:t>4. Різне.</w:t>
      </w:r>
    </w:p>
    <w:p w:rsidR="00BA44C7" w:rsidRPr="000B749A" w:rsidRDefault="00BA44C7" w:rsidP="006F76EF">
      <w:pPr>
        <w:spacing w:after="120" w:line="240" w:lineRule="auto"/>
        <w:jc w:val="center"/>
        <w:rPr>
          <w:rFonts w:ascii="Times New Roman" w:hAnsi="Times New Roman"/>
          <w:iCs/>
          <w:sz w:val="16"/>
          <w:szCs w:val="16"/>
          <w:lang w:val="uk-UA" w:eastAsia="ru-RU"/>
        </w:rPr>
      </w:pPr>
    </w:p>
    <w:p w:rsidR="00BA44C7" w:rsidRDefault="00BA44C7" w:rsidP="006F76EF">
      <w:pPr>
        <w:pStyle w:val="NormalWeb"/>
        <w:spacing w:before="0" w:beforeAutospacing="0" w:after="0" w:line="360" w:lineRule="auto"/>
        <w:jc w:val="both"/>
        <w:rPr>
          <w:b/>
          <w:sz w:val="28"/>
          <w:szCs w:val="28"/>
          <w:lang w:val="en-US"/>
        </w:rPr>
      </w:pPr>
      <w:r w:rsidRPr="007F061D">
        <w:rPr>
          <w:b/>
          <w:sz w:val="28"/>
          <w:szCs w:val="28"/>
          <w:lang w:val="uk-UA"/>
        </w:rPr>
        <w:t xml:space="preserve">Голова  постійної комісії                                 </w:t>
      </w:r>
      <w:r>
        <w:rPr>
          <w:b/>
          <w:bCs/>
          <w:color w:val="000000"/>
          <w:sz w:val="28"/>
          <w:szCs w:val="28"/>
        </w:rPr>
        <w:t>          </w:t>
      </w:r>
      <w:r w:rsidRPr="007F061D">
        <w:rPr>
          <w:b/>
          <w:bCs/>
          <w:color w:val="000000"/>
          <w:sz w:val="28"/>
          <w:szCs w:val="28"/>
          <w:lang w:val="uk-UA"/>
        </w:rPr>
        <w:t xml:space="preserve"> 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Default="00BA44C7" w:rsidP="006F76EF">
      <w:pPr>
        <w:pStyle w:val="NormalWeb"/>
        <w:spacing w:before="0" w:beforeAutospacing="0" w:after="0" w:line="360" w:lineRule="auto"/>
        <w:jc w:val="both"/>
        <w:rPr>
          <w:b/>
          <w:sz w:val="28"/>
          <w:szCs w:val="28"/>
          <w:lang w:val="en-US"/>
        </w:rPr>
      </w:pPr>
    </w:p>
    <w:p w:rsidR="00BA44C7" w:rsidRPr="00BA6B73" w:rsidRDefault="00BA44C7" w:rsidP="00771B93">
      <w:pPr>
        <w:jc w:val="center"/>
        <w:rPr>
          <w:rFonts w:ascii="Times New Roman" w:hAnsi="Times New Roman"/>
          <w:b/>
          <w:bCs/>
          <w:color w:val="0000FF"/>
        </w:rPr>
      </w:pPr>
      <w:r w:rsidRPr="00BA6B73">
        <w:rPr>
          <w:rFonts w:ascii="Times New Roman" w:hAnsi="Times New Roman"/>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4" o:title=""/>
          </v:shape>
          <o:OLEObject Type="Embed" ProgID="Word.Picture.8" ShapeID="_x0000_i1025" DrawAspect="Content" ObjectID="_1762236612" r:id="rId5"/>
        </w:object>
      </w:r>
    </w:p>
    <w:p w:rsidR="00BA44C7" w:rsidRPr="00BA6B73" w:rsidRDefault="00BA44C7" w:rsidP="00771B93">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BA44C7" w:rsidRPr="00764724" w:rsidTr="008831C1">
        <w:trPr>
          <w:trHeight w:val="100"/>
        </w:trPr>
        <w:tc>
          <w:tcPr>
            <w:tcW w:w="9720" w:type="dxa"/>
            <w:tcBorders>
              <w:top w:val="thickThinSmallGap" w:sz="24" w:space="0" w:color="auto"/>
              <w:left w:val="nil"/>
              <w:bottom w:val="nil"/>
              <w:right w:val="nil"/>
            </w:tcBorders>
          </w:tcPr>
          <w:p w:rsidR="00BA44C7" w:rsidRPr="00764724" w:rsidRDefault="00BA44C7" w:rsidP="008831C1">
            <w:pPr>
              <w:spacing w:before="100" w:beforeAutospacing="1" w:after="100" w:afterAutospacing="1"/>
              <w:jc w:val="center"/>
              <w:rPr>
                <w:rFonts w:ascii="Times New Roman" w:hAnsi="Times New Roman"/>
              </w:rPr>
            </w:pPr>
          </w:p>
        </w:tc>
      </w:tr>
    </w:tbl>
    <w:p w:rsidR="00BA44C7" w:rsidRPr="00BA6B73" w:rsidRDefault="00BA44C7" w:rsidP="00771B93">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BA44C7" w:rsidRDefault="00BA44C7" w:rsidP="00771B93">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BA44C7" w:rsidRPr="00CD604E" w:rsidRDefault="00BA44C7" w:rsidP="00771B93">
      <w:pPr>
        <w:spacing w:after="0"/>
        <w:jc w:val="center"/>
        <w:rPr>
          <w:rFonts w:ascii="Times New Roman" w:hAnsi="Times New Roman"/>
          <w:b/>
          <w:sz w:val="28"/>
          <w:szCs w:val="28"/>
          <w:lang w:val="uk-UA"/>
        </w:rPr>
      </w:pPr>
    </w:p>
    <w:p w:rsidR="00BA44C7" w:rsidRDefault="00BA44C7" w:rsidP="00771B93">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BA44C7" w:rsidRPr="00BA6B73" w:rsidRDefault="00BA44C7" w:rsidP="00771B93">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BA44C7" w:rsidRPr="00764724" w:rsidTr="008831C1">
        <w:trPr>
          <w:tblCellSpacing w:w="0" w:type="dxa"/>
          <w:jc w:val="center"/>
        </w:trPr>
        <w:tc>
          <w:tcPr>
            <w:tcW w:w="3934" w:type="dxa"/>
            <w:tcBorders>
              <w:top w:val="nil"/>
              <w:left w:val="nil"/>
              <w:bottom w:val="nil"/>
              <w:right w:val="nil"/>
            </w:tcBorders>
            <w:vAlign w:val="center"/>
          </w:tcPr>
          <w:p w:rsidR="00BA44C7" w:rsidRPr="00BD2CB7" w:rsidRDefault="00BA44C7" w:rsidP="008831C1">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22 листопада</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BA44C7" w:rsidRPr="00BD2CB7" w:rsidRDefault="00BA44C7" w:rsidP="008831C1">
            <w:pPr>
              <w:pStyle w:val="NormalWeb"/>
              <w:spacing w:before="0" w:beforeAutospacing="0" w:after="0" w:line="360" w:lineRule="auto"/>
            </w:pPr>
          </w:p>
        </w:tc>
        <w:tc>
          <w:tcPr>
            <w:tcW w:w="3096" w:type="dxa"/>
            <w:tcBorders>
              <w:top w:val="nil"/>
              <w:left w:val="nil"/>
              <w:bottom w:val="nil"/>
              <w:right w:val="nil"/>
            </w:tcBorders>
            <w:vAlign w:val="center"/>
          </w:tcPr>
          <w:p w:rsidR="00BA44C7" w:rsidRPr="00A024D0" w:rsidRDefault="00BA44C7" w:rsidP="008831C1">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347</w:t>
            </w:r>
          </w:p>
        </w:tc>
      </w:tr>
    </w:tbl>
    <w:p w:rsidR="00BA44C7" w:rsidRPr="00BA6B73" w:rsidRDefault="00BA44C7" w:rsidP="00771B93">
      <w:pPr>
        <w:pStyle w:val="NormalWeb"/>
        <w:spacing w:before="0" w:beforeAutospacing="0" w:after="0"/>
        <w:jc w:val="center"/>
        <w:rPr>
          <w:sz w:val="28"/>
          <w:szCs w:val="28"/>
          <w:lang w:val="uk-UA"/>
        </w:rPr>
      </w:pPr>
      <w:r w:rsidRPr="00BA6B73">
        <w:rPr>
          <w:sz w:val="28"/>
          <w:szCs w:val="28"/>
          <w:lang w:val="uk-UA"/>
        </w:rPr>
        <w:t>смт Олександрівка</w:t>
      </w:r>
    </w:p>
    <w:p w:rsidR="00BA44C7" w:rsidRPr="00BA6B73" w:rsidRDefault="00BA44C7" w:rsidP="00771B93">
      <w:pPr>
        <w:pStyle w:val="NormalWeb"/>
        <w:spacing w:before="0" w:beforeAutospacing="0" w:after="0"/>
        <w:jc w:val="both"/>
        <w:rPr>
          <w:lang w:val="uk-UA"/>
        </w:rPr>
      </w:pPr>
    </w:p>
    <w:p w:rsidR="00BA44C7" w:rsidRDefault="00BA44C7" w:rsidP="00771B93">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BA44C7" w:rsidRPr="00BA6B73" w:rsidRDefault="00BA44C7" w:rsidP="00771B93">
      <w:pPr>
        <w:pStyle w:val="NormalWeb"/>
        <w:spacing w:before="0" w:beforeAutospacing="0" w:after="0"/>
        <w:rPr>
          <w:b/>
          <w:bCs/>
          <w:i/>
          <w:iCs/>
          <w:color w:val="000000"/>
          <w:sz w:val="28"/>
          <w:szCs w:val="28"/>
          <w:lang w:val="uk-UA"/>
        </w:rPr>
      </w:pPr>
    </w:p>
    <w:p w:rsidR="00BA44C7" w:rsidRPr="00416E07" w:rsidRDefault="00BA44C7" w:rsidP="00771B93">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BA44C7" w:rsidRPr="00416E07" w:rsidRDefault="00BA44C7" w:rsidP="00771B93">
      <w:pPr>
        <w:pStyle w:val="NormalWeb"/>
        <w:shd w:val="clear" w:color="auto" w:fill="FFFFFF"/>
        <w:spacing w:before="0" w:beforeAutospacing="0" w:after="0"/>
        <w:rPr>
          <w:lang w:val="uk-UA"/>
        </w:rPr>
      </w:pPr>
      <w:r w:rsidRPr="00BA6B73">
        <w:t> </w:t>
      </w:r>
    </w:p>
    <w:p w:rsidR="00BA44C7" w:rsidRPr="00BA6B73" w:rsidRDefault="00BA44C7" w:rsidP="00771B93">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BA44C7" w:rsidRPr="00BA6B73" w:rsidRDefault="00BA44C7" w:rsidP="00771B93">
      <w:pPr>
        <w:pStyle w:val="NormalWeb"/>
        <w:spacing w:before="0" w:beforeAutospacing="0" w:after="0"/>
        <w:jc w:val="center"/>
        <w:rPr>
          <w:lang w:val="uk-UA"/>
        </w:rPr>
      </w:pPr>
      <w:r w:rsidRPr="00BA6B73">
        <w:rPr>
          <w:b/>
          <w:bCs/>
          <w:color w:val="000000"/>
          <w:sz w:val="28"/>
          <w:szCs w:val="28"/>
          <w:lang w:val="uk-UA"/>
        </w:rPr>
        <w:t>ДІЙШЛА ВИСНОВКУ:</w:t>
      </w:r>
    </w:p>
    <w:p w:rsidR="00BA44C7" w:rsidRPr="00BA6B73" w:rsidRDefault="00BA44C7" w:rsidP="00771B93">
      <w:pPr>
        <w:pStyle w:val="NormalWeb"/>
        <w:spacing w:before="0" w:beforeAutospacing="0" w:after="0"/>
        <w:jc w:val="center"/>
        <w:rPr>
          <w:lang w:val="uk-UA"/>
        </w:rPr>
      </w:pPr>
      <w:r w:rsidRPr="00BA6B73">
        <w:t> </w:t>
      </w:r>
    </w:p>
    <w:p w:rsidR="00BA44C7" w:rsidRPr="00BA6B73" w:rsidRDefault="00BA44C7" w:rsidP="00771B93">
      <w:pPr>
        <w:pStyle w:val="NormalWeb"/>
        <w:spacing w:before="0" w:beforeAutospacing="0"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2022</w:t>
      </w:r>
      <w:r w:rsidRPr="007B3086">
        <w:rPr>
          <w:sz w:val="28"/>
          <w:szCs w:val="28"/>
          <w:lang w:val="uk-UA"/>
        </w:rPr>
        <w:t xml:space="preserve"> року №</w:t>
      </w:r>
      <w:r>
        <w:rPr>
          <w:sz w:val="28"/>
          <w:szCs w:val="28"/>
          <w:lang w:val="uk-UA"/>
        </w:rPr>
        <w:t>4098</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3</w:t>
      </w:r>
      <w:r w:rsidRPr="007B3086">
        <w:rPr>
          <w:sz w:val="28"/>
          <w:szCs w:val="28"/>
          <w:lang w:val="uk-UA"/>
        </w:rPr>
        <w:t xml:space="preserve"> рік</w:t>
      </w:r>
      <w:r>
        <w:rPr>
          <w:sz w:val="28"/>
          <w:szCs w:val="28"/>
          <w:lang w:val="uk-UA"/>
        </w:rPr>
        <w:t>»</w:t>
      </w:r>
      <w:r>
        <w:rPr>
          <w:lang w:val="uk-UA"/>
        </w:rPr>
        <w:t>.</w:t>
      </w:r>
    </w:p>
    <w:p w:rsidR="00BA44C7" w:rsidRPr="00BA6B73" w:rsidRDefault="00BA44C7" w:rsidP="00771B93">
      <w:pPr>
        <w:pStyle w:val="NormalWeb"/>
        <w:spacing w:before="0" w:beforeAutospacing="0" w:after="0"/>
        <w:ind w:right="150" w:firstLine="540"/>
        <w:jc w:val="both"/>
        <w:rPr>
          <w:lang w:val="uk-UA"/>
        </w:rPr>
      </w:pPr>
      <w:r w:rsidRPr="00BA6B73">
        <w:rPr>
          <w:color w:val="000000"/>
          <w:sz w:val="28"/>
          <w:szCs w:val="28"/>
          <w:lang w:val="uk-UA"/>
        </w:rPr>
        <w:tab/>
      </w:r>
    </w:p>
    <w:p w:rsidR="00BA44C7" w:rsidRPr="007627C5" w:rsidRDefault="00BA44C7" w:rsidP="00771B93">
      <w:pPr>
        <w:pStyle w:val="NormalWeb"/>
        <w:tabs>
          <w:tab w:val="left" w:pos="6120"/>
        </w:tabs>
        <w:spacing w:before="0" w:beforeAutospacing="0" w:after="0"/>
        <w:rPr>
          <w:b/>
          <w:bCs/>
          <w:color w:val="000000"/>
          <w:sz w:val="28"/>
          <w:szCs w:val="28"/>
          <w:lang w:val="uk-UA"/>
        </w:rPr>
      </w:pPr>
      <w:r w:rsidRPr="00BA6B73">
        <w:rPr>
          <w:b/>
          <w:bCs/>
          <w:color w:val="000000"/>
          <w:sz w:val="28"/>
          <w:szCs w:val="28"/>
        </w:rPr>
        <w:t>          </w:t>
      </w:r>
    </w:p>
    <w:p w:rsidR="00BA44C7" w:rsidRPr="00BA6B73" w:rsidRDefault="00BA44C7" w:rsidP="00771B93">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BA44C7" w:rsidRPr="005227C2" w:rsidRDefault="00BA44C7" w:rsidP="00771B93">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BA44C7" w:rsidRPr="00BA6B73" w:rsidRDefault="00BA44C7" w:rsidP="00771B93">
      <w:pPr>
        <w:pStyle w:val="NormalWeb"/>
        <w:spacing w:before="0" w:beforeAutospacing="0" w:after="0" w:line="360" w:lineRule="auto"/>
        <w:jc w:val="both"/>
        <w:rPr>
          <w:b/>
          <w:bCs/>
          <w:color w:val="000000"/>
          <w:sz w:val="28"/>
          <w:szCs w:val="28"/>
          <w:lang w:val="uk-UA"/>
        </w:rPr>
      </w:pPr>
    </w:p>
    <w:p w:rsidR="00BA44C7" w:rsidRDefault="00BA44C7" w:rsidP="00771B93">
      <w:pPr>
        <w:pStyle w:val="NormalWeb"/>
        <w:spacing w:before="0" w:beforeAutospacing="0" w:after="0" w:line="360" w:lineRule="auto"/>
        <w:jc w:val="both"/>
        <w:rPr>
          <w:b/>
          <w:bCs/>
          <w:color w:val="000000"/>
          <w:sz w:val="28"/>
          <w:szCs w:val="28"/>
          <w:lang w:val="uk-UA"/>
        </w:rPr>
      </w:pPr>
    </w:p>
    <w:p w:rsidR="00BA44C7" w:rsidRDefault="00BA44C7" w:rsidP="00771B93">
      <w:pPr>
        <w:pStyle w:val="NormalWeb"/>
        <w:spacing w:before="0" w:beforeAutospacing="0" w:after="0" w:line="360" w:lineRule="auto"/>
        <w:jc w:val="both"/>
        <w:rPr>
          <w:b/>
          <w:bCs/>
          <w:color w:val="000000"/>
          <w:sz w:val="28"/>
          <w:szCs w:val="28"/>
          <w:lang w:val="uk-UA"/>
        </w:rPr>
      </w:pPr>
    </w:p>
    <w:p w:rsidR="00BA44C7" w:rsidRDefault="00BA44C7" w:rsidP="00771B93">
      <w:pPr>
        <w:pStyle w:val="NormalWeb"/>
        <w:spacing w:before="0" w:beforeAutospacing="0" w:after="0" w:line="360" w:lineRule="auto"/>
        <w:jc w:val="both"/>
        <w:rPr>
          <w:b/>
          <w:bCs/>
          <w:color w:val="000000"/>
          <w:sz w:val="28"/>
          <w:szCs w:val="28"/>
          <w:lang w:val="uk-UA"/>
        </w:rPr>
      </w:pPr>
    </w:p>
    <w:p w:rsidR="00BA44C7" w:rsidRDefault="00BA44C7" w:rsidP="00771B93">
      <w:pPr>
        <w:pStyle w:val="NormalWeb"/>
        <w:spacing w:before="0" w:beforeAutospacing="0" w:after="0" w:line="360" w:lineRule="auto"/>
        <w:jc w:val="both"/>
        <w:rPr>
          <w:b/>
          <w:bCs/>
          <w:color w:val="000000"/>
          <w:sz w:val="28"/>
          <w:szCs w:val="28"/>
          <w:lang w:val="uk-UA"/>
        </w:rPr>
      </w:pPr>
    </w:p>
    <w:p w:rsidR="00BA44C7" w:rsidRPr="00BA6B73" w:rsidRDefault="00BA44C7" w:rsidP="00771B93">
      <w:pPr>
        <w:pStyle w:val="NormalWeb"/>
        <w:spacing w:before="0" w:beforeAutospacing="0" w:after="0" w:line="360" w:lineRule="auto"/>
        <w:jc w:val="both"/>
        <w:rPr>
          <w:b/>
          <w:bCs/>
          <w:color w:val="000000"/>
          <w:sz w:val="28"/>
          <w:szCs w:val="28"/>
          <w:lang w:val="uk-UA"/>
        </w:rPr>
      </w:pPr>
    </w:p>
    <w:p w:rsidR="00BA44C7" w:rsidRPr="00BA6B73" w:rsidRDefault="00BA44C7" w:rsidP="00771B93">
      <w:pPr>
        <w:jc w:val="center"/>
        <w:rPr>
          <w:rFonts w:ascii="Times New Roman" w:hAnsi="Times New Roman"/>
          <w:b/>
          <w:bCs/>
          <w:color w:val="0000FF"/>
        </w:rPr>
      </w:pPr>
      <w:r w:rsidRPr="00BA6B73">
        <w:rPr>
          <w:rFonts w:ascii="Times New Roman" w:hAnsi="Times New Roman"/>
          <w:color w:val="0000FF"/>
        </w:rPr>
        <w:object w:dxaOrig="2981" w:dyaOrig="1101">
          <v:shape id="_x0000_i1026" type="#_x0000_t75" style="width:33pt;height:48pt" o:ole="" fillcolor="window">
            <v:imagedata r:id="rId4" o:title=""/>
          </v:shape>
          <o:OLEObject Type="Embed" ProgID="Word.Picture.8" ShapeID="_x0000_i1026" DrawAspect="Content" ObjectID="_1762236613" r:id="rId6"/>
        </w:object>
      </w:r>
    </w:p>
    <w:p w:rsidR="00BA44C7" w:rsidRPr="00BA6B73" w:rsidRDefault="00BA44C7" w:rsidP="00771B93">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BA44C7" w:rsidRPr="00764724" w:rsidTr="008831C1">
        <w:trPr>
          <w:trHeight w:val="54"/>
        </w:trPr>
        <w:tc>
          <w:tcPr>
            <w:tcW w:w="9299" w:type="dxa"/>
            <w:tcBorders>
              <w:top w:val="thickThinSmallGap" w:sz="24" w:space="0" w:color="auto"/>
              <w:left w:val="nil"/>
              <w:bottom w:val="nil"/>
              <w:right w:val="nil"/>
            </w:tcBorders>
          </w:tcPr>
          <w:p w:rsidR="00BA44C7" w:rsidRPr="00764724" w:rsidRDefault="00BA44C7" w:rsidP="008831C1">
            <w:pPr>
              <w:spacing w:after="100" w:afterAutospacing="1" w:line="240" w:lineRule="auto"/>
              <w:jc w:val="center"/>
              <w:rPr>
                <w:rFonts w:ascii="Times New Roman" w:hAnsi="Times New Roman"/>
              </w:rPr>
            </w:pPr>
          </w:p>
        </w:tc>
      </w:tr>
    </w:tbl>
    <w:p w:rsidR="00BA44C7" w:rsidRPr="00BA6B73" w:rsidRDefault="00BA44C7" w:rsidP="00771B93">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BA44C7" w:rsidRDefault="00BA44C7" w:rsidP="00771B93">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BA44C7" w:rsidRPr="00CD604E" w:rsidRDefault="00BA44C7" w:rsidP="00771B93">
      <w:pPr>
        <w:spacing w:after="0"/>
        <w:jc w:val="center"/>
        <w:rPr>
          <w:rFonts w:ascii="Times New Roman" w:hAnsi="Times New Roman"/>
          <w:b/>
          <w:sz w:val="28"/>
          <w:szCs w:val="28"/>
          <w:lang w:val="uk-UA"/>
        </w:rPr>
      </w:pPr>
    </w:p>
    <w:p w:rsidR="00BA44C7" w:rsidRPr="009037C6" w:rsidRDefault="00BA44C7" w:rsidP="00771B93">
      <w:pPr>
        <w:spacing w:line="360" w:lineRule="auto"/>
        <w:jc w:val="center"/>
        <w:rPr>
          <w:rFonts w:ascii="Times New Roman" w:hAnsi="Times New Roman"/>
          <w:b/>
          <w:sz w:val="28"/>
          <w:szCs w:val="28"/>
          <w:lang w:val="uk-UA"/>
        </w:rPr>
      </w:pPr>
      <w:r w:rsidRPr="00BA6B73">
        <w:rPr>
          <w:rFonts w:ascii="Times New Roman" w:hAnsi="Times New Roman"/>
          <w:b/>
          <w:sz w:val="28"/>
          <w:szCs w:val="28"/>
        </w:rPr>
        <w:t>ВИСНОВ</w:t>
      </w:r>
      <w:r>
        <w:rPr>
          <w:rFonts w:ascii="Times New Roman" w:hAnsi="Times New Roman"/>
          <w:b/>
          <w:sz w:val="28"/>
          <w:szCs w:val="28"/>
          <w:lang w:val="uk-UA"/>
        </w:rPr>
        <w:t>О</w:t>
      </w:r>
      <w:r>
        <w:rPr>
          <w:rFonts w:ascii="Times New Roman" w:hAnsi="Times New Roman"/>
          <w:b/>
          <w:sz w:val="28"/>
          <w:szCs w:val="28"/>
        </w:rPr>
        <w:t>К</w:t>
      </w:r>
    </w:p>
    <w:tbl>
      <w:tblPr>
        <w:tblW w:w="9788" w:type="dxa"/>
        <w:jc w:val="center"/>
        <w:tblLook w:val="01E0"/>
      </w:tblPr>
      <w:tblGrid>
        <w:gridCol w:w="3926"/>
        <w:gridCol w:w="2766"/>
        <w:gridCol w:w="3096"/>
      </w:tblGrid>
      <w:tr w:rsidR="00BA44C7" w:rsidRPr="00764724" w:rsidTr="008831C1">
        <w:trPr>
          <w:jc w:val="center"/>
        </w:trPr>
        <w:tc>
          <w:tcPr>
            <w:tcW w:w="3926" w:type="dxa"/>
          </w:tcPr>
          <w:p w:rsidR="00BA44C7" w:rsidRPr="00764724" w:rsidRDefault="00BA44C7" w:rsidP="008831C1">
            <w:pPr>
              <w:spacing w:line="360" w:lineRule="auto"/>
              <w:rPr>
                <w:rFonts w:ascii="Times New Roman" w:hAnsi="Times New Roman"/>
                <w:sz w:val="28"/>
                <w:szCs w:val="28"/>
              </w:rPr>
            </w:pPr>
            <w:r w:rsidRPr="00764724">
              <w:rPr>
                <w:rFonts w:ascii="Times New Roman" w:hAnsi="Times New Roman"/>
                <w:sz w:val="28"/>
                <w:szCs w:val="28"/>
              </w:rPr>
              <w:t xml:space="preserve">від </w:t>
            </w:r>
            <w:r w:rsidRPr="00764724">
              <w:rPr>
                <w:rFonts w:ascii="Times New Roman" w:hAnsi="Times New Roman"/>
                <w:sz w:val="28"/>
                <w:szCs w:val="28"/>
                <w:lang w:val="uk-UA"/>
              </w:rPr>
              <w:t xml:space="preserve">22 листопада </w:t>
            </w:r>
            <w:r w:rsidRPr="00764724">
              <w:rPr>
                <w:rFonts w:ascii="Times New Roman" w:hAnsi="Times New Roman"/>
                <w:sz w:val="28"/>
                <w:szCs w:val="28"/>
              </w:rPr>
              <w:t>202</w:t>
            </w:r>
            <w:r w:rsidRPr="00764724">
              <w:rPr>
                <w:rFonts w:ascii="Times New Roman" w:hAnsi="Times New Roman"/>
                <w:sz w:val="28"/>
                <w:szCs w:val="28"/>
                <w:lang w:val="uk-UA"/>
              </w:rPr>
              <w:t>3</w:t>
            </w:r>
            <w:r w:rsidRPr="00764724">
              <w:rPr>
                <w:rFonts w:ascii="Times New Roman" w:hAnsi="Times New Roman"/>
                <w:sz w:val="28"/>
                <w:szCs w:val="28"/>
              </w:rPr>
              <w:t xml:space="preserve">   року</w:t>
            </w:r>
          </w:p>
        </w:tc>
        <w:tc>
          <w:tcPr>
            <w:tcW w:w="2766" w:type="dxa"/>
          </w:tcPr>
          <w:p w:rsidR="00BA44C7" w:rsidRPr="00764724" w:rsidRDefault="00BA44C7" w:rsidP="008831C1">
            <w:pPr>
              <w:spacing w:line="360" w:lineRule="auto"/>
              <w:rPr>
                <w:rFonts w:ascii="Times New Roman" w:hAnsi="Times New Roman"/>
                <w:sz w:val="28"/>
                <w:szCs w:val="28"/>
              </w:rPr>
            </w:pPr>
          </w:p>
        </w:tc>
        <w:tc>
          <w:tcPr>
            <w:tcW w:w="3096" w:type="dxa"/>
          </w:tcPr>
          <w:p w:rsidR="00BA44C7" w:rsidRPr="00764724" w:rsidRDefault="00BA44C7" w:rsidP="008831C1">
            <w:pPr>
              <w:spacing w:line="360" w:lineRule="auto"/>
              <w:jc w:val="center"/>
              <w:rPr>
                <w:rFonts w:ascii="Times New Roman" w:hAnsi="Times New Roman"/>
                <w:sz w:val="28"/>
                <w:szCs w:val="28"/>
                <w:u w:val="single"/>
                <w:lang w:val="uk-UA"/>
              </w:rPr>
            </w:pPr>
            <w:r w:rsidRPr="00764724">
              <w:rPr>
                <w:rFonts w:ascii="Times New Roman" w:hAnsi="Times New Roman"/>
                <w:sz w:val="28"/>
                <w:szCs w:val="28"/>
                <w:u w:val="single"/>
              </w:rPr>
              <w:t>№</w:t>
            </w:r>
            <w:r w:rsidRPr="00764724">
              <w:rPr>
                <w:rFonts w:ascii="Times New Roman" w:hAnsi="Times New Roman"/>
                <w:sz w:val="28"/>
                <w:szCs w:val="28"/>
                <w:u w:val="single"/>
                <w:lang w:val="uk-UA"/>
              </w:rPr>
              <w:t xml:space="preserve"> 348 </w:t>
            </w:r>
          </w:p>
        </w:tc>
      </w:tr>
    </w:tbl>
    <w:p w:rsidR="00BA44C7" w:rsidRPr="00BA6B73" w:rsidRDefault="00BA44C7" w:rsidP="00771B93">
      <w:pPr>
        <w:jc w:val="center"/>
        <w:rPr>
          <w:rFonts w:ascii="Times New Roman" w:hAnsi="Times New Roman"/>
          <w:sz w:val="28"/>
          <w:szCs w:val="28"/>
        </w:rPr>
      </w:pPr>
      <w:r w:rsidRPr="00BA6B73">
        <w:rPr>
          <w:rFonts w:ascii="Times New Roman" w:hAnsi="Times New Roman"/>
          <w:sz w:val="28"/>
          <w:szCs w:val="28"/>
        </w:rPr>
        <w:t>смт Олександрівка</w:t>
      </w:r>
    </w:p>
    <w:p w:rsidR="00BA44C7" w:rsidRDefault="00BA44C7" w:rsidP="00771B93">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«Про внеесення змін до рішення селищної ради</w:t>
      </w:r>
    </w:p>
    <w:p w:rsidR="00BA44C7" w:rsidRDefault="00BA44C7" w:rsidP="00771B93">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 від  </w:t>
      </w:r>
      <w:r>
        <w:rPr>
          <w:rFonts w:ascii="Times New Roman" w:hAnsi="Times New Roman"/>
          <w:b/>
          <w:bCs/>
          <w:i/>
          <w:iCs/>
          <w:sz w:val="28"/>
          <w:szCs w:val="28"/>
          <w:lang w:val="uk-UA"/>
        </w:rPr>
        <w:t>22</w:t>
      </w:r>
      <w:r>
        <w:rPr>
          <w:rFonts w:ascii="Times New Roman" w:hAnsi="Times New Roman"/>
          <w:b/>
          <w:bCs/>
          <w:i/>
          <w:iCs/>
          <w:sz w:val="28"/>
          <w:szCs w:val="28"/>
        </w:rPr>
        <w:t xml:space="preserve"> грудня 202</w:t>
      </w:r>
      <w:r>
        <w:rPr>
          <w:rFonts w:ascii="Times New Roman" w:hAnsi="Times New Roman"/>
          <w:b/>
          <w:bCs/>
          <w:i/>
          <w:iCs/>
          <w:sz w:val="28"/>
          <w:szCs w:val="28"/>
          <w:lang w:val="uk-UA"/>
        </w:rPr>
        <w:t>2</w:t>
      </w:r>
      <w:r w:rsidRPr="009D19CE">
        <w:rPr>
          <w:rFonts w:ascii="Times New Roman" w:hAnsi="Times New Roman"/>
          <w:b/>
          <w:bCs/>
          <w:i/>
          <w:iCs/>
          <w:sz w:val="28"/>
          <w:szCs w:val="28"/>
        </w:rPr>
        <w:t xml:space="preserve"> року №</w:t>
      </w:r>
      <w:r>
        <w:rPr>
          <w:rFonts w:ascii="Times New Roman" w:hAnsi="Times New Roman"/>
          <w:b/>
          <w:bCs/>
          <w:i/>
          <w:iCs/>
          <w:sz w:val="28"/>
          <w:szCs w:val="28"/>
          <w:lang w:val="uk-UA"/>
        </w:rPr>
        <w:t>4098</w:t>
      </w:r>
      <w:r w:rsidRPr="009D19CE">
        <w:rPr>
          <w:rFonts w:ascii="Times New Roman" w:hAnsi="Times New Roman"/>
          <w:b/>
          <w:bCs/>
          <w:i/>
          <w:iCs/>
          <w:sz w:val="28"/>
          <w:szCs w:val="28"/>
        </w:rPr>
        <w:t xml:space="preserve"> </w:t>
      </w:r>
      <w:r>
        <w:rPr>
          <w:rFonts w:ascii="Times New Roman" w:hAnsi="Times New Roman"/>
          <w:b/>
          <w:bCs/>
          <w:i/>
          <w:iCs/>
          <w:sz w:val="28"/>
          <w:szCs w:val="28"/>
          <w:lang w:val="uk-UA"/>
        </w:rPr>
        <w:t>«</w:t>
      </w:r>
      <w:r w:rsidRPr="009D19CE">
        <w:rPr>
          <w:rFonts w:ascii="Times New Roman" w:hAnsi="Times New Roman"/>
          <w:b/>
          <w:bCs/>
          <w:i/>
          <w:iCs/>
          <w:sz w:val="28"/>
          <w:szCs w:val="28"/>
        </w:rPr>
        <w:t xml:space="preserve">Про бюджет </w:t>
      </w:r>
    </w:p>
    <w:p w:rsidR="00BA44C7" w:rsidRDefault="00BA44C7" w:rsidP="00771B93">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Олександрівської селищної територіальної </w:t>
      </w:r>
    </w:p>
    <w:p w:rsidR="00BA44C7" w:rsidRDefault="00BA44C7" w:rsidP="00771B93">
      <w:pPr>
        <w:spacing w:after="0"/>
        <w:jc w:val="both"/>
        <w:rPr>
          <w:rFonts w:ascii="Times New Roman" w:hAnsi="Times New Roman"/>
          <w:b/>
          <w:bCs/>
          <w:i/>
          <w:iCs/>
          <w:sz w:val="28"/>
          <w:szCs w:val="28"/>
          <w:lang w:val="uk-UA"/>
        </w:rPr>
      </w:pPr>
      <w:r w:rsidRPr="009D19CE">
        <w:rPr>
          <w:rFonts w:ascii="Times New Roman" w:hAnsi="Times New Roman"/>
          <w:b/>
          <w:bCs/>
          <w:i/>
          <w:iCs/>
          <w:sz w:val="28"/>
          <w:szCs w:val="28"/>
        </w:rPr>
        <w:t>громади на 2</w:t>
      </w:r>
      <w:r>
        <w:rPr>
          <w:rFonts w:ascii="Times New Roman" w:hAnsi="Times New Roman"/>
          <w:b/>
          <w:bCs/>
          <w:i/>
          <w:iCs/>
          <w:sz w:val="28"/>
          <w:szCs w:val="28"/>
        </w:rPr>
        <w:t>02</w:t>
      </w:r>
      <w:r>
        <w:rPr>
          <w:rFonts w:ascii="Times New Roman" w:hAnsi="Times New Roman"/>
          <w:b/>
          <w:bCs/>
          <w:i/>
          <w:iCs/>
          <w:sz w:val="28"/>
          <w:szCs w:val="28"/>
          <w:lang w:val="uk-UA"/>
        </w:rPr>
        <w:t>3</w:t>
      </w:r>
      <w:r>
        <w:rPr>
          <w:rFonts w:ascii="Times New Roman" w:hAnsi="Times New Roman"/>
          <w:b/>
          <w:bCs/>
          <w:i/>
          <w:iCs/>
          <w:sz w:val="28"/>
          <w:szCs w:val="28"/>
        </w:rPr>
        <w:t xml:space="preserve"> рік»</w:t>
      </w:r>
    </w:p>
    <w:p w:rsidR="00BA44C7" w:rsidRPr="009037C6" w:rsidRDefault="00BA44C7" w:rsidP="00771B93">
      <w:pPr>
        <w:spacing w:after="0"/>
        <w:jc w:val="both"/>
        <w:rPr>
          <w:rFonts w:ascii="Times New Roman" w:hAnsi="Times New Roman"/>
          <w:lang w:val="uk-UA"/>
        </w:rPr>
      </w:pPr>
    </w:p>
    <w:p w:rsidR="00BA44C7" w:rsidRDefault="00BA44C7" w:rsidP="00771B93">
      <w:pPr>
        <w:spacing w:after="0" w:line="240" w:lineRule="auto"/>
        <w:ind w:firstLine="720"/>
        <w:jc w:val="both"/>
        <w:rPr>
          <w:rFonts w:ascii="Times New Roman" w:hAnsi="Times New Roman"/>
          <w:sz w:val="28"/>
          <w:szCs w:val="28"/>
          <w:lang w:val="uk-UA"/>
        </w:rPr>
      </w:pPr>
      <w:r w:rsidRPr="00497AAE">
        <w:rPr>
          <w:rFonts w:ascii="Times New Roman" w:hAnsi="Times New Roman"/>
          <w:bCs/>
          <w:iCs/>
          <w:sz w:val="28"/>
          <w:szCs w:val="28"/>
          <w:lang w:val="uk-UA"/>
        </w:rPr>
        <w:t xml:space="preserve">Розглянувши та обговоривши </w:t>
      </w:r>
      <w:r w:rsidRPr="00497AAE">
        <w:rPr>
          <w:rFonts w:ascii="Times New Roman" w:hAnsi="Times New Roman"/>
          <w:sz w:val="28"/>
          <w:szCs w:val="28"/>
          <w:lang w:val="uk-UA"/>
        </w:rPr>
        <w:t>інформацію</w:t>
      </w:r>
      <w:r w:rsidRPr="00497AAE">
        <w:rPr>
          <w:rFonts w:ascii="Times New Roman" w:hAnsi="Times New Roman"/>
          <w:bCs/>
          <w:sz w:val="28"/>
          <w:szCs w:val="28"/>
          <w:lang w:val="uk-UA"/>
        </w:rPr>
        <w:t xml:space="preserve"> </w:t>
      </w:r>
      <w:r>
        <w:rPr>
          <w:rFonts w:ascii="Times New Roman" w:hAnsi="Times New Roman"/>
          <w:bCs/>
          <w:sz w:val="28"/>
          <w:szCs w:val="28"/>
          <w:lang w:val="uk-UA"/>
        </w:rPr>
        <w:t>Шиятої Валентини Іванівни</w:t>
      </w:r>
      <w:r w:rsidRPr="00497AAE">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497AAE">
        <w:rPr>
          <w:rFonts w:ascii="Times New Roman" w:hAnsi="Times New Roman"/>
          <w:bCs/>
          <w:sz w:val="28"/>
          <w:szCs w:val="28"/>
          <w:lang w:val="uk-UA"/>
        </w:rPr>
        <w:t xml:space="preserve">начальника фінансового  відділу   селищної ради </w:t>
      </w:r>
      <w:r w:rsidRPr="00497AAE">
        <w:rPr>
          <w:rFonts w:ascii="Times New Roman" w:hAnsi="Times New Roman"/>
          <w:sz w:val="28"/>
          <w:szCs w:val="28"/>
          <w:lang w:val="uk-UA"/>
        </w:rPr>
        <w:t>«</w:t>
      </w:r>
      <w:r w:rsidRPr="009D19CE">
        <w:rPr>
          <w:rFonts w:ascii="Times New Roman" w:hAnsi="Times New Roman"/>
          <w:sz w:val="28"/>
          <w:szCs w:val="28"/>
          <w:lang w:val="uk-UA"/>
        </w:rPr>
        <w:t>Про про</w:t>
      </w:r>
      <w:r>
        <w:rPr>
          <w:rFonts w:ascii="Times New Roman" w:hAnsi="Times New Roman"/>
          <w:sz w:val="28"/>
          <w:szCs w:val="28"/>
          <w:lang w:val="uk-UA"/>
        </w:rPr>
        <w:t>є</w:t>
      </w:r>
      <w:r w:rsidRPr="009D19CE">
        <w:rPr>
          <w:rFonts w:ascii="Times New Roman" w:hAnsi="Times New Roman"/>
          <w:sz w:val="28"/>
          <w:szCs w:val="28"/>
          <w:lang w:val="uk-UA"/>
        </w:rPr>
        <w:t>кт рішення «</w:t>
      </w:r>
      <w:r w:rsidRPr="009D19CE">
        <w:rPr>
          <w:rFonts w:ascii="Times New Roman" w:hAnsi="Times New Roman"/>
          <w:bCs/>
          <w:sz w:val="28"/>
          <w:szCs w:val="28"/>
          <w:lang w:val="uk-UA"/>
        </w:rPr>
        <w:t xml:space="preserve">Про </w:t>
      </w:r>
      <w:r w:rsidRPr="009D19CE">
        <w:rPr>
          <w:rFonts w:ascii="Times New Roman" w:hAnsi="Times New Roman"/>
          <w:sz w:val="28"/>
          <w:szCs w:val="28"/>
          <w:lang w:val="uk-UA"/>
        </w:rPr>
        <w:t xml:space="preserve">внесення змін до рішення селищної ради від  </w:t>
      </w:r>
      <w:r>
        <w:rPr>
          <w:rFonts w:ascii="Times New Roman" w:hAnsi="Times New Roman"/>
          <w:sz w:val="28"/>
          <w:szCs w:val="28"/>
          <w:lang w:val="uk-UA"/>
        </w:rPr>
        <w:t>22 грудня 2022</w:t>
      </w:r>
      <w:r w:rsidRPr="009D19CE">
        <w:rPr>
          <w:rFonts w:ascii="Times New Roman" w:hAnsi="Times New Roman"/>
          <w:sz w:val="28"/>
          <w:szCs w:val="28"/>
          <w:lang w:val="uk-UA"/>
        </w:rPr>
        <w:t xml:space="preserve"> року №</w:t>
      </w:r>
      <w:r>
        <w:rPr>
          <w:rFonts w:ascii="Times New Roman" w:hAnsi="Times New Roman"/>
          <w:sz w:val="28"/>
          <w:szCs w:val="28"/>
          <w:lang w:val="uk-UA"/>
        </w:rPr>
        <w:t>4098</w:t>
      </w:r>
      <w:r w:rsidRPr="009D19CE">
        <w:rPr>
          <w:rFonts w:ascii="Times New Roman" w:hAnsi="Times New Roman"/>
          <w:sz w:val="28"/>
          <w:szCs w:val="28"/>
          <w:lang w:val="uk-UA"/>
        </w:rPr>
        <w:t xml:space="preserve"> </w:t>
      </w:r>
      <w:r>
        <w:rPr>
          <w:rFonts w:ascii="Times New Roman" w:hAnsi="Times New Roman"/>
          <w:sz w:val="28"/>
          <w:szCs w:val="28"/>
          <w:lang w:val="uk-UA"/>
        </w:rPr>
        <w:t>«</w:t>
      </w:r>
      <w:r w:rsidRPr="009D19CE">
        <w:rPr>
          <w:rFonts w:ascii="Times New Roman" w:hAnsi="Times New Roman"/>
          <w:sz w:val="28"/>
          <w:szCs w:val="28"/>
          <w:lang w:val="uk-UA"/>
        </w:rPr>
        <w:t>Про бюджет Олександрівської селищної територіальної громади на 202</w:t>
      </w:r>
      <w:r>
        <w:rPr>
          <w:rFonts w:ascii="Times New Roman" w:hAnsi="Times New Roman"/>
          <w:sz w:val="28"/>
          <w:szCs w:val="28"/>
          <w:lang w:val="uk-UA"/>
        </w:rPr>
        <w:t>3</w:t>
      </w:r>
      <w:r w:rsidRPr="009D19CE">
        <w:rPr>
          <w:rFonts w:ascii="Times New Roman" w:hAnsi="Times New Roman"/>
          <w:sz w:val="28"/>
          <w:szCs w:val="28"/>
          <w:lang w:val="uk-UA"/>
        </w:rPr>
        <w:t xml:space="preserve"> рік</w:t>
      </w:r>
      <w:r>
        <w:rPr>
          <w:rFonts w:ascii="Times New Roman" w:hAnsi="Times New Roman"/>
          <w:sz w:val="28"/>
          <w:szCs w:val="28"/>
          <w:lang w:val="uk-UA"/>
        </w:rPr>
        <w:t>»</w:t>
      </w:r>
      <w:r w:rsidRPr="00497AAE">
        <w:rPr>
          <w:rFonts w:ascii="Times New Roman" w:hAnsi="Times New Roman"/>
          <w:sz w:val="28"/>
          <w:szCs w:val="28"/>
          <w:lang w:val="uk-UA"/>
        </w:rPr>
        <w:t>, відповідно до  статті 47 Закону України «Про місцеве самоврядування в Україні»,</w:t>
      </w:r>
    </w:p>
    <w:p w:rsidR="00BA44C7" w:rsidRPr="00416E07" w:rsidRDefault="00BA44C7" w:rsidP="00771B93">
      <w:pPr>
        <w:shd w:val="clear" w:color="auto" w:fill="FFFFFF"/>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постійна комісія</w:t>
      </w:r>
    </w:p>
    <w:p w:rsidR="00BA44C7" w:rsidRDefault="00BA44C7" w:rsidP="00771B93">
      <w:pPr>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ДІЙШЛА ВИСНОВКУ:</w:t>
      </w:r>
    </w:p>
    <w:p w:rsidR="00BA44C7" w:rsidRDefault="00BA44C7" w:rsidP="00771B93">
      <w:pPr>
        <w:spacing w:after="0"/>
        <w:jc w:val="center"/>
        <w:rPr>
          <w:rFonts w:ascii="Times New Roman" w:hAnsi="Times New Roman"/>
          <w:b/>
          <w:bCs/>
          <w:spacing w:val="-1"/>
          <w:sz w:val="28"/>
          <w:szCs w:val="28"/>
          <w:lang w:val="uk-UA"/>
        </w:rPr>
      </w:pPr>
    </w:p>
    <w:p w:rsidR="00BA44C7" w:rsidRPr="001D5139" w:rsidRDefault="00BA44C7" w:rsidP="00771B93">
      <w:pPr>
        <w:pStyle w:val="NormalWeb"/>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w:t>
      </w:r>
      <w:r w:rsidRPr="001D5139">
        <w:rPr>
          <w:color w:val="000000"/>
          <w:sz w:val="28"/>
          <w:szCs w:val="28"/>
          <w:lang w:val="uk-UA"/>
        </w:rPr>
        <w:t>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w:t>
      </w:r>
      <w:r>
        <w:rPr>
          <w:bCs/>
          <w:iCs/>
          <w:color w:val="000000"/>
          <w:sz w:val="28"/>
          <w:szCs w:val="28"/>
          <w:lang w:val="uk-UA"/>
        </w:rPr>
        <w:t>запропонований проєкт</w:t>
      </w:r>
      <w:r w:rsidRPr="001D5139">
        <w:rPr>
          <w:bCs/>
          <w:iCs/>
          <w:color w:val="000000"/>
          <w:sz w:val="28"/>
          <w:szCs w:val="28"/>
          <w:lang w:val="uk-UA"/>
        </w:rPr>
        <w:t xml:space="preserve">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7</w:t>
      </w:r>
      <w:r w:rsidRPr="001D5139">
        <w:rPr>
          <w:color w:val="000000"/>
          <w:sz w:val="28"/>
          <w:szCs w:val="28"/>
          <w:lang w:val="uk-UA"/>
        </w:rPr>
        <w:t xml:space="preserve"> сесію селищної ради восьмого скликання.</w:t>
      </w:r>
    </w:p>
    <w:p w:rsidR="00BA44C7" w:rsidRPr="001D5139" w:rsidRDefault="00BA44C7" w:rsidP="00771B93">
      <w:pPr>
        <w:pStyle w:val="NormalWeb"/>
        <w:spacing w:before="0" w:beforeAutospacing="0" w:after="0"/>
        <w:jc w:val="both"/>
        <w:rPr>
          <w:color w:val="000000"/>
          <w:sz w:val="28"/>
          <w:szCs w:val="28"/>
          <w:lang w:val="uk-UA"/>
        </w:rPr>
      </w:pPr>
    </w:p>
    <w:p w:rsidR="00BA44C7" w:rsidRPr="001D5139" w:rsidRDefault="00BA44C7" w:rsidP="00771B93">
      <w:pPr>
        <w:pStyle w:val="NormalWeb"/>
        <w:spacing w:before="0" w:beforeAutospacing="0" w:after="0"/>
        <w:jc w:val="both"/>
        <w:rPr>
          <w:color w:val="000000"/>
          <w:sz w:val="28"/>
          <w:szCs w:val="28"/>
          <w:lang w:val="uk-UA"/>
        </w:rPr>
      </w:pPr>
    </w:p>
    <w:p w:rsidR="00BA44C7" w:rsidRPr="001D5139" w:rsidRDefault="00BA44C7" w:rsidP="00771B93">
      <w:pPr>
        <w:pStyle w:val="BodyText2"/>
        <w:spacing w:line="240" w:lineRule="auto"/>
        <w:rPr>
          <w:rFonts w:ascii="Times New Roman" w:hAnsi="Times New Roman"/>
          <w:sz w:val="28"/>
          <w:szCs w:val="28"/>
        </w:rPr>
      </w:pPr>
      <w:r w:rsidRPr="001D5139">
        <w:rPr>
          <w:rFonts w:ascii="Times New Roman" w:hAnsi="Times New Roman"/>
          <w:b/>
          <w:sz w:val="28"/>
          <w:szCs w:val="28"/>
        </w:rPr>
        <w:t xml:space="preserve">Голова  постійної комісії                                       Олександр САВЧЕНКО  </w:t>
      </w:r>
    </w:p>
    <w:p w:rsidR="00BA44C7" w:rsidRPr="00771B93" w:rsidRDefault="00BA44C7" w:rsidP="006F76EF">
      <w:pPr>
        <w:pStyle w:val="NormalWeb"/>
        <w:spacing w:before="0" w:beforeAutospacing="0" w:after="0" w:line="360" w:lineRule="auto"/>
        <w:jc w:val="both"/>
        <w:rPr>
          <w:b/>
          <w:sz w:val="28"/>
          <w:szCs w:val="28"/>
          <w:lang w:val="en-US"/>
        </w:rPr>
      </w:pPr>
    </w:p>
    <w:p w:rsidR="00BA44C7" w:rsidRDefault="00BA44C7" w:rsidP="006F76EF">
      <w:pPr>
        <w:pStyle w:val="BodyText2"/>
        <w:spacing w:line="240" w:lineRule="auto"/>
        <w:rPr>
          <w:rFonts w:ascii="Times New Roman" w:hAnsi="Times New Roman"/>
          <w:b/>
          <w:sz w:val="28"/>
          <w:szCs w:val="28"/>
        </w:rPr>
      </w:pPr>
    </w:p>
    <w:p w:rsidR="00BA44C7" w:rsidRDefault="00BA44C7" w:rsidP="006F76EF"/>
    <w:p w:rsidR="00BA44C7" w:rsidRDefault="00BA44C7" w:rsidP="006F76EF"/>
    <w:p w:rsidR="00BA44C7" w:rsidRDefault="00BA44C7"/>
    <w:sectPr w:rsidR="00BA44C7" w:rsidSect="00FE4805">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6EF"/>
    <w:rsid w:val="00006EB2"/>
    <w:rsid w:val="000B749A"/>
    <w:rsid w:val="000F79DD"/>
    <w:rsid w:val="00142046"/>
    <w:rsid w:val="001D5139"/>
    <w:rsid w:val="002A5C4F"/>
    <w:rsid w:val="00416E07"/>
    <w:rsid w:val="00462D8B"/>
    <w:rsid w:val="00497AAE"/>
    <w:rsid w:val="005227C2"/>
    <w:rsid w:val="00525671"/>
    <w:rsid w:val="00565457"/>
    <w:rsid w:val="005958A7"/>
    <w:rsid w:val="005D0387"/>
    <w:rsid w:val="005D060C"/>
    <w:rsid w:val="005F679C"/>
    <w:rsid w:val="00651207"/>
    <w:rsid w:val="006F76EF"/>
    <w:rsid w:val="007627C5"/>
    <w:rsid w:val="00764724"/>
    <w:rsid w:val="00771B93"/>
    <w:rsid w:val="007A6CB2"/>
    <w:rsid w:val="007B3086"/>
    <w:rsid w:val="007F061D"/>
    <w:rsid w:val="00830718"/>
    <w:rsid w:val="008831C1"/>
    <w:rsid w:val="009037C6"/>
    <w:rsid w:val="00907CC7"/>
    <w:rsid w:val="0092408F"/>
    <w:rsid w:val="00967CD0"/>
    <w:rsid w:val="00981CCD"/>
    <w:rsid w:val="00981E85"/>
    <w:rsid w:val="009C3214"/>
    <w:rsid w:val="009D19CE"/>
    <w:rsid w:val="009F158C"/>
    <w:rsid w:val="00A024D0"/>
    <w:rsid w:val="00A23BB4"/>
    <w:rsid w:val="00A45B4B"/>
    <w:rsid w:val="00A90338"/>
    <w:rsid w:val="00AA27E9"/>
    <w:rsid w:val="00AC0187"/>
    <w:rsid w:val="00BA44C7"/>
    <w:rsid w:val="00BA6B73"/>
    <w:rsid w:val="00BD2CB7"/>
    <w:rsid w:val="00C05004"/>
    <w:rsid w:val="00C11EFD"/>
    <w:rsid w:val="00C5187E"/>
    <w:rsid w:val="00C634D5"/>
    <w:rsid w:val="00CD604E"/>
    <w:rsid w:val="00D17B0A"/>
    <w:rsid w:val="00DE4E8C"/>
    <w:rsid w:val="00E06273"/>
    <w:rsid w:val="00E26CEB"/>
    <w:rsid w:val="00E328C2"/>
    <w:rsid w:val="00E43162"/>
    <w:rsid w:val="00ED4F18"/>
    <w:rsid w:val="00ED5B83"/>
    <w:rsid w:val="00EF3294"/>
    <w:rsid w:val="00F61A49"/>
    <w:rsid w:val="00FB2074"/>
    <w:rsid w:val="00FB59C5"/>
    <w:rsid w:val="00FD7542"/>
    <w:rsid w:val="00FE4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F76EF"/>
    <w:pPr>
      <w:spacing w:after="120" w:line="480" w:lineRule="auto"/>
    </w:pPr>
    <w:rPr>
      <w:rFonts w:ascii="Antiqua" w:eastAsia="Times New Roman" w:hAnsi="Antiqua"/>
      <w:sz w:val="26"/>
      <w:szCs w:val="20"/>
      <w:lang w:val="uk-UA" w:eastAsia="ru-RU"/>
    </w:rPr>
  </w:style>
  <w:style w:type="character" w:customStyle="1" w:styleId="BodyText2Char">
    <w:name w:val="Body Text 2 Char"/>
    <w:basedOn w:val="DefaultParagraphFont"/>
    <w:link w:val="BodyText2"/>
    <w:uiPriority w:val="99"/>
    <w:locked/>
    <w:rsid w:val="006F76EF"/>
    <w:rPr>
      <w:rFonts w:ascii="Antiqua" w:hAnsi="Antiqua" w:cs="Times New Roman"/>
      <w:sz w:val="20"/>
      <w:szCs w:val="20"/>
      <w:lang w:val="uk-UA"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F76EF"/>
    <w:pPr>
      <w:spacing w:before="100" w:beforeAutospacing="1" w:after="119"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semiHidden/>
    <w:rsid w:val="006F76E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6F76EF"/>
    <w:rPr>
      <w:rFonts w:ascii="Times New Roman" w:hAnsi="Times New Roman" w:cs="Times New Roman"/>
      <w:sz w:val="24"/>
      <w:szCs w:val="24"/>
      <w:lang w:eastAsia="ru-RU"/>
    </w:rPr>
  </w:style>
  <w:style w:type="paragraph" w:styleId="Title">
    <w:name w:val="Title"/>
    <w:basedOn w:val="Normal"/>
    <w:link w:val="TitleChar"/>
    <w:uiPriority w:val="99"/>
    <w:qFormat/>
    <w:rsid w:val="006F76EF"/>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6F76EF"/>
    <w:rPr>
      <w:rFonts w:ascii="Times New Roman" w:hAnsi="Times New Roman" w:cs="Times New Roman"/>
      <w:b/>
      <w:bCs/>
      <w:sz w:val="24"/>
      <w:szCs w:val="24"/>
      <w:lang w:val="uk-UA" w:eastAsia="ru-RU"/>
    </w:rPr>
  </w:style>
  <w:style w:type="paragraph" w:styleId="BalloonText">
    <w:name w:val="Balloon Text"/>
    <w:basedOn w:val="Normal"/>
    <w:link w:val="BalloonTextChar"/>
    <w:uiPriority w:val="99"/>
    <w:semiHidden/>
    <w:rsid w:val="00A9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1800</Words>
  <Characters>10260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54</dc:title>
  <dc:subject/>
  <dc:creator>Customer</dc:creator>
  <cp:keywords/>
  <dc:description/>
  <cp:lastModifiedBy>Олександр</cp:lastModifiedBy>
  <cp:revision>2</cp:revision>
  <cp:lastPrinted>2023-11-22T08:12:00Z</cp:lastPrinted>
  <dcterms:created xsi:type="dcterms:W3CDTF">2023-11-23T07:24:00Z</dcterms:created>
  <dcterms:modified xsi:type="dcterms:W3CDTF">2023-11-23T07:24:00Z</dcterms:modified>
</cp:coreProperties>
</file>