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E09" w:rsidRDefault="00B76E09" w:rsidP="006D6532">
      <w:pPr>
        <w:pStyle w:val="Title"/>
        <w:rPr>
          <w:lang w:val="ru-RU"/>
        </w:rPr>
      </w:pPr>
      <w:r w:rsidRPr="002737E1">
        <w:t>Протокол №</w:t>
      </w:r>
      <w:r>
        <w:t xml:space="preserve">  55</w:t>
      </w:r>
      <w:r>
        <w:rPr>
          <w:lang w:val="ru-RU"/>
        </w:rPr>
        <w:t xml:space="preserve"> </w:t>
      </w:r>
      <w:r w:rsidRPr="002737E1">
        <w:t xml:space="preserve"> </w:t>
      </w:r>
    </w:p>
    <w:p w:rsidR="00B76E09" w:rsidRPr="00CA55AA" w:rsidRDefault="00B76E09" w:rsidP="006D6532">
      <w:pPr>
        <w:pStyle w:val="Title"/>
        <w:jc w:val="left"/>
        <w:rPr>
          <w:szCs w:val="28"/>
        </w:rPr>
      </w:pPr>
      <w:r>
        <w:rPr>
          <w:lang w:val="ru-RU"/>
        </w:rPr>
        <w:t xml:space="preserve">                  </w:t>
      </w:r>
      <w:r>
        <w:t xml:space="preserve"> засідання постійної </w:t>
      </w:r>
      <w:r>
        <w:rPr>
          <w:lang w:val="ru-RU"/>
        </w:rPr>
        <w:t xml:space="preserve"> комісії</w:t>
      </w:r>
      <w:r w:rsidRPr="00CA55AA">
        <w:rPr>
          <w:color w:val="000000"/>
          <w:szCs w:val="28"/>
        </w:rPr>
        <w:t xml:space="preserve"> селищної ради </w:t>
      </w:r>
    </w:p>
    <w:p w:rsidR="00B76E09" w:rsidRDefault="00B76E09" w:rsidP="006D6532">
      <w:pPr>
        <w:pStyle w:val="NormalWeb"/>
        <w:spacing w:before="0" w:beforeAutospacing="0" w:after="0"/>
        <w:jc w:val="center"/>
        <w:rPr>
          <w:b/>
          <w:bCs/>
          <w:color w:val="000000"/>
          <w:sz w:val="28"/>
          <w:szCs w:val="28"/>
          <w:lang w:val="uk-UA"/>
        </w:rPr>
      </w:pPr>
      <w:r w:rsidRPr="00CA55AA">
        <w:rPr>
          <w:b/>
          <w:bCs/>
          <w:color w:val="000000"/>
          <w:sz w:val="28"/>
          <w:szCs w:val="28"/>
          <w:lang w:val="uk-UA"/>
        </w:rPr>
        <w:t>з питань бюджету,</w:t>
      </w:r>
      <w:r w:rsidRPr="00CA55AA">
        <w:rPr>
          <w:b/>
          <w:bCs/>
          <w:color w:val="000000"/>
          <w:sz w:val="28"/>
          <w:szCs w:val="28"/>
        </w:rPr>
        <w:t> </w:t>
      </w:r>
      <w:r w:rsidRPr="00CA55AA">
        <w:rPr>
          <w:b/>
          <w:bCs/>
          <w:color w:val="000000"/>
          <w:sz w:val="28"/>
          <w:szCs w:val="28"/>
          <w:lang w:val="uk-UA"/>
        </w:rPr>
        <w:t>фінансів,</w:t>
      </w:r>
      <w:r w:rsidRPr="00CA55AA">
        <w:rPr>
          <w:b/>
          <w:bCs/>
          <w:color w:val="000000"/>
          <w:sz w:val="28"/>
          <w:szCs w:val="28"/>
        </w:rPr>
        <w:t> </w:t>
      </w:r>
      <w:r w:rsidRPr="00CA55AA">
        <w:rPr>
          <w:b/>
          <w:bCs/>
          <w:color w:val="000000"/>
          <w:sz w:val="28"/>
          <w:szCs w:val="28"/>
          <w:lang w:val="uk-UA"/>
        </w:rPr>
        <w:t>власнос</w:t>
      </w:r>
      <w:r>
        <w:rPr>
          <w:b/>
          <w:bCs/>
          <w:color w:val="000000"/>
          <w:sz w:val="28"/>
          <w:szCs w:val="28"/>
          <w:lang w:val="uk-UA"/>
        </w:rPr>
        <w:t>ті та інвестиційної діяльності</w:t>
      </w:r>
    </w:p>
    <w:p w:rsidR="00B76E09" w:rsidRDefault="00B76E09" w:rsidP="006D6532">
      <w:pPr>
        <w:pStyle w:val="NormalWeb"/>
        <w:spacing w:before="0" w:beforeAutospacing="0" w:after="0"/>
        <w:jc w:val="center"/>
        <w:rPr>
          <w:lang w:val="uk-UA"/>
        </w:rPr>
      </w:pPr>
    </w:p>
    <w:p w:rsidR="00B76E09" w:rsidRPr="002737E1" w:rsidRDefault="00B76E09" w:rsidP="006D6532">
      <w:pPr>
        <w:pStyle w:val="Title"/>
        <w:jc w:val="both"/>
        <w:rPr>
          <w:szCs w:val="28"/>
        </w:rPr>
      </w:pPr>
      <w:r>
        <w:rPr>
          <w:szCs w:val="28"/>
        </w:rPr>
        <w:t>24 листопада</w:t>
      </w:r>
      <w:r w:rsidRPr="00CA55AA">
        <w:rPr>
          <w:szCs w:val="28"/>
        </w:rPr>
        <w:t xml:space="preserve"> </w:t>
      </w:r>
      <w:r>
        <w:rPr>
          <w:szCs w:val="28"/>
        </w:rPr>
        <w:t>2023</w:t>
      </w:r>
      <w:r w:rsidRPr="002737E1">
        <w:rPr>
          <w:szCs w:val="28"/>
        </w:rPr>
        <w:t xml:space="preserve"> року</w:t>
      </w:r>
      <w:r>
        <w:rPr>
          <w:szCs w:val="28"/>
        </w:rPr>
        <w:tab/>
      </w:r>
      <w:r>
        <w:rPr>
          <w:szCs w:val="28"/>
        </w:rPr>
        <w:tab/>
      </w:r>
      <w:r>
        <w:rPr>
          <w:szCs w:val="28"/>
        </w:rPr>
        <w:tab/>
      </w:r>
      <w:r>
        <w:rPr>
          <w:szCs w:val="28"/>
        </w:rPr>
        <w:tab/>
      </w:r>
      <w:r>
        <w:rPr>
          <w:szCs w:val="28"/>
        </w:rPr>
        <w:tab/>
      </w:r>
      <w:r w:rsidRPr="002737E1">
        <w:rPr>
          <w:szCs w:val="28"/>
        </w:rPr>
        <w:t>смт. Олександрівка</w:t>
      </w:r>
    </w:p>
    <w:p w:rsidR="00B76E09" w:rsidRPr="002737E1" w:rsidRDefault="00B76E09" w:rsidP="006D6532">
      <w:pPr>
        <w:pStyle w:val="BodyText"/>
        <w:jc w:val="both"/>
        <w:rPr>
          <w:i/>
          <w:iCs/>
          <w:szCs w:val="28"/>
        </w:rPr>
      </w:pPr>
    </w:p>
    <w:p w:rsidR="00B76E09" w:rsidRDefault="00B76E09" w:rsidP="006D6532">
      <w:pPr>
        <w:pStyle w:val="BodyText"/>
        <w:jc w:val="both"/>
        <w:rPr>
          <w:i/>
          <w:iCs/>
          <w:szCs w:val="28"/>
        </w:rPr>
      </w:pPr>
      <w:r w:rsidRPr="007E6094">
        <w:rPr>
          <w:i/>
          <w:iCs/>
        </w:rPr>
        <w:t xml:space="preserve">Склад </w:t>
      </w:r>
      <w:r w:rsidRPr="007E6094">
        <w:rPr>
          <w:i/>
          <w:iCs/>
          <w:szCs w:val="28"/>
        </w:rPr>
        <w:t xml:space="preserve">постійної комісії </w:t>
      </w:r>
      <w:r>
        <w:rPr>
          <w:i/>
          <w:iCs/>
          <w:szCs w:val="28"/>
        </w:rPr>
        <w:t>селищної</w:t>
      </w:r>
      <w:r w:rsidRPr="007E6094">
        <w:rPr>
          <w:i/>
          <w:iCs/>
          <w:szCs w:val="28"/>
        </w:rPr>
        <w:t xml:space="preserve"> ради з питань бюджету, фінансів, власності, інвестиційної діяльності,   -  </w:t>
      </w:r>
      <w:r>
        <w:rPr>
          <w:i/>
          <w:iCs/>
          <w:szCs w:val="28"/>
        </w:rPr>
        <w:t>5</w:t>
      </w:r>
      <w:r w:rsidRPr="007E6094">
        <w:rPr>
          <w:i/>
          <w:iCs/>
          <w:szCs w:val="28"/>
        </w:rPr>
        <w:t xml:space="preserve"> депутатів,  </w:t>
      </w:r>
    </w:p>
    <w:p w:rsidR="00B76E09" w:rsidRPr="00CA55AA" w:rsidRDefault="00B76E09" w:rsidP="006D6532">
      <w:pPr>
        <w:pStyle w:val="BodyText"/>
        <w:jc w:val="both"/>
        <w:rPr>
          <w:iCs/>
          <w:szCs w:val="28"/>
        </w:rPr>
      </w:pPr>
      <w:r>
        <w:rPr>
          <w:iCs/>
          <w:szCs w:val="28"/>
        </w:rPr>
        <w:t>Присутні:</w:t>
      </w:r>
    </w:p>
    <w:p w:rsidR="00B76E09" w:rsidRDefault="00B76E09" w:rsidP="006D6532">
      <w:pPr>
        <w:pStyle w:val="ListBullet"/>
      </w:pPr>
      <w:r>
        <w:t xml:space="preserve">голова постійної комісії – Савченко О.О.  </w:t>
      </w:r>
      <w:r>
        <w:tab/>
      </w:r>
      <w:r>
        <w:tab/>
      </w:r>
      <w:r>
        <w:tab/>
      </w:r>
      <w:r>
        <w:tab/>
      </w:r>
      <w:r>
        <w:tab/>
      </w:r>
      <w:r>
        <w:tab/>
      </w:r>
    </w:p>
    <w:p w:rsidR="00B76E09" w:rsidRDefault="00B76E09" w:rsidP="006D6532">
      <w:pPr>
        <w:pStyle w:val="ListBullet"/>
      </w:pPr>
      <w:r>
        <w:t xml:space="preserve">члени постійної комісії : Гусак В.М., </w:t>
      </w:r>
      <w:r w:rsidRPr="009931A1">
        <w:t xml:space="preserve"> Гончаренко Г.К., </w:t>
      </w:r>
      <w:r w:rsidRPr="00E92212">
        <w:t xml:space="preserve"> Марфула М.М..</w:t>
      </w:r>
      <w:r>
        <w:t xml:space="preserve">           </w:t>
      </w:r>
    </w:p>
    <w:p w:rsidR="00B76E09" w:rsidRPr="002737E1" w:rsidRDefault="00B76E09" w:rsidP="006D6532">
      <w:pPr>
        <w:pStyle w:val="BodyText"/>
        <w:spacing w:line="360" w:lineRule="auto"/>
        <w:jc w:val="left"/>
        <w:rPr>
          <w:b/>
          <w:i/>
          <w:szCs w:val="28"/>
          <w:u w:val="single"/>
        </w:rPr>
      </w:pPr>
      <w:r w:rsidRPr="002737E1">
        <w:rPr>
          <w:b/>
          <w:i/>
          <w:szCs w:val="28"/>
          <w:u w:val="single"/>
        </w:rPr>
        <w:t>Запрошені:</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5281"/>
      </w:tblGrid>
      <w:tr w:rsidR="00B76E09" w:rsidRPr="002737E1" w:rsidTr="00420664">
        <w:trPr>
          <w:trHeight w:val="592"/>
        </w:trPr>
        <w:tc>
          <w:tcPr>
            <w:tcW w:w="4680" w:type="dxa"/>
          </w:tcPr>
          <w:p w:rsidR="00B76E09" w:rsidRPr="00640754" w:rsidRDefault="00B76E09" w:rsidP="00420664">
            <w:pPr>
              <w:jc w:val="both"/>
              <w:rPr>
                <w:b/>
                <w:bCs/>
                <w:i/>
                <w:iCs/>
                <w:sz w:val="28"/>
                <w:szCs w:val="28"/>
                <w:lang w:val="uk-UA"/>
              </w:rPr>
            </w:pPr>
            <w:r w:rsidRPr="00640754">
              <w:rPr>
                <w:b/>
                <w:bCs/>
                <w:i/>
                <w:iCs/>
                <w:sz w:val="28"/>
                <w:szCs w:val="28"/>
                <w:lang w:val="uk-UA"/>
              </w:rPr>
              <w:t>Безпечний Олександр Іванович</w:t>
            </w:r>
          </w:p>
        </w:tc>
        <w:tc>
          <w:tcPr>
            <w:tcW w:w="5281" w:type="dxa"/>
          </w:tcPr>
          <w:p w:rsidR="00B76E09" w:rsidRPr="00640754" w:rsidRDefault="00B76E09" w:rsidP="00420664">
            <w:pPr>
              <w:spacing w:before="120" w:after="100" w:afterAutospacing="1"/>
              <w:jc w:val="both"/>
              <w:rPr>
                <w:b/>
                <w:bCs/>
                <w:i/>
                <w:iCs/>
                <w:sz w:val="28"/>
                <w:szCs w:val="28"/>
                <w:lang w:val="uk-UA"/>
              </w:rPr>
            </w:pPr>
            <w:r w:rsidRPr="00640754">
              <w:rPr>
                <w:b/>
                <w:bCs/>
                <w:i/>
                <w:iCs/>
                <w:sz w:val="28"/>
                <w:szCs w:val="28"/>
                <w:lang w:val="uk-UA"/>
              </w:rPr>
              <w:t>голова селищної ради</w:t>
            </w:r>
          </w:p>
        </w:tc>
      </w:tr>
      <w:tr w:rsidR="00B76E09" w:rsidRPr="002737E1" w:rsidTr="00420664">
        <w:trPr>
          <w:trHeight w:val="592"/>
        </w:trPr>
        <w:tc>
          <w:tcPr>
            <w:tcW w:w="4680" w:type="dxa"/>
          </w:tcPr>
          <w:p w:rsidR="00B76E09" w:rsidRPr="00640754" w:rsidRDefault="00B76E09" w:rsidP="00420664">
            <w:pPr>
              <w:rPr>
                <w:b/>
                <w:i/>
                <w:sz w:val="28"/>
                <w:szCs w:val="28"/>
                <w:lang w:val="uk-UA"/>
              </w:rPr>
            </w:pPr>
            <w:r w:rsidRPr="00640754">
              <w:rPr>
                <w:b/>
                <w:i/>
                <w:sz w:val="28"/>
                <w:szCs w:val="28"/>
                <w:lang w:val="uk-UA"/>
              </w:rPr>
              <w:t>Скляренко Василь Іванович</w:t>
            </w:r>
          </w:p>
          <w:p w:rsidR="00B76E09" w:rsidRPr="00640754" w:rsidRDefault="00B76E09" w:rsidP="00420664">
            <w:pPr>
              <w:rPr>
                <w:b/>
                <w:i/>
                <w:sz w:val="28"/>
                <w:szCs w:val="28"/>
                <w:lang w:val="uk-UA"/>
              </w:rPr>
            </w:pPr>
          </w:p>
        </w:tc>
        <w:tc>
          <w:tcPr>
            <w:tcW w:w="5281" w:type="dxa"/>
          </w:tcPr>
          <w:p w:rsidR="00B76E09" w:rsidRPr="00DE7642" w:rsidRDefault="00B76E09" w:rsidP="00420664">
            <w:pPr>
              <w:jc w:val="both"/>
              <w:rPr>
                <w:b/>
                <w:i/>
                <w:sz w:val="28"/>
                <w:szCs w:val="28"/>
                <w:lang w:val="uk-UA"/>
              </w:rPr>
            </w:pPr>
            <w:r w:rsidRPr="00640754">
              <w:rPr>
                <w:b/>
                <w:i/>
                <w:sz w:val="28"/>
                <w:szCs w:val="28"/>
              </w:rPr>
              <w:t>заступник селищного голови з питань діяльності виконавчих органів</w:t>
            </w:r>
            <w:r>
              <w:rPr>
                <w:b/>
                <w:i/>
                <w:sz w:val="28"/>
                <w:szCs w:val="28"/>
                <w:lang w:val="uk-UA"/>
              </w:rPr>
              <w:t xml:space="preserve"> ради</w:t>
            </w:r>
          </w:p>
        </w:tc>
      </w:tr>
      <w:tr w:rsidR="00B76E09" w:rsidRPr="002737E1" w:rsidTr="00420664">
        <w:trPr>
          <w:trHeight w:val="349"/>
        </w:trPr>
        <w:tc>
          <w:tcPr>
            <w:tcW w:w="4680" w:type="dxa"/>
          </w:tcPr>
          <w:p w:rsidR="00B76E09" w:rsidRPr="00CB1E49" w:rsidRDefault="00B76E09" w:rsidP="00420664">
            <w:pPr>
              <w:rPr>
                <w:b/>
                <w:bCs/>
                <w:i/>
                <w:iCs/>
                <w:sz w:val="28"/>
                <w:szCs w:val="28"/>
                <w:lang w:val="uk-UA"/>
              </w:rPr>
            </w:pPr>
            <w:r w:rsidRPr="00640754">
              <w:rPr>
                <w:b/>
                <w:i/>
                <w:sz w:val="28"/>
                <w:szCs w:val="28"/>
                <w:lang w:val="uk-UA"/>
              </w:rPr>
              <w:t>Половенко Тетяна Іванівна</w:t>
            </w:r>
          </w:p>
        </w:tc>
        <w:tc>
          <w:tcPr>
            <w:tcW w:w="5281" w:type="dxa"/>
          </w:tcPr>
          <w:p w:rsidR="00B76E09" w:rsidRPr="00CB1E49" w:rsidRDefault="00B76E09" w:rsidP="00420664">
            <w:pPr>
              <w:ind w:left="57"/>
              <w:jc w:val="both"/>
              <w:rPr>
                <w:b/>
                <w:bCs/>
                <w:i/>
                <w:iCs/>
                <w:sz w:val="28"/>
                <w:szCs w:val="28"/>
                <w:lang w:val="uk-UA"/>
              </w:rPr>
            </w:pPr>
            <w:r>
              <w:rPr>
                <w:b/>
                <w:bCs/>
                <w:i/>
                <w:iCs/>
                <w:sz w:val="28"/>
                <w:szCs w:val="28"/>
                <w:lang w:val="uk-UA"/>
              </w:rPr>
              <w:t>с</w:t>
            </w:r>
            <w:r w:rsidRPr="00640754">
              <w:rPr>
                <w:b/>
                <w:bCs/>
                <w:i/>
                <w:iCs/>
                <w:sz w:val="28"/>
                <w:szCs w:val="28"/>
                <w:lang w:val="uk-UA"/>
              </w:rPr>
              <w:t>екретар</w:t>
            </w:r>
            <w:r>
              <w:rPr>
                <w:b/>
                <w:bCs/>
                <w:i/>
                <w:iCs/>
                <w:sz w:val="28"/>
                <w:szCs w:val="28"/>
                <w:lang w:val="uk-UA"/>
              </w:rPr>
              <w:t xml:space="preserve"> </w:t>
            </w:r>
            <w:r w:rsidRPr="00640754">
              <w:rPr>
                <w:b/>
                <w:bCs/>
                <w:i/>
                <w:iCs/>
                <w:sz w:val="28"/>
                <w:szCs w:val="28"/>
                <w:lang w:val="uk-UA"/>
              </w:rPr>
              <w:t>Олександрівської селищної ради</w:t>
            </w:r>
          </w:p>
        </w:tc>
      </w:tr>
      <w:tr w:rsidR="00B76E09" w:rsidRPr="002737E1" w:rsidTr="00420664">
        <w:trPr>
          <w:trHeight w:val="349"/>
        </w:trPr>
        <w:tc>
          <w:tcPr>
            <w:tcW w:w="4680" w:type="dxa"/>
          </w:tcPr>
          <w:p w:rsidR="00B76E09" w:rsidRDefault="00B76E09" w:rsidP="00420664">
            <w:r w:rsidRPr="00B75399">
              <w:rPr>
                <w:b/>
                <w:bCs/>
                <w:i/>
                <w:iCs/>
                <w:color w:val="000000"/>
                <w:sz w:val="28"/>
                <w:szCs w:val="28"/>
              </w:rPr>
              <w:t xml:space="preserve">Антіпова Ірина Олександрівна </w:t>
            </w:r>
          </w:p>
        </w:tc>
        <w:tc>
          <w:tcPr>
            <w:tcW w:w="5281" w:type="dxa"/>
          </w:tcPr>
          <w:p w:rsidR="00B76E09" w:rsidRDefault="00B76E09" w:rsidP="00420664">
            <w:pPr>
              <w:pStyle w:val="NormalWeb"/>
              <w:spacing w:before="0" w:beforeAutospacing="0" w:after="0"/>
              <w:ind w:right="57"/>
              <w:jc w:val="both"/>
              <w:rPr>
                <w:b/>
                <w:bCs/>
                <w:i/>
                <w:iCs/>
                <w:color w:val="000000"/>
                <w:sz w:val="28"/>
                <w:szCs w:val="28"/>
                <w:lang w:val="uk-UA"/>
              </w:rPr>
            </w:pPr>
            <w:r>
              <w:rPr>
                <w:b/>
                <w:bCs/>
                <w:i/>
                <w:iCs/>
                <w:color w:val="000000"/>
                <w:sz w:val="28"/>
                <w:szCs w:val="28"/>
              </w:rPr>
              <w:t>начальник відділу соціального захисту населення Олександрівської селищної ради</w:t>
            </w:r>
          </w:p>
          <w:p w:rsidR="00B76E09" w:rsidRPr="00C850D8" w:rsidRDefault="00B76E09" w:rsidP="00420664">
            <w:pPr>
              <w:rPr>
                <w:sz w:val="16"/>
                <w:szCs w:val="16"/>
                <w:lang w:val="uk-UA"/>
              </w:rPr>
            </w:pPr>
          </w:p>
        </w:tc>
      </w:tr>
      <w:tr w:rsidR="00B76E09" w:rsidRPr="002737E1" w:rsidTr="00420664">
        <w:trPr>
          <w:trHeight w:val="349"/>
        </w:trPr>
        <w:tc>
          <w:tcPr>
            <w:tcW w:w="4680" w:type="dxa"/>
          </w:tcPr>
          <w:p w:rsidR="00B76E09" w:rsidRPr="006D6532" w:rsidRDefault="00B76E09" w:rsidP="00420664">
            <w:pPr>
              <w:rPr>
                <w:b/>
                <w:bCs/>
                <w:i/>
                <w:iCs/>
                <w:color w:val="000000"/>
                <w:sz w:val="28"/>
                <w:szCs w:val="28"/>
                <w:lang w:val="uk-UA"/>
              </w:rPr>
            </w:pPr>
            <w:r>
              <w:rPr>
                <w:b/>
                <w:bCs/>
                <w:i/>
                <w:iCs/>
                <w:color w:val="000000"/>
                <w:sz w:val="28"/>
                <w:szCs w:val="28"/>
                <w:lang w:val="uk-UA"/>
              </w:rPr>
              <w:t>Безпечна  Світлана  Анатоліївна</w:t>
            </w:r>
          </w:p>
        </w:tc>
        <w:tc>
          <w:tcPr>
            <w:tcW w:w="5281" w:type="dxa"/>
          </w:tcPr>
          <w:p w:rsidR="00B76E09" w:rsidRPr="006D6532" w:rsidRDefault="00B76E09" w:rsidP="00420664">
            <w:pPr>
              <w:pStyle w:val="NormalWeb"/>
              <w:spacing w:before="0" w:beforeAutospacing="0" w:after="0"/>
              <w:ind w:right="57"/>
              <w:jc w:val="both"/>
              <w:rPr>
                <w:b/>
                <w:bCs/>
                <w:i/>
                <w:iCs/>
                <w:color w:val="000000"/>
                <w:sz w:val="28"/>
                <w:szCs w:val="28"/>
                <w:lang w:val="uk-UA"/>
              </w:rPr>
            </w:pPr>
            <w:r>
              <w:rPr>
                <w:b/>
                <w:bCs/>
                <w:i/>
                <w:iCs/>
                <w:color w:val="000000"/>
                <w:sz w:val="28"/>
                <w:szCs w:val="28"/>
                <w:lang w:val="uk-UA"/>
              </w:rPr>
              <w:t>в.о. директора КЗ «ЦСССД»</w:t>
            </w:r>
          </w:p>
        </w:tc>
      </w:tr>
      <w:tr w:rsidR="00B76E09" w:rsidRPr="002737E1" w:rsidTr="00420664">
        <w:trPr>
          <w:trHeight w:val="349"/>
        </w:trPr>
        <w:tc>
          <w:tcPr>
            <w:tcW w:w="4680" w:type="dxa"/>
          </w:tcPr>
          <w:p w:rsidR="00B76E09" w:rsidRDefault="00B76E09" w:rsidP="00420664">
            <w:pPr>
              <w:rPr>
                <w:b/>
                <w:bCs/>
                <w:i/>
                <w:iCs/>
                <w:color w:val="000000"/>
                <w:sz w:val="28"/>
                <w:szCs w:val="28"/>
                <w:lang w:val="uk-UA"/>
              </w:rPr>
            </w:pPr>
            <w:r>
              <w:rPr>
                <w:b/>
                <w:bCs/>
                <w:i/>
                <w:iCs/>
                <w:color w:val="000000"/>
                <w:sz w:val="28"/>
                <w:szCs w:val="28"/>
                <w:lang w:val="uk-UA"/>
              </w:rPr>
              <w:t>Ващенко Іван Васильович</w:t>
            </w:r>
          </w:p>
        </w:tc>
        <w:tc>
          <w:tcPr>
            <w:tcW w:w="5281" w:type="dxa"/>
          </w:tcPr>
          <w:p w:rsidR="00B76E09" w:rsidRDefault="00B76E09" w:rsidP="00420664">
            <w:pPr>
              <w:pStyle w:val="NormalWeb"/>
              <w:spacing w:before="0" w:beforeAutospacing="0" w:after="0"/>
              <w:ind w:right="57"/>
              <w:jc w:val="both"/>
              <w:rPr>
                <w:b/>
                <w:bCs/>
                <w:i/>
                <w:iCs/>
                <w:color w:val="000000"/>
                <w:sz w:val="28"/>
                <w:szCs w:val="28"/>
                <w:lang w:val="uk-UA"/>
              </w:rPr>
            </w:pPr>
            <w:r>
              <w:rPr>
                <w:b/>
                <w:bCs/>
                <w:i/>
                <w:iCs/>
                <w:color w:val="000000"/>
                <w:sz w:val="28"/>
                <w:szCs w:val="28"/>
                <w:lang w:val="uk-UA"/>
              </w:rPr>
              <w:t>головний спеціаліст</w:t>
            </w:r>
            <w:r w:rsidRPr="00640754">
              <w:rPr>
                <w:b/>
                <w:bCs/>
                <w:i/>
                <w:iCs/>
                <w:color w:val="000000"/>
                <w:sz w:val="28"/>
                <w:szCs w:val="28"/>
              </w:rPr>
              <w:t xml:space="preserve"> відділу освіти Олександрівської селищної ради</w:t>
            </w:r>
          </w:p>
        </w:tc>
      </w:tr>
      <w:tr w:rsidR="00B76E09" w:rsidRPr="002737E1" w:rsidTr="00420664">
        <w:trPr>
          <w:trHeight w:val="349"/>
        </w:trPr>
        <w:tc>
          <w:tcPr>
            <w:tcW w:w="4680" w:type="dxa"/>
          </w:tcPr>
          <w:p w:rsidR="00B76E09" w:rsidRPr="00640754" w:rsidRDefault="00B76E09" w:rsidP="00420664">
            <w:pPr>
              <w:rPr>
                <w:b/>
                <w:i/>
                <w:sz w:val="28"/>
                <w:szCs w:val="28"/>
                <w:lang w:val="uk-UA"/>
              </w:rPr>
            </w:pPr>
            <w:r>
              <w:rPr>
                <w:b/>
                <w:i/>
                <w:sz w:val="28"/>
                <w:szCs w:val="28"/>
                <w:lang w:val="uk-UA"/>
              </w:rPr>
              <w:t>Гресь Алла Дмитрівна</w:t>
            </w:r>
          </w:p>
        </w:tc>
        <w:tc>
          <w:tcPr>
            <w:tcW w:w="5281" w:type="dxa"/>
          </w:tcPr>
          <w:p w:rsidR="00B76E09" w:rsidRDefault="00B76E09" w:rsidP="00420664">
            <w:pPr>
              <w:pStyle w:val="NormalWeb"/>
              <w:spacing w:before="0" w:beforeAutospacing="0" w:after="0"/>
              <w:ind w:hanging="72"/>
              <w:jc w:val="both"/>
            </w:pPr>
            <w:r>
              <w:rPr>
                <w:b/>
                <w:bCs/>
                <w:i/>
                <w:iCs/>
                <w:color w:val="000000"/>
                <w:sz w:val="28"/>
                <w:szCs w:val="28"/>
                <w:lang w:val="uk-UA"/>
              </w:rPr>
              <w:t>д</w:t>
            </w:r>
            <w:r>
              <w:rPr>
                <w:b/>
                <w:bCs/>
                <w:i/>
                <w:iCs/>
                <w:color w:val="000000"/>
                <w:sz w:val="28"/>
                <w:szCs w:val="28"/>
              </w:rPr>
              <w:t>иректор</w:t>
            </w:r>
            <w:r>
              <w:rPr>
                <w:b/>
                <w:bCs/>
                <w:i/>
                <w:iCs/>
                <w:color w:val="000000"/>
                <w:sz w:val="28"/>
                <w:szCs w:val="28"/>
                <w:lang w:val="uk-UA"/>
              </w:rPr>
              <w:t xml:space="preserve"> </w:t>
            </w:r>
            <w:r>
              <w:rPr>
                <w:b/>
                <w:bCs/>
                <w:i/>
                <w:iCs/>
                <w:color w:val="000000"/>
                <w:sz w:val="28"/>
                <w:szCs w:val="28"/>
              </w:rPr>
              <w:t>КНП</w:t>
            </w:r>
            <w:r>
              <w:rPr>
                <w:b/>
                <w:bCs/>
                <w:i/>
                <w:iCs/>
                <w:color w:val="000000"/>
                <w:sz w:val="28"/>
                <w:szCs w:val="28"/>
                <w:lang w:val="uk-UA"/>
              </w:rPr>
              <w:t xml:space="preserve"> </w:t>
            </w:r>
            <w:r>
              <w:rPr>
                <w:b/>
                <w:bCs/>
                <w:i/>
                <w:iCs/>
                <w:color w:val="000000"/>
                <w:sz w:val="28"/>
                <w:szCs w:val="28"/>
              </w:rPr>
              <w:t>«Олександрівська лікарня» Олександрівської селищної ради</w:t>
            </w:r>
          </w:p>
          <w:p w:rsidR="00B76E09" w:rsidRPr="00C850D8" w:rsidRDefault="00B76E09" w:rsidP="00420664">
            <w:pPr>
              <w:jc w:val="both"/>
              <w:rPr>
                <w:b/>
                <w:bCs/>
                <w:i/>
                <w:iCs/>
                <w:sz w:val="16"/>
                <w:szCs w:val="16"/>
              </w:rPr>
            </w:pPr>
          </w:p>
        </w:tc>
      </w:tr>
      <w:tr w:rsidR="00B76E09" w:rsidRPr="002737E1" w:rsidTr="00420664">
        <w:trPr>
          <w:trHeight w:val="349"/>
        </w:trPr>
        <w:tc>
          <w:tcPr>
            <w:tcW w:w="4680" w:type="dxa"/>
          </w:tcPr>
          <w:p w:rsidR="00B76E09" w:rsidRDefault="00B76E09" w:rsidP="00420664">
            <w:pPr>
              <w:rPr>
                <w:b/>
                <w:i/>
                <w:sz w:val="28"/>
                <w:szCs w:val="28"/>
                <w:lang w:val="uk-UA"/>
              </w:rPr>
            </w:pPr>
            <w:r>
              <w:rPr>
                <w:b/>
                <w:bCs/>
                <w:i/>
                <w:iCs/>
                <w:color w:val="000000"/>
                <w:sz w:val="28"/>
                <w:szCs w:val="28"/>
              </w:rPr>
              <w:t>Гунько Людмила Іванівна</w:t>
            </w:r>
          </w:p>
        </w:tc>
        <w:tc>
          <w:tcPr>
            <w:tcW w:w="5281" w:type="dxa"/>
          </w:tcPr>
          <w:p w:rsidR="00B76E09" w:rsidRDefault="00B76E09" w:rsidP="00420664">
            <w:pPr>
              <w:pStyle w:val="NormalWeb"/>
              <w:spacing w:before="0" w:beforeAutospacing="0" w:after="0"/>
              <w:jc w:val="both"/>
            </w:pPr>
            <w:r>
              <w:rPr>
                <w:b/>
                <w:bCs/>
                <w:i/>
                <w:iCs/>
                <w:color w:val="000000"/>
                <w:sz w:val="28"/>
                <w:szCs w:val="28"/>
              </w:rPr>
              <w:t>начальник відділу культури та туризму Олександрівської селищної ради</w:t>
            </w:r>
          </w:p>
          <w:p w:rsidR="00B76E09" w:rsidRPr="00C850D8" w:rsidRDefault="00B76E09" w:rsidP="00420664">
            <w:pPr>
              <w:pStyle w:val="NormalWeb"/>
              <w:spacing w:before="0" w:beforeAutospacing="0" w:after="0"/>
              <w:ind w:hanging="72"/>
              <w:jc w:val="both"/>
              <w:rPr>
                <w:b/>
                <w:bCs/>
                <w:i/>
                <w:iCs/>
                <w:color w:val="000000"/>
                <w:sz w:val="16"/>
                <w:szCs w:val="16"/>
              </w:rPr>
            </w:pPr>
          </w:p>
        </w:tc>
      </w:tr>
      <w:tr w:rsidR="00B76E09" w:rsidRPr="002737E1" w:rsidTr="00420664">
        <w:trPr>
          <w:trHeight w:val="349"/>
        </w:trPr>
        <w:tc>
          <w:tcPr>
            <w:tcW w:w="4680" w:type="dxa"/>
          </w:tcPr>
          <w:p w:rsidR="00B76E09" w:rsidRPr="0059102E" w:rsidRDefault="00B76E09" w:rsidP="006D6532">
            <w:pPr>
              <w:rPr>
                <w:b/>
                <w:bCs/>
                <w:i/>
                <w:iCs/>
                <w:color w:val="000000"/>
                <w:sz w:val="28"/>
                <w:szCs w:val="28"/>
                <w:lang w:val="uk-UA"/>
              </w:rPr>
            </w:pPr>
            <w:r>
              <w:rPr>
                <w:b/>
                <w:bCs/>
                <w:i/>
                <w:iCs/>
                <w:color w:val="000000"/>
                <w:sz w:val="28"/>
                <w:szCs w:val="28"/>
                <w:lang w:val="uk-UA"/>
              </w:rPr>
              <w:t>Загинайко Лариса Анатоліївна</w:t>
            </w:r>
          </w:p>
        </w:tc>
        <w:tc>
          <w:tcPr>
            <w:tcW w:w="5281" w:type="dxa"/>
          </w:tcPr>
          <w:p w:rsidR="00B76E09" w:rsidRDefault="00B76E09" w:rsidP="006D6532">
            <w:pPr>
              <w:pStyle w:val="NormalWeb"/>
              <w:spacing w:before="0" w:beforeAutospacing="0" w:after="0"/>
              <w:rPr>
                <w:b/>
                <w:bCs/>
                <w:i/>
                <w:iCs/>
                <w:color w:val="000000"/>
                <w:sz w:val="28"/>
                <w:szCs w:val="28"/>
                <w:lang w:val="uk-UA"/>
              </w:rPr>
            </w:pPr>
            <w:r>
              <w:rPr>
                <w:b/>
                <w:bCs/>
                <w:i/>
                <w:iCs/>
                <w:color w:val="000000"/>
                <w:sz w:val="28"/>
                <w:szCs w:val="28"/>
                <w:lang w:val="uk-UA"/>
              </w:rPr>
              <w:t>бухгалтер КЗ «Загін Олександрівської МПО»</w:t>
            </w:r>
          </w:p>
        </w:tc>
      </w:tr>
      <w:tr w:rsidR="00B76E09" w:rsidRPr="006D6532" w:rsidTr="00420664">
        <w:trPr>
          <w:trHeight w:val="349"/>
        </w:trPr>
        <w:tc>
          <w:tcPr>
            <w:tcW w:w="4680" w:type="dxa"/>
          </w:tcPr>
          <w:p w:rsidR="00B76E09" w:rsidRDefault="00B76E09" w:rsidP="00420664">
            <w:pPr>
              <w:rPr>
                <w:b/>
                <w:bCs/>
                <w:i/>
                <w:iCs/>
                <w:color w:val="000000"/>
                <w:sz w:val="28"/>
                <w:szCs w:val="28"/>
                <w:lang w:val="uk-UA"/>
              </w:rPr>
            </w:pPr>
            <w:r>
              <w:rPr>
                <w:b/>
                <w:bCs/>
                <w:i/>
                <w:iCs/>
                <w:color w:val="000000"/>
                <w:sz w:val="28"/>
                <w:szCs w:val="28"/>
                <w:lang w:val="uk-UA"/>
              </w:rPr>
              <w:t>Емірова  Любов Іванівна</w:t>
            </w:r>
          </w:p>
        </w:tc>
        <w:tc>
          <w:tcPr>
            <w:tcW w:w="5281" w:type="dxa"/>
          </w:tcPr>
          <w:p w:rsidR="00B76E09" w:rsidRDefault="00B76E09" w:rsidP="00420664">
            <w:pPr>
              <w:pStyle w:val="NormalWeb"/>
              <w:spacing w:before="0" w:beforeAutospacing="0" w:after="0"/>
              <w:rPr>
                <w:b/>
                <w:i/>
                <w:sz w:val="28"/>
                <w:szCs w:val="28"/>
                <w:lang w:val="uk-UA"/>
              </w:rPr>
            </w:pPr>
            <w:r>
              <w:rPr>
                <w:b/>
                <w:i/>
                <w:sz w:val="28"/>
                <w:szCs w:val="28"/>
                <w:lang w:val="uk-UA"/>
              </w:rPr>
              <w:t>в.о. директора центру соціального обслуговування(надання соціальних послуг)</w:t>
            </w:r>
          </w:p>
        </w:tc>
      </w:tr>
      <w:tr w:rsidR="00B76E09" w:rsidRPr="006D6532" w:rsidTr="00420664">
        <w:trPr>
          <w:trHeight w:val="349"/>
        </w:trPr>
        <w:tc>
          <w:tcPr>
            <w:tcW w:w="4680" w:type="dxa"/>
          </w:tcPr>
          <w:p w:rsidR="00B76E09" w:rsidRDefault="00B76E09" w:rsidP="00420664">
            <w:pPr>
              <w:rPr>
                <w:b/>
                <w:bCs/>
                <w:i/>
                <w:iCs/>
                <w:color w:val="000000"/>
                <w:sz w:val="28"/>
                <w:szCs w:val="28"/>
                <w:lang w:val="uk-UA"/>
              </w:rPr>
            </w:pPr>
            <w:r>
              <w:rPr>
                <w:b/>
                <w:bCs/>
                <w:i/>
                <w:iCs/>
                <w:color w:val="000000"/>
                <w:sz w:val="28"/>
                <w:szCs w:val="28"/>
                <w:lang w:val="uk-UA"/>
              </w:rPr>
              <w:t>Предземірська Тетяна  Григорівна</w:t>
            </w:r>
          </w:p>
        </w:tc>
        <w:tc>
          <w:tcPr>
            <w:tcW w:w="5281" w:type="dxa"/>
          </w:tcPr>
          <w:p w:rsidR="00B76E09" w:rsidRDefault="00B76E09" w:rsidP="00420664">
            <w:pPr>
              <w:pStyle w:val="NormalWeb"/>
              <w:spacing w:before="0" w:beforeAutospacing="0" w:after="0"/>
              <w:rPr>
                <w:b/>
                <w:bCs/>
                <w:i/>
                <w:iCs/>
                <w:color w:val="000000"/>
                <w:sz w:val="28"/>
                <w:szCs w:val="28"/>
                <w:lang w:val="uk-UA"/>
              </w:rPr>
            </w:pPr>
            <w:r>
              <w:rPr>
                <w:b/>
                <w:bCs/>
                <w:i/>
                <w:iCs/>
                <w:color w:val="000000"/>
                <w:sz w:val="28"/>
                <w:szCs w:val="28"/>
                <w:lang w:val="uk-UA"/>
              </w:rPr>
              <w:t>головний бухгалтер відділу містобудування, архітектури, житлово-комунального господарства та благоустрою</w:t>
            </w:r>
          </w:p>
        </w:tc>
      </w:tr>
      <w:tr w:rsidR="00B76E09" w:rsidRPr="002737E1" w:rsidTr="003E52E8">
        <w:trPr>
          <w:trHeight w:val="807"/>
        </w:trPr>
        <w:tc>
          <w:tcPr>
            <w:tcW w:w="4680" w:type="dxa"/>
          </w:tcPr>
          <w:p w:rsidR="00B76E09" w:rsidRPr="00640754" w:rsidRDefault="00B76E09" w:rsidP="00420664">
            <w:pPr>
              <w:rPr>
                <w:b/>
                <w:i/>
                <w:sz w:val="28"/>
                <w:szCs w:val="28"/>
                <w:lang w:val="uk-UA"/>
              </w:rPr>
            </w:pPr>
            <w:r>
              <w:rPr>
                <w:b/>
                <w:i/>
                <w:sz w:val="28"/>
                <w:szCs w:val="28"/>
                <w:lang w:val="uk-UA"/>
              </w:rPr>
              <w:t xml:space="preserve">Пересунько Любов Миколаївна </w:t>
            </w:r>
          </w:p>
        </w:tc>
        <w:tc>
          <w:tcPr>
            <w:tcW w:w="5281" w:type="dxa"/>
          </w:tcPr>
          <w:p w:rsidR="00B76E09" w:rsidRPr="003E52E8" w:rsidRDefault="00B76E09" w:rsidP="003E52E8">
            <w:pPr>
              <w:spacing w:after="100" w:afterAutospacing="1"/>
              <w:jc w:val="both"/>
              <w:rPr>
                <w:b/>
                <w:i/>
                <w:sz w:val="28"/>
                <w:szCs w:val="28"/>
                <w:lang w:val="uk-UA"/>
              </w:rPr>
            </w:pPr>
            <w:r>
              <w:rPr>
                <w:b/>
                <w:i/>
                <w:sz w:val="28"/>
                <w:szCs w:val="28"/>
                <w:lang w:val="uk-UA"/>
              </w:rPr>
              <w:t>головний бухгалтер відділу молоді та спорту</w:t>
            </w:r>
          </w:p>
        </w:tc>
      </w:tr>
      <w:tr w:rsidR="00B76E09" w:rsidRPr="002737E1" w:rsidTr="00420664">
        <w:trPr>
          <w:trHeight w:val="267"/>
        </w:trPr>
        <w:tc>
          <w:tcPr>
            <w:tcW w:w="4680" w:type="dxa"/>
          </w:tcPr>
          <w:p w:rsidR="00B76E09" w:rsidRPr="00640754" w:rsidRDefault="00B76E09" w:rsidP="00420664">
            <w:pPr>
              <w:ind w:left="-70"/>
              <w:jc w:val="both"/>
              <w:rPr>
                <w:sz w:val="28"/>
                <w:szCs w:val="28"/>
              </w:rPr>
            </w:pPr>
            <w:r>
              <w:rPr>
                <w:b/>
                <w:bCs/>
                <w:i/>
                <w:iCs/>
                <w:color w:val="000000"/>
                <w:sz w:val="28"/>
                <w:szCs w:val="28"/>
              </w:rPr>
              <w:t xml:space="preserve">Семенченко Ірина Вікторівна </w:t>
            </w:r>
          </w:p>
          <w:p w:rsidR="00B76E09" w:rsidRPr="00640754" w:rsidRDefault="00B76E09" w:rsidP="00420664">
            <w:pPr>
              <w:jc w:val="both"/>
              <w:rPr>
                <w:b/>
                <w:i/>
                <w:sz w:val="28"/>
                <w:szCs w:val="28"/>
                <w:lang w:val="uk-UA"/>
              </w:rPr>
            </w:pPr>
          </w:p>
        </w:tc>
        <w:tc>
          <w:tcPr>
            <w:tcW w:w="5281" w:type="dxa"/>
          </w:tcPr>
          <w:p w:rsidR="00B76E09" w:rsidRPr="003E25D8" w:rsidRDefault="00B76E09" w:rsidP="00420664">
            <w:pPr>
              <w:tabs>
                <w:tab w:val="left" w:pos="930"/>
              </w:tabs>
              <w:jc w:val="both"/>
              <w:rPr>
                <w:b/>
                <w:bCs/>
                <w:i/>
                <w:sz w:val="28"/>
                <w:szCs w:val="28"/>
                <w:lang w:val="uk-UA"/>
              </w:rPr>
            </w:pPr>
            <w:r w:rsidRPr="00640754">
              <w:rPr>
                <w:b/>
                <w:bCs/>
                <w:i/>
                <w:iCs/>
                <w:color w:val="000000"/>
                <w:sz w:val="28"/>
                <w:szCs w:val="28"/>
              </w:rPr>
              <w:t>головний бухгалтер Олександрівської селищної ради</w:t>
            </w:r>
          </w:p>
        </w:tc>
      </w:tr>
      <w:tr w:rsidR="00B76E09" w:rsidRPr="003E25D8" w:rsidTr="00420664">
        <w:trPr>
          <w:trHeight w:val="347"/>
        </w:trPr>
        <w:tc>
          <w:tcPr>
            <w:tcW w:w="4680" w:type="dxa"/>
          </w:tcPr>
          <w:p w:rsidR="00B76E09" w:rsidRPr="00640754" w:rsidRDefault="00B76E09" w:rsidP="00420664">
            <w:pPr>
              <w:ind w:left="34"/>
              <w:jc w:val="both"/>
              <w:rPr>
                <w:b/>
                <w:bCs/>
                <w:i/>
                <w:sz w:val="28"/>
                <w:szCs w:val="28"/>
                <w:lang w:val="uk-UA"/>
              </w:rPr>
            </w:pPr>
            <w:r w:rsidRPr="00640754">
              <w:rPr>
                <w:b/>
                <w:bCs/>
                <w:i/>
                <w:sz w:val="28"/>
                <w:szCs w:val="28"/>
                <w:lang w:val="uk-UA"/>
              </w:rPr>
              <w:t>Шията Валентина Іванівна</w:t>
            </w:r>
          </w:p>
          <w:p w:rsidR="00B76E09" w:rsidRDefault="00B76E09" w:rsidP="00420664">
            <w:pPr>
              <w:ind w:left="-70"/>
              <w:jc w:val="both"/>
              <w:rPr>
                <w:b/>
                <w:bCs/>
                <w:i/>
                <w:iCs/>
                <w:color w:val="000000"/>
                <w:sz w:val="28"/>
                <w:szCs w:val="28"/>
              </w:rPr>
            </w:pPr>
          </w:p>
        </w:tc>
        <w:tc>
          <w:tcPr>
            <w:tcW w:w="5281" w:type="dxa"/>
          </w:tcPr>
          <w:p w:rsidR="00B76E09" w:rsidRPr="0059102E" w:rsidRDefault="00B76E09" w:rsidP="009D410B">
            <w:pPr>
              <w:ind w:left="-72"/>
              <w:rPr>
                <w:b/>
                <w:bCs/>
                <w:i/>
                <w:iCs/>
                <w:color w:val="000000"/>
                <w:sz w:val="28"/>
                <w:szCs w:val="28"/>
                <w:lang w:val="uk-UA"/>
              </w:rPr>
            </w:pPr>
            <w:r>
              <w:rPr>
                <w:b/>
                <w:bCs/>
                <w:i/>
                <w:sz w:val="28"/>
                <w:szCs w:val="28"/>
                <w:lang w:val="uk-UA"/>
              </w:rPr>
              <w:t>начальник фінансового відділу О</w:t>
            </w:r>
            <w:r w:rsidRPr="00640754">
              <w:rPr>
                <w:b/>
                <w:bCs/>
                <w:i/>
                <w:sz w:val="28"/>
                <w:szCs w:val="28"/>
                <w:lang w:val="uk-UA"/>
              </w:rPr>
              <w:t>лександрівської селищної  ради</w:t>
            </w:r>
          </w:p>
        </w:tc>
      </w:tr>
      <w:tr w:rsidR="00B76E09" w:rsidRPr="003E25D8" w:rsidTr="00420664">
        <w:trPr>
          <w:trHeight w:val="347"/>
        </w:trPr>
        <w:tc>
          <w:tcPr>
            <w:tcW w:w="4680" w:type="dxa"/>
          </w:tcPr>
          <w:p w:rsidR="00B76E09" w:rsidRPr="00640754" w:rsidRDefault="00B76E09" w:rsidP="009D410B">
            <w:pPr>
              <w:ind w:left="34"/>
              <w:jc w:val="both"/>
              <w:rPr>
                <w:b/>
                <w:bCs/>
                <w:i/>
                <w:sz w:val="28"/>
                <w:szCs w:val="28"/>
                <w:lang w:val="uk-UA"/>
              </w:rPr>
            </w:pPr>
            <w:r>
              <w:rPr>
                <w:b/>
                <w:bCs/>
                <w:i/>
                <w:sz w:val="28"/>
                <w:szCs w:val="28"/>
                <w:lang w:val="uk-UA"/>
              </w:rPr>
              <w:t>Безпечний Сергій Миколайович</w:t>
            </w:r>
          </w:p>
        </w:tc>
        <w:tc>
          <w:tcPr>
            <w:tcW w:w="5281" w:type="dxa"/>
          </w:tcPr>
          <w:p w:rsidR="00B76E09" w:rsidRDefault="00B76E09" w:rsidP="00420664">
            <w:pPr>
              <w:ind w:left="-72"/>
              <w:rPr>
                <w:b/>
                <w:bCs/>
                <w:i/>
                <w:sz w:val="28"/>
                <w:szCs w:val="28"/>
                <w:lang w:val="uk-UA"/>
              </w:rPr>
            </w:pPr>
            <w:r>
              <w:rPr>
                <w:b/>
                <w:bCs/>
                <w:i/>
                <w:sz w:val="28"/>
                <w:szCs w:val="28"/>
                <w:lang w:val="uk-UA"/>
              </w:rPr>
              <w:t>депутат селищної ради</w:t>
            </w:r>
          </w:p>
        </w:tc>
      </w:tr>
      <w:tr w:rsidR="00B76E09" w:rsidRPr="003E25D8" w:rsidTr="00420664">
        <w:trPr>
          <w:trHeight w:val="347"/>
        </w:trPr>
        <w:tc>
          <w:tcPr>
            <w:tcW w:w="4680" w:type="dxa"/>
          </w:tcPr>
          <w:p w:rsidR="00B76E09" w:rsidRDefault="00B76E09" w:rsidP="009D410B">
            <w:pPr>
              <w:ind w:left="34"/>
              <w:jc w:val="both"/>
              <w:rPr>
                <w:b/>
                <w:bCs/>
                <w:i/>
                <w:sz w:val="28"/>
                <w:szCs w:val="28"/>
                <w:lang w:val="uk-UA"/>
              </w:rPr>
            </w:pPr>
            <w:r>
              <w:rPr>
                <w:b/>
                <w:bCs/>
                <w:i/>
                <w:sz w:val="28"/>
                <w:szCs w:val="28"/>
                <w:lang w:val="uk-UA"/>
              </w:rPr>
              <w:t xml:space="preserve">Брайко Віталй Вікторови </w:t>
            </w:r>
          </w:p>
        </w:tc>
        <w:tc>
          <w:tcPr>
            <w:tcW w:w="5281" w:type="dxa"/>
          </w:tcPr>
          <w:p w:rsidR="00B76E09" w:rsidRDefault="00B76E09" w:rsidP="00420664">
            <w:pPr>
              <w:ind w:left="-72"/>
              <w:rPr>
                <w:b/>
                <w:bCs/>
                <w:i/>
                <w:sz w:val="28"/>
                <w:szCs w:val="28"/>
                <w:lang w:val="uk-UA"/>
              </w:rPr>
            </w:pPr>
            <w:r>
              <w:rPr>
                <w:b/>
                <w:bCs/>
                <w:i/>
                <w:sz w:val="28"/>
                <w:szCs w:val="28"/>
                <w:lang w:val="uk-UA"/>
              </w:rPr>
              <w:t>депутат селищної ради</w:t>
            </w:r>
          </w:p>
        </w:tc>
      </w:tr>
      <w:tr w:rsidR="00B76E09" w:rsidRPr="003E25D8" w:rsidTr="00420664">
        <w:trPr>
          <w:trHeight w:val="347"/>
        </w:trPr>
        <w:tc>
          <w:tcPr>
            <w:tcW w:w="4680" w:type="dxa"/>
          </w:tcPr>
          <w:p w:rsidR="00B76E09" w:rsidRDefault="00B76E09" w:rsidP="009D410B">
            <w:pPr>
              <w:ind w:left="34"/>
              <w:jc w:val="both"/>
              <w:rPr>
                <w:b/>
                <w:bCs/>
                <w:i/>
                <w:sz w:val="28"/>
                <w:szCs w:val="28"/>
                <w:lang w:val="uk-UA"/>
              </w:rPr>
            </w:pPr>
            <w:r>
              <w:rPr>
                <w:b/>
                <w:bCs/>
                <w:i/>
                <w:sz w:val="28"/>
                <w:szCs w:val="28"/>
                <w:lang w:val="uk-UA"/>
              </w:rPr>
              <w:t>Бондаренок Людмила Іванівна</w:t>
            </w:r>
          </w:p>
        </w:tc>
        <w:tc>
          <w:tcPr>
            <w:tcW w:w="5281" w:type="dxa"/>
          </w:tcPr>
          <w:p w:rsidR="00B76E09" w:rsidRDefault="00B76E09" w:rsidP="00420664">
            <w:pPr>
              <w:ind w:left="-72"/>
              <w:rPr>
                <w:b/>
                <w:bCs/>
                <w:i/>
                <w:sz w:val="28"/>
                <w:szCs w:val="28"/>
                <w:lang w:val="uk-UA"/>
              </w:rPr>
            </w:pPr>
            <w:r>
              <w:rPr>
                <w:b/>
                <w:bCs/>
                <w:i/>
                <w:sz w:val="28"/>
                <w:szCs w:val="28"/>
                <w:lang w:val="uk-UA"/>
              </w:rPr>
              <w:t>депутат селищної ради</w:t>
            </w:r>
          </w:p>
        </w:tc>
      </w:tr>
      <w:tr w:rsidR="00B76E09" w:rsidRPr="003E25D8" w:rsidTr="00420664">
        <w:trPr>
          <w:trHeight w:val="347"/>
        </w:trPr>
        <w:tc>
          <w:tcPr>
            <w:tcW w:w="4680" w:type="dxa"/>
          </w:tcPr>
          <w:p w:rsidR="00B76E09" w:rsidRDefault="00B76E09" w:rsidP="009D410B">
            <w:pPr>
              <w:ind w:left="34"/>
              <w:jc w:val="both"/>
              <w:rPr>
                <w:b/>
                <w:bCs/>
                <w:i/>
                <w:sz w:val="28"/>
                <w:szCs w:val="28"/>
                <w:lang w:val="uk-UA"/>
              </w:rPr>
            </w:pPr>
            <w:r>
              <w:rPr>
                <w:b/>
                <w:bCs/>
                <w:i/>
                <w:sz w:val="28"/>
                <w:szCs w:val="28"/>
                <w:lang w:val="uk-UA"/>
              </w:rPr>
              <w:t>Голуб Михайло Олегович</w:t>
            </w:r>
          </w:p>
        </w:tc>
        <w:tc>
          <w:tcPr>
            <w:tcW w:w="5281" w:type="dxa"/>
          </w:tcPr>
          <w:p w:rsidR="00B76E09" w:rsidRDefault="00B76E09" w:rsidP="00420664">
            <w:pPr>
              <w:ind w:left="-72"/>
              <w:rPr>
                <w:b/>
                <w:bCs/>
                <w:i/>
                <w:sz w:val="28"/>
                <w:szCs w:val="28"/>
                <w:lang w:val="uk-UA"/>
              </w:rPr>
            </w:pPr>
            <w:r>
              <w:rPr>
                <w:b/>
                <w:bCs/>
                <w:i/>
                <w:sz w:val="28"/>
                <w:szCs w:val="28"/>
                <w:lang w:val="uk-UA"/>
              </w:rPr>
              <w:t>депутат селищної ради</w:t>
            </w:r>
          </w:p>
        </w:tc>
      </w:tr>
      <w:tr w:rsidR="00B76E09" w:rsidRPr="003E25D8" w:rsidTr="00420664">
        <w:trPr>
          <w:trHeight w:val="347"/>
        </w:trPr>
        <w:tc>
          <w:tcPr>
            <w:tcW w:w="4680" w:type="dxa"/>
          </w:tcPr>
          <w:p w:rsidR="00B76E09" w:rsidRDefault="00B76E09" w:rsidP="009D410B">
            <w:pPr>
              <w:ind w:left="34"/>
              <w:jc w:val="both"/>
              <w:rPr>
                <w:b/>
                <w:bCs/>
                <w:i/>
                <w:sz w:val="28"/>
                <w:szCs w:val="28"/>
                <w:lang w:val="uk-UA"/>
              </w:rPr>
            </w:pPr>
            <w:r>
              <w:rPr>
                <w:b/>
                <w:bCs/>
                <w:i/>
                <w:sz w:val="28"/>
                <w:szCs w:val="28"/>
                <w:lang w:val="uk-UA"/>
              </w:rPr>
              <w:t xml:space="preserve">Ковтун Володимир Олександрович </w:t>
            </w:r>
          </w:p>
        </w:tc>
        <w:tc>
          <w:tcPr>
            <w:tcW w:w="5281" w:type="dxa"/>
          </w:tcPr>
          <w:p w:rsidR="00B76E09" w:rsidRDefault="00B76E09" w:rsidP="00420664">
            <w:pPr>
              <w:ind w:left="-72"/>
              <w:rPr>
                <w:b/>
                <w:bCs/>
                <w:i/>
                <w:sz w:val="28"/>
                <w:szCs w:val="28"/>
                <w:lang w:val="uk-UA"/>
              </w:rPr>
            </w:pPr>
            <w:r>
              <w:rPr>
                <w:b/>
                <w:bCs/>
                <w:i/>
                <w:sz w:val="28"/>
                <w:szCs w:val="28"/>
                <w:lang w:val="uk-UA"/>
              </w:rPr>
              <w:t>депутат селищної ради</w:t>
            </w:r>
          </w:p>
        </w:tc>
      </w:tr>
      <w:tr w:rsidR="00B76E09" w:rsidRPr="003E25D8" w:rsidTr="00420664">
        <w:trPr>
          <w:trHeight w:val="347"/>
        </w:trPr>
        <w:tc>
          <w:tcPr>
            <w:tcW w:w="4680" w:type="dxa"/>
          </w:tcPr>
          <w:p w:rsidR="00B76E09" w:rsidRDefault="00B76E09" w:rsidP="009D410B">
            <w:pPr>
              <w:ind w:left="34"/>
              <w:jc w:val="both"/>
              <w:rPr>
                <w:b/>
                <w:bCs/>
                <w:i/>
                <w:sz w:val="28"/>
                <w:szCs w:val="28"/>
                <w:lang w:val="uk-UA"/>
              </w:rPr>
            </w:pPr>
            <w:r>
              <w:rPr>
                <w:b/>
                <w:bCs/>
                <w:i/>
                <w:sz w:val="28"/>
                <w:szCs w:val="28"/>
                <w:lang w:val="uk-UA"/>
              </w:rPr>
              <w:t>Ковтун Людмила Олександрівна</w:t>
            </w:r>
          </w:p>
        </w:tc>
        <w:tc>
          <w:tcPr>
            <w:tcW w:w="5281" w:type="dxa"/>
          </w:tcPr>
          <w:p w:rsidR="00B76E09" w:rsidRDefault="00B76E09" w:rsidP="00420664">
            <w:pPr>
              <w:ind w:left="-72"/>
              <w:rPr>
                <w:b/>
                <w:bCs/>
                <w:i/>
                <w:sz w:val="28"/>
                <w:szCs w:val="28"/>
                <w:lang w:val="uk-UA"/>
              </w:rPr>
            </w:pPr>
            <w:r>
              <w:rPr>
                <w:b/>
                <w:bCs/>
                <w:i/>
                <w:sz w:val="28"/>
                <w:szCs w:val="28"/>
                <w:lang w:val="uk-UA"/>
              </w:rPr>
              <w:t>депутат селищної ради</w:t>
            </w:r>
          </w:p>
        </w:tc>
      </w:tr>
      <w:tr w:rsidR="00B76E09" w:rsidRPr="003E25D8" w:rsidTr="00420664">
        <w:trPr>
          <w:trHeight w:val="347"/>
        </w:trPr>
        <w:tc>
          <w:tcPr>
            <w:tcW w:w="4680" w:type="dxa"/>
          </w:tcPr>
          <w:p w:rsidR="00B76E09" w:rsidRDefault="00B76E09" w:rsidP="009D410B">
            <w:pPr>
              <w:ind w:left="34"/>
              <w:jc w:val="both"/>
              <w:rPr>
                <w:b/>
                <w:bCs/>
                <w:i/>
                <w:sz w:val="28"/>
                <w:szCs w:val="28"/>
                <w:lang w:val="uk-UA"/>
              </w:rPr>
            </w:pPr>
            <w:r>
              <w:rPr>
                <w:b/>
                <w:bCs/>
                <w:i/>
                <w:sz w:val="28"/>
                <w:szCs w:val="28"/>
                <w:lang w:val="uk-UA"/>
              </w:rPr>
              <w:t>Олефіренко Людмила Іванівна</w:t>
            </w:r>
            <w:bookmarkStart w:id="0" w:name="_GoBack"/>
            <w:bookmarkEnd w:id="0"/>
          </w:p>
        </w:tc>
        <w:tc>
          <w:tcPr>
            <w:tcW w:w="5281" w:type="dxa"/>
          </w:tcPr>
          <w:p w:rsidR="00B76E09" w:rsidRDefault="00B76E09" w:rsidP="00420664">
            <w:pPr>
              <w:ind w:left="-72"/>
              <w:rPr>
                <w:b/>
                <w:bCs/>
                <w:i/>
                <w:sz w:val="28"/>
                <w:szCs w:val="28"/>
                <w:lang w:val="uk-UA"/>
              </w:rPr>
            </w:pPr>
            <w:r>
              <w:rPr>
                <w:b/>
                <w:bCs/>
                <w:i/>
                <w:sz w:val="28"/>
                <w:szCs w:val="28"/>
                <w:lang w:val="uk-UA"/>
              </w:rPr>
              <w:t>депутат селищної ради</w:t>
            </w:r>
          </w:p>
        </w:tc>
      </w:tr>
    </w:tbl>
    <w:p w:rsidR="00B76E09" w:rsidRPr="00EF5BAC" w:rsidRDefault="00B76E09" w:rsidP="006D6532">
      <w:pPr>
        <w:ind w:firstLine="708"/>
        <w:jc w:val="center"/>
        <w:rPr>
          <w:b/>
          <w:sz w:val="20"/>
          <w:szCs w:val="20"/>
        </w:rPr>
      </w:pPr>
    </w:p>
    <w:p w:rsidR="00B76E09" w:rsidRPr="00A36A88" w:rsidRDefault="00B76E09" w:rsidP="006D6532">
      <w:pPr>
        <w:ind w:firstLine="708"/>
        <w:jc w:val="center"/>
        <w:rPr>
          <w:b/>
          <w:sz w:val="28"/>
          <w:szCs w:val="28"/>
          <w:lang w:val="uk-UA"/>
        </w:rPr>
      </w:pPr>
      <w:r w:rsidRPr="00A36A88">
        <w:rPr>
          <w:b/>
          <w:sz w:val="28"/>
          <w:szCs w:val="28"/>
          <w:lang w:val="uk-UA"/>
        </w:rPr>
        <w:t>ПОРЯДОК ДЕННИЙ:</w:t>
      </w:r>
    </w:p>
    <w:p w:rsidR="00B76E09" w:rsidRPr="006D6532" w:rsidRDefault="00B76E09" w:rsidP="006D6532">
      <w:pPr>
        <w:jc w:val="both"/>
        <w:rPr>
          <w:sz w:val="28"/>
          <w:szCs w:val="28"/>
        </w:rPr>
      </w:pPr>
      <w:r w:rsidRPr="006D6532">
        <w:rPr>
          <w:sz w:val="28"/>
          <w:szCs w:val="28"/>
        </w:rPr>
        <w:t>1.Відкриття засідання.</w:t>
      </w:r>
    </w:p>
    <w:p w:rsidR="00B76E09" w:rsidRPr="006D6532" w:rsidRDefault="00B76E09" w:rsidP="006D6532">
      <w:pPr>
        <w:jc w:val="both"/>
        <w:rPr>
          <w:b/>
          <w:i/>
          <w:sz w:val="28"/>
          <w:szCs w:val="28"/>
        </w:rPr>
      </w:pPr>
      <w:r w:rsidRPr="006D6532">
        <w:rPr>
          <w:b/>
          <w:i/>
          <w:sz w:val="28"/>
          <w:szCs w:val="28"/>
        </w:rPr>
        <w:tab/>
      </w:r>
      <w:r w:rsidRPr="006D6532">
        <w:rPr>
          <w:b/>
          <w:i/>
          <w:sz w:val="28"/>
          <w:szCs w:val="28"/>
        </w:rPr>
        <w:tab/>
      </w:r>
      <w:r w:rsidRPr="006D6532">
        <w:rPr>
          <w:b/>
          <w:i/>
          <w:sz w:val="28"/>
          <w:szCs w:val="28"/>
        </w:rPr>
        <w:tab/>
        <w:t xml:space="preserve">Савченко Олександр Володимирович - голова постійної </w:t>
      </w:r>
      <w:r w:rsidRPr="006D6532">
        <w:rPr>
          <w:b/>
          <w:i/>
          <w:sz w:val="28"/>
          <w:szCs w:val="28"/>
        </w:rPr>
        <w:tab/>
      </w:r>
      <w:r w:rsidRPr="006D6532">
        <w:rPr>
          <w:b/>
          <w:i/>
          <w:sz w:val="28"/>
          <w:szCs w:val="28"/>
        </w:rPr>
        <w:tab/>
      </w:r>
      <w:r w:rsidRPr="006D6532">
        <w:rPr>
          <w:b/>
          <w:i/>
          <w:sz w:val="28"/>
          <w:szCs w:val="28"/>
        </w:rPr>
        <w:tab/>
      </w:r>
      <w:r w:rsidRPr="006D6532">
        <w:rPr>
          <w:b/>
          <w:i/>
          <w:sz w:val="28"/>
          <w:szCs w:val="28"/>
        </w:rPr>
        <w:tab/>
        <w:t>комісії</w:t>
      </w:r>
    </w:p>
    <w:p w:rsidR="00B76E09" w:rsidRPr="009D410B" w:rsidRDefault="00B76E09" w:rsidP="009D410B">
      <w:pPr>
        <w:jc w:val="both"/>
        <w:rPr>
          <w:bCs/>
          <w:iCs/>
          <w:sz w:val="28"/>
          <w:szCs w:val="28"/>
          <w:lang w:val="uk-UA"/>
        </w:rPr>
      </w:pPr>
      <w:r w:rsidRPr="006D6532">
        <w:rPr>
          <w:sz w:val="28"/>
          <w:szCs w:val="28"/>
        </w:rPr>
        <w:t>2.</w:t>
      </w:r>
      <w:r>
        <w:rPr>
          <w:sz w:val="28"/>
          <w:szCs w:val="28"/>
          <w:lang w:val="uk-UA"/>
        </w:rPr>
        <w:t>Про погодження показників бюджету на 2024 рік у розрізі галузей з подальшим формуванням проєкту рішення про бюджет Олександрівської селищної територіальної громади на 2024 рік та погодження на засіданні виконавчого комітету</w:t>
      </w:r>
      <w:r w:rsidRPr="006D6532">
        <w:rPr>
          <w:sz w:val="28"/>
          <w:szCs w:val="28"/>
        </w:rPr>
        <w:t xml:space="preserve"> селищної ради.</w:t>
      </w:r>
    </w:p>
    <w:p w:rsidR="00B76E09" w:rsidRPr="006D6532" w:rsidRDefault="00B76E09" w:rsidP="006D6532">
      <w:pPr>
        <w:tabs>
          <w:tab w:val="left" w:pos="900"/>
        </w:tabs>
        <w:ind w:left="1620"/>
        <w:jc w:val="both"/>
        <w:rPr>
          <w:b/>
          <w:i/>
          <w:sz w:val="28"/>
          <w:szCs w:val="28"/>
        </w:rPr>
      </w:pPr>
      <w:r w:rsidRPr="006D6532">
        <w:rPr>
          <w:b/>
          <w:i/>
          <w:sz w:val="28"/>
          <w:szCs w:val="28"/>
        </w:rPr>
        <w:t xml:space="preserve">Шията Валентина Іванівна – начальник фінансового     відділу  Олександрівської селищної ради </w:t>
      </w:r>
    </w:p>
    <w:p w:rsidR="00B76E09" w:rsidRDefault="00B76E09" w:rsidP="006D6532">
      <w:pPr>
        <w:rPr>
          <w:sz w:val="28"/>
          <w:szCs w:val="28"/>
          <w:lang w:val="uk-UA"/>
        </w:rPr>
      </w:pPr>
      <w:r w:rsidRPr="006D6532">
        <w:rPr>
          <w:sz w:val="28"/>
          <w:szCs w:val="28"/>
        </w:rPr>
        <w:t xml:space="preserve">3. Різне. </w:t>
      </w:r>
    </w:p>
    <w:p w:rsidR="00B76E09" w:rsidRPr="000B749A" w:rsidRDefault="00B76E09" w:rsidP="00D25741">
      <w:pPr>
        <w:jc w:val="both"/>
        <w:rPr>
          <w:sz w:val="28"/>
          <w:szCs w:val="28"/>
        </w:rPr>
      </w:pPr>
      <w:r w:rsidRPr="000B749A">
        <w:rPr>
          <w:b/>
          <w:sz w:val="28"/>
          <w:szCs w:val="28"/>
        </w:rPr>
        <w:t xml:space="preserve">1. СЛУХАЛИ: </w:t>
      </w:r>
      <w:r w:rsidRPr="000B749A">
        <w:rPr>
          <w:sz w:val="28"/>
          <w:szCs w:val="28"/>
        </w:rPr>
        <w:t xml:space="preserve">Інформацію </w:t>
      </w:r>
      <w:r w:rsidRPr="000B749A">
        <w:rPr>
          <w:sz w:val="28"/>
          <w:szCs w:val="28"/>
          <w:lang w:val="uk-UA"/>
        </w:rPr>
        <w:t>Савченка О.В</w:t>
      </w:r>
      <w:r w:rsidRPr="000B749A">
        <w:rPr>
          <w:sz w:val="28"/>
          <w:szCs w:val="28"/>
        </w:rPr>
        <w:t>, як</w:t>
      </w:r>
      <w:r w:rsidRPr="000B749A">
        <w:rPr>
          <w:sz w:val="28"/>
          <w:szCs w:val="28"/>
          <w:lang w:val="uk-UA"/>
        </w:rPr>
        <w:t>ий</w:t>
      </w:r>
      <w:r w:rsidRPr="000B749A">
        <w:rPr>
          <w:sz w:val="28"/>
          <w:szCs w:val="28"/>
        </w:rPr>
        <w:t xml:space="preserve"> повідом</w:t>
      </w:r>
      <w:r w:rsidRPr="000B749A">
        <w:rPr>
          <w:sz w:val="28"/>
          <w:szCs w:val="28"/>
          <w:lang w:val="uk-UA"/>
        </w:rPr>
        <w:t>ив</w:t>
      </w:r>
      <w:r w:rsidRPr="000B749A">
        <w:rPr>
          <w:sz w:val="28"/>
          <w:szCs w:val="28"/>
        </w:rPr>
        <w:t xml:space="preserve">, що: </w:t>
      </w:r>
    </w:p>
    <w:p w:rsidR="00B76E09" w:rsidRDefault="00B76E09" w:rsidP="00D25741">
      <w:pPr>
        <w:jc w:val="both"/>
        <w:rPr>
          <w:sz w:val="28"/>
          <w:lang w:val="uk-UA"/>
        </w:rPr>
      </w:pPr>
      <w:r w:rsidRPr="000B749A">
        <w:rPr>
          <w:sz w:val="28"/>
          <w:lang w:val="uk-UA"/>
        </w:rPr>
        <w:t xml:space="preserve">- до складу комісії селищної ради </w:t>
      </w:r>
      <w:r w:rsidRPr="000B749A">
        <w:rPr>
          <w:iCs/>
          <w:sz w:val="28"/>
          <w:lang w:val="uk-UA"/>
        </w:rPr>
        <w:t>з питань бюджету, фінансів, власності, інвестиційної діяльності</w:t>
      </w:r>
      <w:r w:rsidRPr="000B749A">
        <w:rPr>
          <w:i/>
          <w:iCs/>
          <w:sz w:val="28"/>
        </w:rPr>
        <w:t xml:space="preserve"> </w:t>
      </w:r>
      <w:r w:rsidRPr="000B749A">
        <w:rPr>
          <w:iCs/>
          <w:sz w:val="28"/>
          <w:lang w:val="uk-UA"/>
        </w:rPr>
        <w:t>входить</w:t>
      </w:r>
      <w:r w:rsidRPr="000B749A">
        <w:rPr>
          <w:i/>
          <w:iCs/>
          <w:sz w:val="28"/>
          <w:lang w:val="uk-UA"/>
        </w:rPr>
        <w:t xml:space="preserve"> </w:t>
      </w:r>
      <w:r>
        <w:rPr>
          <w:iCs/>
          <w:sz w:val="28"/>
          <w:lang w:val="uk-UA"/>
        </w:rPr>
        <w:t>5</w:t>
      </w:r>
      <w:r w:rsidRPr="000B749A">
        <w:rPr>
          <w:sz w:val="28"/>
          <w:lang w:val="uk-UA"/>
        </w:rPr>
        <w:t xml:space="preserve"> членів комісії, присут</w:t>
      </w:r>
      <w:r>
        <w:rPr>
          <w:sz w:val="28"/>
          <w:lang w:val="uk-UA"/>
        </w:rPr>
        <w:t>ні на сьогоднішньому засіданні 4 члени</w:t>
      </w:r>
      <w:r w:rsidRPr="000B749A">
        <w:rPr>
          <w:sz w:val="28"/>
          <w:lang w:val="uk-UA"/>
        </w:rPr>
        <w:t xml:space="preserve"> комісії, кворум є, </w:t>
      </w:r>
      <w:r>
        <w:rPr>
          <w:sz w:val="28"/>
          <w:lang w:val="uk-UA"/>
        </w:rPr>
        <w:t>засідання комісії є правомочним.</w:t>
      </w:r>
    </w:p>
    <w:p w:rsidR="00B76E09" w:rsidRDefault="00B76E09" w:rsidP="00D25741">
      <w:pPr>
        <w:pStyle w:val="Title"/>
        <w:ind w:firstLine="709"/>
        <w:jc w:val="both"/>
        <w:rPr>
          <w:b w:val="0"/>
          <w:szCs w:val="28"/>
        </w:rPr>
      </w:pPr>
      <w:r>
        <w:rPr>
          <w:b w:val="0"/>
          <w:szCs w:val="28"/>
        </w:rPr>
        <w:t xml:space="preserve">Савченко О.В. запропонував </w:t>
      </w:r>
      <w:r w:rsidRPr="00AA27E9">
        <w:rPr>
          <w:b w:val="0"/>
          <w:szCs w:val="28"/>
        </w:rPr>
        <w:t>розпочати роботу і ознайоми</w:t>
      </w:r>
      <w:r>
        <w:rPr>
          <w:b w:val="0"/>
          <w:szCs w:val="28"/>
        </w:rPr>
        <w:t>в</w:t>
      </w:r>
      <w:r w:rsidRPr="00AA27E9">
        <w:rPr>
          <w:b w:val="0"/>
          <w:szCs w:val="28"/>
        </w:rPr>
        <w:t xml:space="preserve"> присутніх з порядком денним засідання постійн</w:t>
      </w:r>
      <w:r>
        <w:rPr>
          <w:b w:val="0"/>
          <w:szCs w:val="28"/>
        </w:rPr>
        <w:t xml:space="preserve">ої комісії </w:t>
      </w:r>
    </w:p>
    <w:p w:rsidR="00B76E09" w:rsidRPr="00525671" w:rsidRDefault="00B76E09" w:rsidP="00D25741">
      <w:pPr>
        <w:pStyle w:val="Title"/>
        <w:ind w:firstLine="709"/>
        <w:jc w:val="left"/>
        <w:rPr>
          <w:szCs w:val="28"/>
        </w:rPr>
      </w:pPr>
      <w:r>
        <w:rPr>
          <w:b w:val="0"/>
          <w:szCs w:val="28"/>
        </w:rPr>
        <w:t xml:space="preserve">                                         «ЗА»-4</w:t>
      </w:r>
    </w:p>
    <w:p w:rsidR="00B76E09" w:rsidRPr="009F158C" w:rsidRDefault="00B76E09" w:rsidP="00D25741">
      <w:pPr>
        <w:ind w:left="2832" w:firstLine="708"/>
        <w:jc w:val="both"/>
        <w:rPr>
          <w:sz w:val="28"/>
          <w:szCs w:val="28"/>
          <w:lang w:val="uk-UA"/>
        </w:rPr>
      </w:pPr>
      <w:r>
        <w:rPr>
          <w:sz w:val="28"/>
          <w:szCs w:val="28"/>
          <w:lang w:val="uk-UA"/>
        </w:rPr>
        <w:t>«ПРОТИ» - 0</w:t>
      </w:r>
    </w:p>
    <w:p w:rsidR="00B76E09" w:rsidRPr="009F158C" w:rsidRDefault="00B76E09" w:rsidP="00D25741">
      <w:pPr>
        <w:tabs>
          <w:tab w:val="left" w:pos="3544"/>
          <w:tab w:val="center" w:pos="5490"/>
        </w:tabs>
        <w:rPr>
          <w:sz w:val="28"/>
          <w:szCs w:val="28"/>
          <w:lang w:val="uk-UA"/>
        </w:rPr>
      </w:pPr>
      <w:r>
        <w:rPr>
          <w:sz w:val="28"/>
          <w:szCs w:val="28"/>
          <w:lang w:val="uk-UA"/>
        </w:rPr>
        <w:tab/>
        <w:t>«УТРИМАЛИСЬ» - 0</w:t>
      </w:r>
    </w:p>
    <w:p w:rsidR="00B76E09" w:rsidRPr="009F158C" w:rsidRDefault="00B76E09" w:rsidP="00D25741">
      <w:pPr>
        <w:ind w:firstLine="3544"/>
        <w:rPr>
          <w:bCs/>
          <w:sz w:val="28"/>
          <w:szCs w:val="28"/>
          <w:lang w:val="uk-UA"/>
        </w:rPr>
      </w:pPr>
      <w:r w:rsidRPr="009F158C">
        <w:rPr>
          <w:bCs/>
          <w:sz w:val="28"/>
          <w:szCs w:val="28"/>
          <w:lang w:val="uk-UA"/>
        </w:rPr>
        <w:t>Приймається</w:t>
      </w:r>
    </w:p>
    <w:p w:rsidR="00B76E09" w:rsidRPr="00D25741" w:rsidRDefault="00B76E09" w:rsidP="006D6532">
      <w:pPr>
        <w:rPr>
          <w:sz w:val="28"/>
          <w:szCs w:val="28"/>
          <w:lang w:val="uk-UA"/>
        </w:rPr>
      </w:pPr>
    </w:p>
    <w:p w:rsidR="00B76E09" w:rsidRPr="009D410B" w:rsidRDefault="00B76E09" w:rsidP="00D25741">
      <w:pPr>
        <w:jc w:val="both"/>
        <w:rPr>
          <w:bCs/>
          <w:iCs/>
          <w:sz w:val="28"/>
          <w:szCs w:val="28"/>
          <w:lang w:val="uk-UA"/>
        </w:rPr>
      </w:pPr>
      <w:r w:rsidRPr="00D25741">
        <w:rPr>
          <w:b/>
          <w:iCs/>
          <w:sz w:val="28"/>
          <w:szCs w:val="28"/>
          <w:lang w:val="uk-UA"/>
        </w:rPr>
        <w:t xml:space="preserve">2.СЛУХАЛИ: </w:t>
      </w:r>
      <w:r w:rsidRPr="00D25741">
        <w:rPr>
          <w:iCs/>
          <w:sz w:val="28"/>
          <w:szCs w:val="28"/>
          <w:lang w:val="uk-UA"/>
        </w:rPr>
        <w:t>Інформацію</w:t>
      </w:r>
      <w:r w:rsidRPr="00D25741">
        <w:rPr>
          <w:sz w:val="28"/>
          <w:szCs w:val="28"/>
          <w:lang w:val="uk-UA"/>
        </w:rPr>
        <w:t xml:space="preserve"> начальника фінансового відділу Олександрівської селищної ради Шиятої Валентини Іванівни про </w:t>
      </w:r>
      <w:r>
        <w:rPr>
          <w:sz w:val="28"/>
          <w:szCs w:val="28"/>
          <w:lang w:val="uk-UA"/>
        </w:rPr>
        <w:t>погодження показників бюджету на 2024 рік у розрізі галузей з подальшим формуванням проєкту рішення про бюджет Олександрівської селищної територіальної громади на 2024 рік та погодження на засіданні виконавчого комітету</w:t>
      </w:r>
      <w:r w:rsidRPr="00D25741">
        <w:rPr>
          <w:sz w:val="28"/>
          <w:szCs w:val="28"/>
          <w:lang w:val="uk-UA"/>
        </w:rPr>
        <w:t xml:space="preserve"> селищної ради.</w:t>
      </w:r>
    </w:p>
    <w:p w:rsidR="00B76E09" w:rsidRPr="00D25741" w:rsidRDefault="00B76E09" w:rsidP="006D6532">
      <w:pPr>
        <w:jc w:val="both"/>
        <w:rPr>
          <w:sz w:val="28"/>
          <w:szCs w:val="28"/>
          <w:lang w:val="uk-UA"/>
        </w:rPr>
      </w:pPr>
    </w:p>
    <w:p w:rsidR="00B76E09" w:rsidRPr="006D6532" w:rsidRDefault="00B76E09" w:rsidP="006D6532">
      <w:pPr>
        <w:ind w:firstLine="540"/>
        <w:jc w:val="both"/>
        <w:rPr>
          <w:sz w:val="28"/>
          <w:szCs w:val="28"/>
        </w:rPr>
      </w:pPr>
      <w:r w:rsidRPr="006D6532">
        <w:rPr>
          <w:b/>
          <w:sz w:val="28"/>
          <w:szCs w:val="28"/>
        </w:rPr>
        <w:t xml:space="preserve">Виступили : </w:t>
      </w:r>
      <w:r w:rsidRPr="006D6532">
        <w:rPr>
          <w:sz w:val="28"/>
          <w:szCs w:val="28"/>
        </w:rPr>
        <w:t>Гончаренко Г.К., Безпечний О.І., Половенко Т.І..</w:t>
      </w:r>
    </w:p>
    <w:p w:rsidR="00B76E09" w:rsidRPr="006D6532" w:rsidRDefault="00B76E09" w:rsidP="006D6532">
      <w:pPr>
        <w:ind w:firstLine="540"/>
        <w:jc w:val="both"/>
        <w:rPr>
          <w:sz w:val="28"/>
          <w:szCs w:val="28"/>
        </w:rPr>
      </w:pPr>
    </w:p>
    <w:p w:rsidR="00B76E09" w:rsidRDefault="00B76E09" w:rsidP="006D3FBC">
      <w:pPr>
        <w:ind w:firstLine="708"/>
        <w:jc w:val="both"/>
        <w:rPr>
          <w:sz w:val="28"/>
          <w:szCs w:val="28"/>
        </w:rPr>
      </w:pPr>
      <w:r w:rsidRPr="006D6532">
        <w:rPr>
          <w:b/>
          <w:iCs/>
          <w:sz w:val="28"/>
          <w:szCs w:val="28"/>
          <w:lang w:val="uk-UA"/>
        </w:rPr>
        <w:tab/>
        <w:t xml:space="preserve">ВИРІШИЛИ: </w:t>
      </w:r>
      <w:r w:rsidRPr="006D6532">
        <w:rPr>
          <w:sz w:val="28"/>
          <w:szCs w:val="28"/>
          <w:lang w:val="uk-UA"/>
        </w:rPr>
        <w:t xml:space="preserve"> </w:t>
      </w:r>
      <w:r>
        <w:rPr>
          <w:sz w:val="28"/>
          <w:szCs w:val="28"/>
        </w:rPr>
        <w:t>Погодити</w:t>
      </w:r>
      <w:r w:rsidRPr="006D3FBC">
        <w:rPr>
          <w:bCs/>
          <w:sz w:val="28"/>
          <w:szCs w:val="28"/>
        </w:rPr>
        <w:t xml:space="preserve"> </w:t>
      </w:r>
      <w:r>
        <w:rPr>
          <w:bCs/>
          <w:sz w:val="28"/>
          <w:szCs w:val="28"/>
        </w:rPr>
        <w:t>граничн</w:t>
      </w:r>
      <w:r>
        <w:rPr>
          <w:bCs/>
          <w:sz w:val="28"/>
          <w:szCs w:val="28"/>
          <w:lang w:val="uk-UA"/>
        </w:rPr>
        <w:t>і</w:t>
      </w:r>
      <w:r>
        <w:rPr>
          <w:bCs/>
          <w:sz w:val="28"/>
          <w:szCs w:val="28"/>
        </w:rPr>
        <w:t xml:space="preserve"> показник</w:t>
      </w:r>
      <w:r>
        <w:rPr>
          <w:bCs/>
          <w:sz w:val="28"/>
          <w:szCs w:val="28"/>
          <w:lang w:val="uk-UA"/>
        </w:rPr>
        <w:t>и</w:t>
      </w:r>
      <w:r>
        <w:rPr>
          <w:bCs/>
          <w:sz w:val="28"/>
          <w:szCs w:val="28"/>
        </w:rPr>
        <w:t xml:space="preserve"> доходів та видатків до проєкту бюджету Олександрівської селищної територіальної громади на 2024 рік</w:t>
      </w:r>
      <w:r w:rsidRPr="006D3FBC">
        <w:rPr>
          <w:sz w:val="28"/>
          <w:szCs w:val="28"/>
          <w:lang w:val="uk-UA"/>
        </w:rPr>
        <w:t xml:space="preserve"> </w:t>
      </w:r>
      <w:r>
        <w:rPr>
          <w:sz w:val="28"/>
          <w:szCs w:val="28"/>
          <w:lang w:val="uk-UA"/>
        </w:rPr>
        <w:t>та винести на погодження  виконавчого комітету</w:t>
      </w:r>
      <w:r w:rsidRPr="006D6532">
        <w:rPr>
          <w:sz w:val="28"/>
          <w:szCs w:val="28"/>
        </w:rPr>
        <w:t xml:space="preserve"> селищної ради</w:t>
      </w:r>
      <w:r w:rsidRPr="002737E1">
        <w:rPr>
          <w:bCs/>
          <w:iCs/>
          <w:sz w:val="28"/>
          <w:szCs w:val="28"/>
        </w:rPr>
        <w:t>.</w:t>
      </w:r>
    </w:p>
    <w:p w:rsidR="00B76E09" w:rsidRPr="006D6532" w:rsidRDefault="00B76E09" w:rsidP="006D6532">
      <w:pPr>
        <w:pStyle w:val="NormalWeb"/>
        <w:spacing w:before="0" w:beforeAutospacing="0" w:after="0"/>
        <w:ind w:right="150" w:firstLine="540"/>
        <w:jc w:val="both"/>
        <w:rPr>
          <w:b/>
          <w:bCs/>
          <w:sz w:val="28"/>
          <w:szCs w:val="28"/>
          <w:lang w:val="uk-UA"/>
        </w:rPr>
      </w:pPr>
      <w:r w:rsidRPr="006D6532">
        <w:rPr>
          <w:sz w:val="28"/>
          <w:szCs w:val="28"/>
        </w:rPr>
        <w:t>                 </w:t>
      </w:r>
      <w:r w:rsidRPr="006D6532">
        <w:rPr>
          <w:sz w:val="28"/>
          <w:szCs w:val="28"/>
          <w:lang w:val="uk-UA"/>
        </w:rPr>
        <w:t xml:space="preserve"> </w:t>
      </w:r>
      <w:r w:rsidRPr="006D6532">
        <w:rPr>
          <w:sz w:val="28"/>
          <w:szCs w:val="28"/>
        </w:rPr>
        <w:t xml:space="preserve">Результати голосування: “за”- </w:t>
      </w:r>
      <w:r>
        <w:rPr>
          <w:sz w:val="28"/>
          <w:szCs w:val="28"/>
          <w:lang w:val="uk-UA"/>
        </w:rPr>
        <w:t>4</w:t>
      </w:r>
    </w:p>
    <w:p w:rsidR="00B76E09" w:rsidRPr="006D6532" w:rsidRDefault="00B76E09" w:rsidP="006D3FBC">
      <w:pPr>
        <w:pStyle w:val="BodyText2"/>
        <w:spacing w:before="120" w:after="0"/>
        <w:rPr>
          <w:b/>
          <w:bCs/>
          <w:iCs/>
          <w:sz w:val="28"/>
          <w:szCs w:val="28"/>
        </w:rPr>
      </w:pPr>
      <w:r w:rsidRPr="006D6532">
        <w:rPr>
          <w:iCs/>
          <w:sz w:val="28"/>
          <w:szCs w:val="28"/>
        </w:rPr>
        <w:tab/>
      </w:r>
      <w:r w:rsidRPr="006D6532">
        <w:rPr>
          <w:iCs/>
          <w:sz w:val="28"/>
          <w:szCs w:val="28"/>
        </w:rPr>
        <w:tab/>
      </w:r>
      <w:r w:rsidRPr="006D6532">
        <w:rPr>
          <w:iCs/>
          <w:sz w:val="28"/>
          <w:szCs w:val="28"/>
        </w:rPr>
        <w:tab/>
      </w:r>
      <w:r w:rsidRPr="006D6532">
        <w:rPr>
          <w:iCs/>
          <w:sz w:val="28"/>
          <w:szCs w:val="28"/>
        </w:rPr>
        <w:tab/>
        <w:t xml:space="preserve">  “проти”-0</w:t>
      </w:r>
    </w:p>
    <w:p w:rsidR="00B76E09" w:rsidRPr="006D6532" w:rsidRDefault="00B76E09" w:rsidP="006D6532">
      <w:pPr>
        <w:pStyle w:val="BodyText2"/>
        <w:rPr>
          <w:iCs/>
          <w:sz w:val="28"/>
          <w:szCs w:val="28"/>
        </w:rPr>
      </w:pPr>
      <w:r w:rsidRPr="006D6532">
        <w:rPr>
          <w:iCs/>
          <w:sz w:val="28"/>
          <w:szCs w:val="28"/>
        </w:rPr>
        <w:tab/>
      </w:r>
      <w:r w:rsidRPr="006D6532">
        <w:rPr>
          <w:iCs/>
          <w:sz w:val="28"/>
          <w:szCs w:val="28"/>
        </w:rPr>
        <w:tab/>
      </w:r>
      <w:r w:rsidRPr="006D6532">
        <w:rPr>
          <w:iCs/>
          <w:sz w:val="28"/>
          <w:szCs w:val="28"/>
        </w:rPr>
        <w:tab/>
      </w:r>
      <w:r w:rsidRPr="006D6532">
        <w:rPr>
          <w:iCs/>
          <w:sz w:val="28"/>
          <w:szCs w:val="28"/>
        </w:rPr>
        <w:tab/>
        <w:t xml:space="preserve">  “утримались”- 0</w:t>
      </w:r>
    </w:p>
    <w:p w:rsidR="00B76E09" w:rsidRPr="006D6532" w:rsidRDefault="00B76E09" w:rsidP="006D6532">
      <w:pPr>
        <w:pStyle w:val="BodyText2"/>
        <w:jc w:val="center"/>
        <w:rPr>
          <w:iCs/>
          <w:sz w:val="28"/>
          <w:szCs w:val="28"/>
        </w:rPr>
      </w:pPr>
      <w:r w:rsidRPr="006D6532">
        <w:rPr>
          <w:iCs/>
          <w:sz w:val="28"/>
          <w:szCs w:val="28"/>
        </w:rPr>
        <w:t xml:space="preserve">Прийнято </w:t>
      </w:r>
      <w:r>
        <w:rPr>
          <w:iCs/>
          <w:sz w:val="28"/>
          <w:szCs w:val="28"/>
        </w:rPr>
        <w:t>висновок №  34</w:t>
      </w:r>
      <w:r>
        <w:rPr>
          <w:iCs/>
          <w:sz w:val="28"/>
          <w:szCs w:val="28"/>
          <w:lang w:val="uk-UA"/>
        </w:rPr>
        <w:t>9</w:t>
      </w:r>
      <w:r w:rsidRPr="006D6532">
        <w:rPr>
          <w:iCs/>
          <w:sz w:val="28"/>
          <w:szCs w:val="28"/>
        </w:rPr>
        <w:t xml:space="preserve">  (додається)</w:t>
      </w:r>
    </w:p>
    <w:p w:rsidR="00B76E09" w:rsidRPr="006D6532" w:rsidRDefault="00B76E09" w:rsidP="006D6532">
      <w:pPr>
        <w:pStyle w:val="BodyText2"/>
        <w:rPr>
          <w:iCs/>
          <w:sz w:val="28"/>
          <w:szCs w:val="28"/>
        </w:rPr>
      </w:pPr>
      <w:r w:rsidRPr="006D6532">
        <w:rPr>
          <w:iCs/>
          <w:sz w:val="28"/>
          <w:szCs w:val="28"/>
        </w:rPr>
        <w:t xml:space="preserve">3.Різне: </w:t>
      </w:r>
    </w:p>
    <w:p w:rsidR="00B76E09" w:rsidRPr="006D6532" w:rsidRDefault="00B76E09" w:rsidP="006D6532">
      <w:pPr>
        <w:pStyle w:val="NormalWeb"/>
        <w:spacing w:before="0" w:beforeAutospacing="0" w:after="0"/>
        <w:jc w:val="both"/>
        <w:rPr>
          <w:b/>
          <w:bCs/>
          <w:color w:val="000000"/>
          <w:sz w:val="28"/>
          <w:szCs w:val="28"/>
          <w:lang w:val="uk-UA"/>
        </w:rPr>
      </w:pPr>
      <w:r w:rsidRPr="006D6532">
        <w:rPr>
          <w:b/>
          <w:bCs/>
          <w:color w:val="000000"/>
          <w:sz w:val="28"/>
          <w:szCs w:val="28"/>
        </w:rPr>
        <w:t>Голова постійної комісії</w:t>
      </w:r>
      <w:r w:rsidRPr="006D6532">
        <w:rPr>
          <w:b/>
          <w:bCs/>
          <w:color w:val="000000"/>
          <w:sz w:val="28"/>
          <w:szCs w:val="28"/>
        </w:rPr>
        <w:tab/>
      </w:r>
      <w:r w:rsidRPr="006D6532">
        <w:rPr>
          <w:b/>
          <w:bCs/>
          <w:color w:val="000000"/>
          <w:sz w:val="28"/>
          <w:szCs w:val="28"/>
        </w:rPr>
        <w:tab/>
      </w:r>
      <w:r w:rsidRPr="006D6532">
        <w:rPr>
          <w:b/>
          <w:bCs/>
          <w:color w:val="000000"/>
          <w:sz w:val="28"/>
          <w:szCs w:val="28"/>
        </w:rPr>
        <w:tab/>
        <w:t xml:space="preserve">          </w:t>
      </w:r>
      <w:r w:rsidRPr="006D6532">
        <w:rPr>
          <w:b/>
          <w:bCs/>
          <w:color w:val="000000"/>
          <w:sz w:val="28"/>
          <w:szCs w:val="28"/>
        </w:rPr>
        <w:tab/>
      </w:r>
      <w:r w:rsidRPr="006D6532">
        <w:rPr>
          <w:b/>
          <w:bCs/>
          <w:color w:val="000000"/>
          <w:sz w:val="28"/>
          <w:szCs w:val="28"/>
          <w:lang w:val="uk-UA"/>
        </w:rPr>
        <w:t>Олександр САВЧЕНКО</w:t>
      </w:r>
    </w:p>
    <w:p w:rsidR="00B76E09" w:rsidRPr="006D6532" w:rsidRDefault="00B76E09" w:rsidP="006D6532">
      <w:pPr>
        <w:jc w:val="center"/>
        <w:rPr>
          <w:color w:val="0000FF"/>
          <w:sz w:val="28"/>
          <w:szCs w:val="28"/>
        </w:rPr>
      </w:pPr>
    </w:p>
    <w:p w:rsidR="00B76E09" w:rsidRPr="006D6532" w:rsidRDefault="00B76E09" w:rsidP="006D6532">
      <w:pPr>
        <w:jc w:val="center"/>
        <w:rPr>
          <w:color w:val="0000FF"/>
          <w:sz w:val="28"/>
          <w:szCs w:val="28"/>
        </w:rPr>
      </w:pPr>
    </w:p>
    <w:p w:rsidR="00B76E09" w:rsidRPr="006D6532" w:rsidRDefault="00B76E09" w:rsidP="006D6532">
      <w:pPr>
        <w:jc w:val="center"/>
        <w:rPr>
          <w:color w:val="0000FF"/>
          <w:sz w:val="28"/>
          <w:szCs w:val="28"/>
        </w:rPr>
      </w:pPr>
    </w:p>
    <w:p w:rsidR="00B76E09" w:rsidRPr="006D6532" w:rsidRDefault="00B76E09" w:rsidP="006D6532">
      <w:pPr>
        <w:jc w:val="center"/>
        <w:rPr>
          <w:color w:val="0000FF"/>
          <w:sz w:val="28"/>
          <w:szCs w:val="28"/>
        </w:rPr>
      </w:pPr>
    </w:p>
    <w:p w:rsidR="00B76E09" w:rsidRDefault="00B76E09" w:rsidP="006D6532">
      <w:pPr>
        <w:jc w:val="center"/>
        <w:rPr>
          <w:color w:val="0000FF"/>
          <w:sz w:val="28"/>
          <w:szCs w:val="28"/>
          <w:lang w:val="uk-UA"/>
        </w:rPr>
      </w:pPr>
    </w:p>
    <w:p w:rsidR="00B76E09" w:rsidRDefault="00B76E09" w:rsidP="006D6532">
      <w:pPr>
        <w:jc w:val="center"/>
        <w:rPr>
          <w:color w:val="0000FF"/>
          <w:sz w:val="28"/>
          <w:szCs w:val="28"/>
          <w:lang w:val="uk-UA"/>
        </w:rPr>
      </w:pPr>
    </w:p>
    <w:p w:rsidR="00B76E09" w:rsidRDefault="00B76E09" w:rsidP="006D6532">
      <w:pPr>
        <w:jc w:val="center"/>
        <w:rPr>
          <w:color w:val="0000FF"/>
          <w:sz w:val="28"/>
          <w:szCs w:val="28"/>
          <w:lang w:val="uk-UA"/>
        </w:rPr>
      </w:pPr>
    </w:p>
    <w:p w:rsidR="00B76E09" w:rsidRDefault="00B76E09" w:rsidP="006D6532">
      <w:pPr>
        <w:jc w:val="center"/>
        <w:rPr>
          <w:color w:val="0000FF"/>
          <w:sz w:val="28"/>
          <w:szCs w:val="28"/>
          <w:lang w:val="uk-UA"/>
        </w:rPr>
      </w:pPr>
    </w:p>
    <w:p w:rsidR="00B76E09" w:rsidRDefault="00B76E09" w:rsidP="006D6532">
      <w:pPr>
        <w:jc w:val="center"/>
        <w:rPr>
          <w:color w:val="0000FF"/>
          <w:sz w:val="28"/>
          <w:szCs w:val="28"/>
          <w:lang w:val="uk-UA"/>
        </w:rPr>
      </w:pPr>
    </w:p>
    <w:p w:rsidR="00B76E09" w:rsidRDefault="00B76E09" w:rsidP="006D6532">
      <w:pPr>
        <w:jc w:val="center"/>
        <w:rPr>
          <w:color w:val="0000FF"/>
          <w:sz w:val="28"/>
          <w:szCs w:val="28"/>
          <w:lang w:val="uk-UA"/>
        </w:rPr>
      </w:pPr>
    </w:p>
    <w:p w:rsidR="00B76E09" w:rsidRDefault="00B76E09" w:rsidP="006D6532">
      <w:pPr>
        <w:jc w:val="center"/>
        <w:rPr>
          <w:color w:val="0000FF"/>
          <w:sz w:val="28"/>
          <w:szCs w:val="28"/>
          <w:lang w:val="uk-UA"/>
        </w:rPr>
      </w:pPr>
    </w:p>
    <w:p w:rsidR="00B76E09" w:rsidRDefault="00B76E09" w:rsidP="006D6532">
      <w:pPr>
        <w:jc w:val="center"/>
        <w:rPr>
          <w:color w:val="0000FF"/>
          <w:sz w:val="28"/>
          <w:szCs w:val="28"/>
          <w:lang w:val="uk-UA"/>
        </w:rPr>
      </w:pPr>
    </w:p>
    <w:p w:rsidR="00B76E09" w:rsidRDefault="00B76E09" w:rsidP="006D6532">
      <w:pPr>
        <w:jc w:val="center"/>
        <w:rPr>
          <w:color w:val="0000FF"/>
          <w:sz w:val="28"/>
          <w:szCs w:val="28"/>
          <w:lang w:val="uk-UA"/>
        </w:rPr>
      </w:pPr>
    </w:p>
    <w:p w:rsidR="00B76E09" w:rsidRDefault="00B76E09" w:rsidP="006D6532">
      <w:pPr>
        <w:jc w:val="center"/>
        <w:rPr>
          <w:color w:val="0000FF"/>
          <w:sz w:val="28"/>
          <w:szCs w:val="28"/>
          <w:lang w:val="uk-UA"/>
        </w:rPr>
      </w:pPr>
    </w:p>
    <w:p w:rsidR="00B76E09" w:rsidRDefault="00B76E09" w:rsidP="006D6532">
      <w:pPr>
        <w:jc w:val="center"/>
        <w:rPr>
          <w:color w:val="0000FF"/>
          <w:sz w:val="28"/>
          <w:szCs w:val="28"/>
          <w:lang w:val="uk-UA"/>
        </w:rPr>
      </w:pPr>
    </w:p>
    <w:p w:rsidR="00B76E09" w:rsidRDefault="00B76E09" w:rsidP="006D6532">
      <w:pPr>
        <w:jc w:val="center"/>
        <w:rPr>
          <w:color w:val="0000FF"/>
          <w:sz w:val="28"/>
          <w:szCs w:val="28"/>
          <w:lang w:val="uk-UA"/>
        </w:rPr>
      </w:pPr>
    </w:p>
    <w:p w:rsidR="00B76E09" w:rsidRDefault="00B76E09" w:rsidP="006D6532">
      <w:pPr>
        <w:jc w:val="center"/>
        <w:rPr>
          <w:color w:val="0000FF"/>
          <w:sz w:val="28"/>
          <w:szCs w:val="28"/>
          <w:lang w:val="uk-UA"/>
        </w:rPr>
      </w:pPr>
    </w:p>
    <w:p w:rsidR="00B76E09" w:rsidRDefault="00B76E09" w:rsidP="006D6532">
      <w:pPr>
        <w:jc w:val="center"/>
        <w:rPr>
          <w:color w:val="0000FF"/>
          <w:sz w:val="28"/>
          <w:szCs w:val="28"/>
          <w:lang w:val="uk-UA"/>
        </w:rPr>
      </w:pPr>
    </w:p>
    <w:p w:rsidR="00B76E09" w:rsidRDefault="00B76E09" w:rsidP="006D6532">
      <w:pPr>
        <w:jc w:val="center"/>
        <w:rPr>
          <w:color w:val="0000FF"/>
          <w:sz w:val="28"/>
          <w:szCs w:val="28"/>
          <w:lang w:val="uk-UA"/>
        </w:rPr>
      </w:pPr>
    </w:p>
    <w:p w:rsidR="00B76E09" w:rsidRDefault="00B76E09" w:rsidP="006D6532">
      <w:pPr>
        <w:jc w:val="center"/>
        <w:rPr>
          <w:color w:val="0000FF"/>
          <w:sz w:val="28"/>
          <w:szCs w:val="28"/>
          <w:lang w:val="uk-UA"/>
        </w:rPr>
      </w:pPr>
    </w:p>
    <w:p w:rsidR="00B76E09" w:rsidRDefault="00B76E09" w:rsidP="006D6532">
      <w:pPr>
        <w:jc w:val="center"/>
        <w:rPr>
          <w:color w:val="0000FF"/>
          <w:sz w:val="28"/>
          <w:szCs w:val="28"/>
          <w:lang w:val="uk-UA"/>
        </w:rPr>
      </w:pPr>
    </w:p>
    <w:p w:rsidR="00B76E09" w:rsidRDefault="00B76E09" w:rsidP="006D6532">
      <w:pPr>
        <w:jc w:val="center"/>
        <w:rPr>
          <w:color w:val="0000FF"/>
          <w:sz w:val="28"/>
          <w:szCs w:val="28"/>
          <w:lang w:val="uk-UA"/>
        </w:rPr>
      </w:pPr>
    </w:p>
    <w:p w:rsidR="00B76E09" w:rsidRDefault="00B76E09" w:rsidP="006D6532">
      <w:pPr>
        <w:jc w:val="center"/>
        <w:rPr>
          <w:color w:val="0000FF"/>
          <w:sz w:val="28"/>
          <w:szCs w:val="28"/>
          <w:lang w:val="uk-UA"/>
        </w:rPr>
      </w:pPr>
    </w:p>
    <w:p w:rsidR="00B76E09" w:rsidRDefault="00B76E09" w:rsidP="006D6532">
      <w:pPr>
        <w:jc w:val="center"/>
        <w:rPr>
          <w:color w:val="0000FF"/>
          <w:sz w:val="28"/>
          <w:szCs w:val="28"/>
          <w:lang w:val="uk-UA"/>
        </w:rPr>
      </w:pPr>
    </w:p>
    <w:p w:rsidR="00B76E09" w:rsidRDefault="00B76E09" w:rsidP="006D6532">
      <w:pPr>
        <w:jc w:val="center"/>
        <w:rPr>
          <w:color w:val="0000FF"/>
          <w:sz w:val="28"/>
          <w:szCs w:val="28"/>
          <w:lang w:val="uk-UA"/>
        </w:rPr>
      </w:pPr>
    </w:p>
    <w:p w:rsidR="00B76E09" w:rsidRDefault="00B76E09" w:rsidP="006D6532">
      <w:pPr>
        <w:jc w:val="center"/>
        <w:rPr>
          <w:color w:val="0000FF"/>
          <w:sz w:val="28"/>
          <w:szCs w:val="28"/>
          <w:lang w:val="uk-UA"/>
        </w:rPr>
      </w:pPr>
    </w:p>
    <w:p w:rsidR="00B76E09" w:rsidRDefault="00B76E09" w:rsidP="006D6532">
      <w:pPr>
        <w:jc w:val="center"/>
        <w:rPr>
          <w:color w:val="0000FF"/>
          <w:sz w:val="28"/>
          <w:szCs w:val="28"/>
          <w:lang w:val="uk-UA"/>
        </w:rPr>
      </w:pPr>
    </w:p>
    <w:p w:rsidR="00B76E09" w:rsidRDefault="00B76E09" w:rsidP="006D6532">
      <w:pPr>
        <w:jc w:val="center"/>
        <w:rPr>
          <w:color w:val="0000FF"/>
          <w:sz w:val="28"/>
          <w:szCs w:val="28"/>
          <w:lang w:val="uk-UA"/>
        </w:rPr>
      </w:pPr>
    </w:p>
    <w:p w:rsidR="00B76E09" w:rsidRDefault="00B76E09" w:rsidP="006D6532">
      <w:pPr>
        <w:jc w:val="center"/>
        <w:rPr>
          <w:color w:val="0000FF"/>
          <w:sz w:val="28"/>
          <w:szCs w:val="28"/>
          <w:lang w:val="uk-UA"/>
        </w:rPr>
      </w:pPr>
    </w:p>
    <w:p w:rsidR="00B76E09" w:rsidRDefault="00B76E09" w:rsidP="006D6532">
      <w:pPr>
        <w:jc w:val="center"/>
        <w:rPr>
          <w:color w:val="0000FF"/>
          <w:sz w:val="28"/>
          <w:szCs w:val="28"/>
          <w:lang w:val="uk-UA"/>
        </w:rPr>
      </w:pPr>
    </w:p>
    <w:p w:rsidR="00B76E09" w:rsidRDefault="00B76E09" w:rsidP="006D6532">
      <w:pPr>
        <w:jc w:val="center"/>
        <w:rPr>
          <w:color w:val="0000FF"/>
          <w:sz w:val="28"/>
          <w:szCs w:val="28"/>
          <w:lang w:val="uk-UA"/>
        </w:rPr>
      </w:pPr>
    </w:p>
    <w:p w:rsidR="00B76E09" w:rsidRDefault="00B76E09" w:rsidP="006D6532">
      <w:pPr>
        <w:jc w:val="center"/>
        <w:rPr>
          <w:color w:val="0000FF"/>
          <w:sz w:val="28"/>
          <w:szCs w:val="28"/>
          <w:lang w:val="uk-UA"/>
        </w:rPr>
      </w:pPr>
    </w:p>
    <w:p w:rsidR="00B76E09" w:rsidRPr="00A35E10" w:rsidRDefault="00B76E09" w:rsidP="006C5873">
      <w:pPr>
        <w:jc w:val="center"/>
        <w:rPr>
          <w:b/>
          <w:bCs/>
          <w:color w:val="0000FF"/>
        </w:rPr>
      </w:pPr>
      <w:r w:rsidRPr="00A35E10">
        <w:rPr>
          <w:color w:val="0000FF"/>
        </w:rPr>
        <w:object w:dxaOrig="2981" w:dyaOrig="1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7.25pt" o:ole="" fillcolor="window">
            <v:imagedata r:id="rId5" o:title=""/>
          </v:shape>
          <o:OLEObject Type="Embed" ProgID="Word.Picture.8" ShapeID="_x0000_i1025" DrawAspect="Content" ObjectID="_1764481186" r:id="rId6"/>
        </w:object>
      </w:r>
    </w:p>
    <w:p w:rsidR="00B76E09" w:rsidRPr="00A35E10" w:rsidRDefault="00B76E09" w:rsidP="006C5873">
      <w:pPr>
        <w:jc w:val="center"/>
        <w:rPr>
          <w:b/>
          <w:bCs/>
        </w:rPr>
      </w:pPr>
    </w:p>
    <w:p w:rsidR="00B76E09" w:rsidRPr="00DC0FA0" w:rsidRDefault="00B76E09" w:rsidP="006C5873">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B76E09" w:rsidRPr="00A35E10" w:rsidTr="00420664">
        <w:trPr>
          <w:trHeight w:val="100"/>
        </w:trPr>
        <w:tc>
          <w:tcPr>
            <w:tcW w:w="9720" w:type="dxa"/>
            <w:tcBorders>
              <w:top w:val="thickThinSmallGap" w:sz="24" w:space="0" w:color="auto"/>
              <w:left w:val="nil"/>
              <w:bottom w:val="nil"/>
              <w:right w:val="nil"/>
            </w:tcBorders>
          </w:tcPr>
          <w:p w:rsidR="00B76E09" w:rsidRPr="00A35E10" w:rsidRDefault="00B76E09" w:rsidP="00420664">
            <w:pPr>
              <w:jc w:val="center"/>
            </w:pPr>
          </w:p>
        </w:tc>
      </w:tr>
    </w:tbl>
    <w:p w:rsidR="00B76E09" w:rsidRPr="00BA6B73" w:rsidRDefault="00B76E09" w:rsidP="006C5873">
      <w:pPr>
        <w:jc w:val="center"/>
        <w:rPr>
          <w:b/>
          <w:sz w:val="28"/>
          <w:szCs w:val="28"/>
        </w:rPr>
      </w:pPr>
      <w:r w:rsidRPr="00BA6B73">
        <w:rPr>
          <w:b/>
          <w:sz w:val="28"/>
          <w:szCs w:val="28"/>
        </w:rPr>
        <w:t>ПОСТІЙНА КОМІСІЯ СЕЛИЩНОЇ РАДИ</w:t>
      </w:r>
    </w:p>
    <w:p w:rsidR="00B76E09" w:rsidRDefault="00B76E09" w:rsidP="006C5873">
      <w:pPr>
        <w:jc w:val="center"/>
        <w:rPr>
          <w:b/>
          <w:sz w:val="28"/>
          <w:szCs w:val="28"/>
        </w:rPr>
      </w:pPr>
      <w:r w:rsidRPr="00BA6B73">
        <w:rPr>
          <w:b/>
          <w:sz w:val="28"/>
          <w:szCs w:val="28"/>
        </w:rPr>
        <w:t xml:space="preserve">З ПИТАНЬ БЮДЖЕТУ, ФІНАНСІВ, ВЛАСНОСТІ ТА ІНВЕСТИЦІЙНОЇ ДІЯЛЬНОСТІ </w:t>
      </w:r>
    </w:p>
    <w:p w:rsidR="00B76E09" w:rsidRDefault="00B76E09" w:rsidP="006C5873">
      <w:pPr>
        <w:spacing w:line="360" w:lineRule="auto"/>
        <w:jc w:val="center"/>
        <w:rPr>
          <w:b/>
          <w:sz w:val="28"/>
          <w:szCs w:val="28"/>
        </w:rPr>
      </w:pPr>
      <w:r>
        <w:rPr>
          <w:b/>
          <w:sz w:val="28"/>
          <w:szCs w:val="28"/>
        </w:rPr>
        <w:t>ВИСНОВКИ</w:t>
      </w:r>
    </w:p>
    <w:p w:rsidR="00B76E09" w:rsidRDefault="00B76E09" w:rsidP="006C5873">
      <w:pPr>
        <w:spacing w:line="360" w:lineRule="auto"/>
        <w:jc w:val="center"/>
        <w:rPr>
          <w:b/>
          <w:sz w:val="28"/>
          <w:szCs w:val="28"/>
        </w:rPr>
      </w:pPr>
      <w:r>
        <w:rPr>
          <w:b/>
          <w:sz w:val="28"/>
          <w:szCs w:val="28"/>
        </w:rPr>
        <w:t>ВИСНОВОК</w:t>
      </w:r>
    </w:p>
    <w:tbl>
      <w:tblPr>
        <w:tblW w:w="0" w:type="auto"/>
        <w:jc w:val="center"/>
        <w:tblLook w:val="01E0"/>
      </w:tblPr>
      <w:tblGrid>
        <w:gridCol w:w="3425"/>
        <w:gridCol w:w="2766"/>
        <w:gridCol w:w="3096"/>
      </w:tblGrid>
      <w:tr w:rsidR="00B76E09" w:rsidRPr="009D2041" w:rsidTr="00420664">
        <w:trPr>
          <w:jc w:val="center"/>
        </w:trPr>
        <w:tc>
          <w:tcPr>
            <w:tcW w:w="3425" w:type="dxa"/>
          </w:tcPr>
          <w:p w:rsidR="00B76E09" w:rsidRPr="009D2041" w:rsidRDefault="00B76E09" w:rsidP="00420664">
            <w:pPr>
              <w:spacing w:line="360" w:lineRule="auto"/>
              <w:ind w:left="-142"/>
              <w:rPr>
                <w:sz w:val="28"/>
                <w:szCs w:val="28"/>
              </w:rPr>
            </w:pPr>
            <w:r>
              <w:rPr>
                <w:sz w:val="28"/>
                <w:szCs w:val="28"/>
              </w:rPr>
              <w:t xml:space="preserve">від </w:t>
            </w:r>
            <w:r>
              <w:rPr>
                <w:sz w:val="28"/>
                <w:szCs w:val="28"/>
                <w:lang w:val="uk-UA"/>
              </w:rPr>
              <w:t>24</w:t>
            </w:r>
            <w:r>
              <w:rPr>
                <w:sz w:val="28"/>
                <w:szCs w:val="28"/>
              </w:rPr>
              <w:t xml:space="preserve"> листопада  2023 року</w:t>
            </w:r>
          </w:p>
        </w:tc>
        <w:tc>
          <w:tcPr>
            <w:tcW w:w="2766" w:type="dxa"/>
          </w:tcPr>
          <w:p w:rsidR="00B76E09" w:rsidRPr="009D2041" w:rsidRDefault="00B76E09" w:rsidP="00420664">
            <w:pPr>
              <w:spacing w:line="360" w:lineRule="auto"/>
              <w:rPr>
                <w:sz w:val="28"/>
                <w:szCs w:val="28"/>
              </w:rPr>
            </w:pPr>
          </w:p>
        </w:tc>
        <w:tc>
          <w:tcPr>
            <w:tcW w:w="3096" w:type="dxa"/>
          </w:tcPr>
          <w:p w:rsidR="00B76E09" w:rsidRPr="000371A4" w:rsidRDefault="00B76E09" w:rsidP="006D3FBC">
            <w:pPr>
              <w:spacing w:line="360" w:lineRule="auto"/>
              <w:jc w:val="center"/>
              <w:rPr>
                <w:sz w:val="28"/>
                <w:szCs w:val="28"/>
                <w:u w:val="single"/>
                <w:lang w:val="uk-UA"/>
              </w:rPr>
            </w:pPr>
            <w:r w:rsidRPr="00B90FCF">
              <w:rPr>
                <w:sz w:val="28"/>
                <w:szCs w:val="28"/>
                <w:u w:val="single"/>
              </w:rPr>
              <w:t>№</w:t>
            </w:r>
            <w:r>
              <w:rPr>
                <w:sz w:val="28"/>
                <w:szCs w:val="28"/>
                <w:u w:val="single"/>
                <w:lang w:val="uk-UA"/>
              </w:rPr>
              <w:t>349</w:t>
            </w:r>
          </w:p>
        </w:tc>
      </w:tr>
    </w:tbl>
    <w:p w:rsidR="00B76E09" w:rsidRDefault="00B76E09" w:rsidP="006C5873">
      <w:pPr>
        <w:jc w:val="center"/>
        <w:rPr>
          <w:sz w:val="28"/>
          <w:szCs w:val="28"/>
        </w:rPr>
      </w:pPr>
      <w:r>
        <w:rPr>
          <w:sz w:val="28"/>
          <w:szCs w:val="28"/>
        </w:rPr>
        <w:t>смт Олександрівка</w:t>
      </w:r>
    </w:p>
    <w:p w:rsidR="00B76E09" w:rsidRDefault="00B76E09" w:rsidP="006C5873">
      <w:pPr>
        <w:jc w:val="center"/>
        <w:rPr>
          <w:sz w:val="28"/>
          <w:szCs w:val="28"/>
        </w:rPr>
      </w:pPr>
    </w:p>
    <w:p w:rsidR="00B76E09" w:rsidRDefault="00B76E09" w:rsidP="006D3FBC">
      <w:pPr>
        <w:rPr>
          <w:b/>
          <w:i/>
          <w:sz w:val="28"/>
          <w:szCs w:val="28"/>
          <w:lang w:val="uk-UA"/>
        </w:rPr>
      </w:pPr>
      <w:r w:rsidRPr="006D3FBC">
        <w:rPr>
          <w:b/>
          <w:i/>
          <w:sz w:val="28"/>
          <w:szCs w:val="28"/>
          <w:lang w:val="uk-UA"/>
        </w:rPr>
        <w:t xml:space="preserve">Про погодження показників бюджету на 2024 рік </w:t>
      </w:r>
    </w:p>
    <w:p w:rsidR="00B76E09" w:rsidRDefault="00B76E09" w:rsidP="006D3FBC">
      <w:pPr>
        <w:rPr>
          <w:b/>
          <w:i/>
          <w:sz w:val="28"/>
          <w:szCs w:val="28"/>
          <w:lang w:val="uk-UA"/>
        </w:rPr>
      </w:pPr>
      <w:r w:rsidRPr="006D3FBC">
        <w:rPr>
          <w:b/>
          <w:i/>
          <w:sz w:val="28"/>
          <w:szCs w:val="28"/>
          <w:lang w:val="uk-UA"/>
        </w:rPr>
        <w:t xml:space="preserve">у розрізі галузей з подальшим формуванням проєкту </w:t>
      </w:r>
    </w:p>
    <w:p w:rsidR="00B76E09" w:rsidRDefault="00B76E09" w:rsidP="006D3FBC">
      <w:pPr>
        <w:rPr>
          <w:b/>
          <w:i/>
          <w:sz w:val="28"/>
          <w:szCs w:val="28"/>
          <w:lang w:val="uk-UA"/>
        </w:rPr>
      </w:pPr>
      <w:r w:rsidRPr="006D3FBC">
        <w:rPr>
          <w:b/>
          <w:i/>
          <w:sz w:val="28"/>
          <w:szCs w:val="28"/>
          <w:lang w:val="uk-UA"/>
        </w:rPr>
        <w:t xml:space="preserve">рішення про бюджет Олександрівської селищної </w:t>
      </w:r>
    </w:p>
    <w:p w:rsidR="00B76E09" w:rsidRDefault="00B76E09" w:rsidP="006D3FBC">
      <w:pPr>
        <w:rPr>
          <w:b/>
          <w:i/>
          <w:sz w:val="28"/>
          <w:szCs w:val="28"/>
          <w:lang w:val="uk-UA"/>
        </w:rPr>
      </w:pPr>
      <w:r>
        <w:rPr>
          <w:b/>
          <w:i/>
          <w:sz w:val="28"/>
          <w:szCs w:val="28"/>
          <w:lang w:val="uk-UA"/>
        </w:rPr>
        <w:t>т</w:t>
      </w:r>
      <w:r w:rsidRPr="006D3FBC">
        <w:rPr>
          <w:b/>
          <w:i/>
          <w:sz w:val="28"/>
          <w:szCs w:val="28"/>
          <w:lang w:val="uk-UA"/>
        </w:rPr>
        <w:t xml:space="preserve">ериторіальної громади на 2024 рік та погодження </w:t>
      </w:r>
    </w:p>
    <w:p w:rsidR="00B76E09" w:rsidRPr="006D3FBC" w:rsidRDefault="00B76E09" w:rsidP="006D3FBC">
      <w:pPr>
        <w:rPr>
          <w:b/>
          <w:i/>
          <w:sz w:val="28"/>
          <w:szCs w:val="28"/>
          <w:lang w:val="uk-UA"/>
        </w:rPr>
      </w:pPr>
      <w:r w:rsidRPr="006D3FBC">
        <w:rPr>
          <w:b/>
          <w:i/>
          <w:sz w:val="28"/>
          <w:szCs w:val="28"/>
          <w:lang w:val="uk-UA"/>
        </w:rPr>
        <w:t>на засіданні виконавчого комітету селищної ради</w:t>
      </w:r>
    </w:p>
    <w:p w:rsidR="00B76E09" w:rsidRPr="006D3FBC" w:rsidRDefault="00B76E09" w:rsidP="006C5873">
      <w:pPr>
        <w:jc w:val="both"/>
        <w:rPr>
          <w:b/>
          <w:bCs/>
          <w:iCs/>
          <w:sz w:val="28"/>
          <w:szCs w:val="28"/>
          <w:lang w:val="uk-UA"/>
        </w:rPr>
      </w:pPr>
    </w:p>
    <w:p w:rsidR="00B76E09" w:rsidRPr="00B43769" w:rsidRDefault="00B76E09" w:rsidP="006C5873">
      <w:pPr>
        <w:ind w:firstLine="708"/>
        <w:jc w:val="both"/>
        <w:rPr>
          <w:b/>
          <w:i/>
          <w:sz w:val="28"/>
          <w:szCs w:val="28"/>
        </w:rPr>
      </w:pPr>
      <w:r>
        <w:rPr>
          <w:sz w:val="28"/>
          <w:szCs w:val="28"/>
        </w:rPr>
        <w:t>Відповідно до статті 47 Закону України «Про місцеве самоврядування в Україні» р</w:t>
      </w:r>
      <w:r w:rsidRPr="00B43769">
        <w:rPr>
          <w:bCs/>
          <w:iCs/>
          <w:sz w:val="28"/>
          <w:szCs w:val="28"/>
        </w:rPr>
        <w:t xml:space="preserve">озглянувши </w:t>
      </w:r>
      <w:r>
        <w:rPr>
          <w:bCs/>
          <w:iCs/>
          <w:sz w:val="28"/>
          <w:szCs w:val="28"/>
        </w:rPr>
        <w:t>та</w:t>
      </w:r>
      <w:r w:rsidRPr="00B43769">
        <w:rPr>
          <w:bCs/>
          <w:iCs/>
          <w:sz w:val="28"/>
          <w:szCs w:val="28"/>
        </w:rPr>
        <w:t xml:space="preserve"> обговоривши </w:t>
      </w:r>
      <w:r>
        <w:rPr>
          <w:sz w:val="28"/>
          <w:szCs w:val="28"/>
        </w:rPr>
        <w:t>і</w:t>
      </w:r>
      <w:r w:rsidRPr="002737E1">
        <w:rPr>
          <w:sz w:val="28"/>
          <w:szCs w:val="28"/>
        </w:rPr>
        <w:t>нформацію</w:t>
      </w:r>
      <w:r w:rsidRPr="00D71E84">
        <w:rPr>
          <w:bCs/>
          <w:sz w:val="28"/>
          <w:szCs w:val="28"/>
        </w:rPr>
        <w:t xml:space="preserve"> Шиятої</w:t>
      </w:r>
      <w:r w:rsidRPr="00E970B6">
        <w:rPr>
          <w:bCs/>
          <w:sz w:val="28"/>
          <w:szCs w:val="28"/>
        </w:rPr>
        <w:t xml:space="preserve"> </w:t>
      </w:r>
      <w:r>
        <w:rPr>
          <w:bCs/>
          <w:sz w:val="28"/>
          <w:szCs w:val="28"/>
        </w:rPr>
        <w:t xml:space="preserve"> Валентини Іванівни -</w:t>
      </w:r>
      <w:r w:rsidRPr="00E970B6">
        <w:rPr>
          <w:bCs/>
          <w:sz w:val="28"/>
          <w:szCs w:val="28"/>
        </w:rPr>
        <w:t xml:space="preserve"> начальник</w:t>
      </w:r>
      <w:r>
        <w:rPr>
          <w:bCs/>
          <w:sz w:val="28"/>
          <w:szCs w:val="28"/>
        </w:rPr>
        <w:t>а</w:t>
      </w:r>
      <w:r w:rsidRPr="00E970B6">
        <w:rPr>
          <w:bCs/>
          <w:sz w:val="28"/>
          <w:szCs w:val="28"/>
        </w:rPr>
        <w:t xml:space="preserve"> </w:t>
      </w:r>
      <w:r>
        <w:rPr>
          <w:bCs/>
          <w:sz w:val="28"/>
          <w:szCs w:val="28"/>
        </w:rPr>
        <w:t xml:space="preserve">фінансового </w:t>
      </w:r>
      <w:r w:rsidRPr="00E970B6">
        <w:rPr>
          <w:bCs/>
          <w:sz w:val="28"/>
          <w:szCs w:val="28"/>
        </w:rPr>
        <w:t xml:space="preserve"> відділу   </w:t>
      </w:r>
      <w:r>
        <w:rPr>
          <w:bCs/>
          <w:sz w:val="28"/>
          <w:szCs w:val="28"/>
        </w:rPr>
        <w:t>селищної ради  «Про розгляд граничних показників доходів та видатків до проєкту бюджету Олександрівської селищної територіальної громади на 2024 рік</w:t>
      </w:r>
      <w:r w:rsidRPr="006D3FBC">
        <w:rPr>
          <w:sz w:val="28"/>
          <w:szCs w:val="28"/>
          <w:lang w:val="uk-UA"/>
        </w:rPr>
        <w:t xml:space="preserve"> </w:t>
      </w:r>
      <w:r>
        <w:rPr>
          <w:sz w:val="28"/>
          <w:szCs w:val="28"/>
          <w:lang w:val="uk-UA"/>
        </w:rPr>
        <w:t>та погодження на засіданні виконавчого комітету</w:t>
      </w:r>
      <w:r w:rsidRPr="006D6532">
        <w:rPr>
          <w:sz w:val="28"/>
          <w:szCs w:val="28"/>
        </w:rPr>
        <w:t xml:space="preserve"> селищної ради</w:t>
      </w:r>
      <w:r>
        <w:rPr>
          <w:sz w:val="28"/>
          <w:szCs w:val="28"/>
        </w:rPr>
        <w:t xml:space="preserve">»  </w:t>
      </w:r>
    </w:p>
    <w:p w:rsidR="00B76E09" w:rsidRDefault="00B76E09" w:rsidP="006C5873">
      <w:pPr>
        <w:shd w:val="clear" w:color="auto" w:fill="FFFFFF"/>
        <w:jc w:val="center"/>
        <w:rPr>
          <w:b/>
          <w:bCs/>
          <w:spacing w:val="-1"/>
          <w:sz w:val="28"/>
          <w:szCs w:val="28"/>
        </w:rPr>
      </w:pPr>
    </w:p>
    <w:p w:rsidR="00B76E09" w:rsidRPr="00B43769" w:rsidRDefault="00B76E09" w:rsidP="006C5873">
      <w:pPr>
        <w:shd w:val="clear" w:color="auto" w:fill="FFFFFF"/>
        <w:jc w:val="center"/>
        <w:rPr>
          <w:b/>
          <w:bCs/>
          <w:spacing w:val="-1"/>
          <w:sz w:val="28"/>
          <w:szCs w:val="28"/>
        </w:rPr>
      </w:pPr>
      <w:r w:rsidRPr="00B43769">
        <w:rPr>
          <w:b/>
          <w:bCs/>
          <w:spacing w:val="-1"/>
          <w:sz w:val="28"/>
          <w:szCs w:val="28"/>
        </w:rPr>
        <w:t>постійн</w:t>
      </w:r>
      <w:r>
        <w:rPr>
          <w:b/>
          <w:bCs/>
          <w:spacing w:val="-1"/>
          <w:sz w:val="28"/>
          <w:szCs w:val="28"/>
        </w:rPr>
        <w:t>а</w:t>
      </w:r>
      <w:r w:rsidRPr="00B43769">
        <w:rPr>
          <w:b/>
          <w:bCs/>
          <w:spacing w:val="-1"/>
          <w:sz w:val="28"/>
          <w:szCs w:val="28"/>
        </w:rPr>
        <w:t xml:space="preserve"> комісі</w:t>
      </w:r>
      <w:r>
        <w:rPr>
          <w:b/>
          <w:bCs/>
          <w:spacing w:val="-1"/>
          <w:sz w:val="28"/>
          <w:szCs w:val="28"/>
        </w:rPr>
        <w:t>я</w:t>
      </w:r>
    </w:p>
    <w:p w:rsidR="00B76E09" w:rsidRPr="00B43769" w:rsidRDefault="00B76E09" w:rsidP="006C5873">
      <w:pPr>
        <w:jc w:val="center"/>
        <w:rPr>
          <w:b/>
          <w:bCs/>
          <w:spacing w:val="-1"/>
          <w:sz w:val="28"/>
          <w:szCs w:val="28"/>
        </w:rPr>
      </w:pPr>
      <w:r>
        <w:rPr>
          <w:b/>
          <w:bCs/>
          <w:spacing w:val="-1"/>
          <w:sz w:val="28"/>
          <w:szCs w:val="28"/>
        </w:rPr>
        <w:t>ДІЙШЛА ВИСНОВКУ</w:t>
      </w:r>
      <w:r w:rsidRPr="00B43769">
        <w:rPr>
          <w:b/>
          <w:bCs/>
          <w:spacing w:val="-1"/>
          <w:sz w:val="28"/>
          <w:szCs w:val="28"/>
        </w:rPr>
        <w:t>:</w:t>
      </w:r>
    </w:p>
    <w:p w:rsidR="00B76E09" w:rsidRPr="00B43769" w:rsidRDefault="00B76E09" w:rsidP="006C5873">
      <w:pPr>
        <w:jc w:val="center"/>
        <w:rPr>
          <w:b/>
          <w:i/>
          <w:sz w:val="28"/>
          <w:szCs w:val="28"/>
        </w:rPr>
      </w:pPr>
      <w:r>
        <w:rPr>
          <w:b/>
          <w:i/>
          <w:sz w:val="28"/>
          <w:szCs w:val="28"/>
        </w:rPr>
        <w:t xml:space="preserve">       </w:t>
      </w:r>
    </w:p>
    <w:p w:rsidR="00B76E09" w:rsidRDefault="00B76E09" w:rsidP="006C5873">
      <w:pPr>
        <w:ind w:firstLine="708"/>
        <w:jc w:val="both"/>
        <w:rPr>
          <w:sz w:val="28"/>
          <w:szCs w:val="28"/>
        </w:rPr>
      </w:pPr>
      <w:r>
        <w:rPr>
          <w:sz w:val="28"/>
          <w:szCs w:val="28"/>
        </w:rPr>
        <w:t>Погодити</w:t>
      </w:r>
      <w:r w:rsidRPr="006D3FBC">
        <w:rPr>
          <w:bCs/>
          <w:sz w:val="28"/>
          <w:szCs w:val="28"/>
        </w:rPr>
        <w:t xml:space="preserve"> </w:t>
      </w:r>
      <w:r>
        <w:rPr>
          <w:bCs/>
          <w:sz w:val="28"/>
          <w:szCs w:val="28"/>
        </w:rPr>
        <w:t>граничн</w:t>
      </w:r>
      <w:r>
        <w:rPr>
          <w:bCs/>
          <w:sz w:val="28"/>
          <w:szCs w:val="28"/>
          <w:lang w:val="uk-UA"/>
        </w:rPr>
        <w:t>і</w:t>
      </w:r>
      <w:r>
        <w:rPr>
          <w:bCs/>
          <w:sz w:val="28"/>
          <w:szCs w:val="28"/>
        </w:rPr>
        <w:t xml:space="preserve"> показник</w:t>
      </w:r>
      <w:r>
        <w:rPr>
          <w:bCs/>
          <w:sz w:val="28"/>
          <w:szCs w:val="28"/>
          <w:lang w:val="uk-UA"/>
        </w:rPr>
        <w:t>и</w:t>
      </w:r>
      <w:r>
        <w:rPr>
          <w:bCs/>
          <w:sz w:val="28"/>
          <w:szCs w:val="28"/>
        </w:rPr>
        <w:t xml:space="preserve"> доходів та видатків до проєкту бюджету Олександрівської селищної територіальної громади на 2024 рік</w:t>
      </w:r>
      <w:r w:rsidRPr="006D3FBC">
        <w:rPr>
          <w:sz w:val="28"/>
          <w:szCs w:val="28"/>
          <w:lang w:val="uk-UA"/>
        </w:rPr>
        <w:t xml:space="preserve"> </w:t>
      </w:r>
      <w:r>
        <w:rPr>
          <w:sz w:val="28"/>
          <w:szCs w:val="28"/>
          <w:lang w:val="uk-UA"/>
        </w:rPr>
        <w:t>та винести на погодження  виконавчого комітету</w:t>
      </w:r>
      <w:r w:rsidRPr="006D6532">
        <w:rPr>
          <w:sz w:val="28"/>
          <w:szCs w:val="28"/>
        </w:rPr>
        <w:t xml:space="preserve"> селищної ради</w:t>
      </w:r>
      <w:r w:rsidRPr="002737E1">
        <w:rPr>
          <w:bCs/>
          <w:iCs/>
          <w:sz w:val="28"/>
          <w:szCs w:val="28"/>
        </w:rPr>
        <w:t>.</w:t>
      </w:r>
    </w:p>
    <w:p w:rsidR="00B76E09" w:rsidRDefault="00B76E09" w:rsidP="006C5873">
      <w:pPr>
        <w:rPr>
          <w:b/>
          <w:i/>
          <w:sz w:val="28"/>
          <w:szCs w:val="28"/>
        </w:rPr>
      </w:pPr>
    </w:p>
    <w:p w:rsidR="00B76E09" w:rsidRPr="00B43769" w:rsidRDefault="00B76E09" w:rsidP="006C5873">
      <w:pPr>
        <w:rPr>
          <w:b/>
          <w:i/>
          <w:sz w:val="28"/>
          <w:szCs w:val="28"/>
        </w:rPr>
      </w:pPr>
    </w:p>
    <w:p w:rsidR="00B76E09" w:rsidRDefault="00B76E09" w:rsidP="006C5873">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Олександр САВЧЕНКО</w:t>
      </w:r>
    </w:p>
    <w:p w:rsidR="00B76E09" w:rsidRPr="00B43769" w:rsidRDefault="00B76E09" w:rsidP="006C5873">
      <w:pPr>
        <w:rPr>
          <w:sz w:val="28"/>
          <w:szCs w:val="28"/>
        </w:rPr>
      </w:pPr>
    </w:p>
    <w:p w:rsidR="00B76E09" w:rsidRPr="006D6532" w:rsidRDefault="00B76E09">
      <w:pPr>
        <w:rPr>
          <w:sz w:val="28"/>
          <w:szCs w:val="28"/>
        </w:rPr>
      </w:pPr>
    </w:p>
    <w:sectPr w:rsidR="00B76E09" w:rsidRPr="006D6532" w:rsidSect="005D45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C7499A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6532"/>
    <w:rsid w:val="000371A4"/>
    <w:rsid w:val="000B749A"/>
    <w:rsid w:val="000E4AAB"/>
    <w:rsid w:val="0019283B"/>
    <w:rsid w:val="00272B71"/>
    <w:rsid w:val="002737E1"/>
    <w:rsid w:val="0027609B"/>
    <w:rsid w:val="003E25D8"/>
    <w:rsid w:val="003E52E8"/>
    <w:rsid w:val="00420664"/>
    <w:rsid w:val="00525671"/>
    <w:rsid w:val="0059102E"/>
    <w:rsid w:val="005D45A0"/>
    <w:rsid w:val="00640754"/>
    <w:rsid w:val="006C5873"/>
    <w:rsid w:val="006D3FBC"/>
    <w:rsid w:val="006D6532"/>
    <w:rsid w:val="007E6094"/>
    <w:rsid w:val="009931A1"/>
    <w:rsid w:val="009D2041"/>
    <w:rsid w:val="009D410B"/>
    <w:rsid w:val="009F158C"/>
    <w:rsid w:val="00A35E10"/>
    <w:rsid w:val="00A36A88"/>
    <w:rsid w:val="00A8789B"/>
    <w:rsid w:val="00AA27E9"/>
    <w:rsid w:val="00B43769"/>
    <w:rsid w:val="00B75399"/>
    <w:rsid w:val="00B76E09"/>
    <w:rsid w:val="00B90FCF"/>
    <w:rsid w:val="00BA6B73"/>
    <w:rsid w:val="00C850D8"/>
    <w:rsid w:val="00CA55AA"/>
    <w:rsid w:val="00CB1E49"/>
    <w:rsid w:val="00D25741"/>
    <w:rsid w:val="00D71E84"/>
    <w:rsid w:val="00DC0FA0"/>
    <w:rsid w:val="00DE7642"/>
    <w:rsid w:val="00E037D0"/>
    <w:rsid w:val="00E92212"/>
    <w:rsid w:val="00E970B6"/>
    <w:rsid w:val="00EF5B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53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Normal"/>
    <w:uiPriority w:val="99"/>
    <w:rsid w:val="006D6532"/>
    <w:pPr>
      <w:spacing w:before="100" w:beforeAutospacing="1" w:after="119"/>
    </w:pPr>
  </w:style>
  <w:style w:type="paragraph" w:styleId="BodyText">
    <w:name w:val="Body Text"/>
    <w:basedOn w:val="Normal"/>
    <w:link w:val="BodyTextChar"/>
    <w:uiPriority w:val="99"/>
    <w:rsid w:val="006D6532"/>
    <w:pPr>
      <w:jc w:val="center"/>
    </w:pPr>
    <w:rPr>
      <w:sz w:val="28"/>
      <w:lang w:val="uk-UA"/>
    </w:rPr>
  </w:style>
  <w:style w:type="character" w:customStyle="1" w:styleId="BodyTextChar">
    <w:name w:val="Body Text Char"/>
    <w:basedOn w:val="DefaultParagraphFont"/>
    <w:link w:val="BodyText"/>
    <w:uiPriority w:val="99"/>
    <w:locked/>
    <w:rsid w:val="006D6532"/>
    <w:rPr>
      <w:rFonts w:ascii="Times New Roman" w:hAnsi="Times New Roman" w:cs="Times New Roman"/>
      <w:sz w:val="24"/>
      <w:szCs w:val="24"/>
      <w:lang w:val="uk-UA" w:eastAsia="ru-RU"/>
    </w:rPr>
  </w:style>
  <w:style w:type="paragraph" w:styleId="Title">
    <w:name w:val="Title"/>
    <w:basedOn w:val="Normal"/>
    <w:link w:val="TitleChar"/>
    <w:uiPriority w:val="99"/>
    <w:qFormat/>
    <w:rsid w:val="006D6532"/>
    <w:pPr>
      <w:jc w:val="center"/>
    </w:pPr>
    <w:rPr>
      <w:b/>
      <w:bCs/>
      <w:sz w:val="28"/>
      <w:lang w:val="uk-UA"/>
    </w:rPr>
  </w:style>
  <w:style w:type="character" w:customStyle="1" w:styleId="TitleChar">
    <w:name w:val="Title Char"/>
    <w:basedOn w:val="DefaultParagraphFont"/>
    <w:link w:val="Title"/>
    <w:uiPriority w:val="99"/>
    <w:locked/>
    <w:rsid w:val="006D6532"/>
    <w:rPr>
      <w:rFonts w:ascii="Times New Roman" w:hAnsi="Times New Roman" w:cs="Times New Roman"/>
      <w:b/>
      <w:bCs/>
      <w:sz w:val="24"/>
      <w:szCs w:val="24"/>
      <w:lang w:val="uk-UA" w:eastAsia="ru-RU"/>
    </w:rPr>
  </w:style>
  <w:style w:type="paragraph" w:styleId="ListBullet">
    <w:name w:val="List Bullet"/>
    <w:basedOn w:val="Normal"/>
    <w:autoRedefine/>
    <w:uiPriority w:val="99"/>
    <w:rsid w:val="006D6532"/>
    <w:pPr>
      <w:tabs>
        <w:tab w:val="left" w:pos="-360"/>
      </w:tabs>
      <w:jc w:val="both"/>
    </w:pPr>
    <w:rPr>
      <w:sz w:val="28"/>
      <w:lang w:val="uk-UA"/>
    </w:rPr>
  </w:style>
  <w:style w:type="paragraph" w:styleId="BodyText2">
    <w:name w:val="Body Text 2"/>
    <w:basedOn w:val="Normal"/>
    <w:link w:val="BodyText2Char"/>
    <w:uiPriority w:val="99"/>
    <w:semiHidden/>
    <w:rsid w:val="006D6532"/>
    <w:pPr>
      <w:spacing w:after="120" w:line="480" w:lineRule="auto"/>
    </w:pPr>
  </w:style>
  <w:style w:type="character" w:customStyle="1" w:styleId="BodyText2Char">
    <w:name w:val="Body Text 2 Char"/>
    <w:basedOn w:val="DefaultParagraphFont"/>
    <w:link w:val="BodyText2"/>
    <w:uiPriority w:val="99"/>
    <w:semiHidden/>
    <w:locked/>
    <w:rsid w:val="006D6532"/>
    <w:rPr>
      <w:rFonts w:ascii="Times New Roman" w:hAnsi="Times New Roman" w:cs="Times New Roman"/>
      <w:sz w:val="24"/>
      <w:szCs w:val="24"/>
      <w:lang w:eastAsia="ru-RU"/>
    </w:rPr>
  </w:style>
  <w:style w:type="paragraph" w:customStyle="1" w:styleId="a">
    <w:name w:val="Знак Знак Знак"/>
    <w:basedOn w:val="Normal"/>
    <w:uiPriority w:val="99"/>
    <w:rsid w:val="006D6532"/>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749</Words>
  <Characters>4275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55  </dc:title>
  <dc:subject/>
  <dc:creator>Customer</dc:creator>
  <cp:keywords/>
  <dc:description/>
  <cp:lastModifiedBy>Олександр</cp:lastModifiedBy>
  <cp:revision>2</cp:revision>
  <dcterms:created xsi:type="dcterms:W3CDTF">2023-12-19T06:53:00Z</dcterms:created>
  <dcterms:modified xsi:type="dcterms:W3CDTF">2023-12-19T06:53:00Z</dcterms:modified>
</cp:coreProperties>
</file>