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E8" w:rsidRPr="00A27BEA" w:rsidRDefault="00C26BE8" w:rsidP="00C67A59">
      <w:pPr>
        <w:pStyle w:val="Title"/>
      </w:pPr>
      <w:r w:rsidRPr="002737E1">
        <w:t>Протокол №</w:t>
      </w:r>
      <w:r>
        <w:t>33/30</w:t>
      </w:r>
    </w:p>
    <w:p w:rsidR="00C26BE8" w:rsidRPr="002D5D07" w:rsidRDefault="00C26BE8" w:rsidP="009D100D">
      <w:pPr>
        <w:pStyle w:val="Title"/>
      </w:pPr>
      <w:r w:rsidRPr="002D5D07">
        <w:t>спільного засідання постійних комісій селищної ради з питань охорони здоров’я, освіти, культури, спорту та соціального захисту населення та з питань регламенту та депутатської діял</w:t>
      </w:r>
      <w:r>
        <w:t>ьності, захисту та правопорядку</w:t>
      </w:r>
    </w:p>
    <w:p w:rsidR="00C26BE8" w:rsidRDefault="00C26BE8" w:rsidP="008E37F4">
      <w:pPr>
        <w:rPr>
          <w:lang w:val="uk-UA"/>
        </w:rPr>
      </w:pPr>
    </w:p>
    <w:p w:rsidR="00C26BE8" w:rsidRPr="002737E1" w:rsidRDefault="00C26BE8" w:rsidP="008E37F4">
      <w:pPr>
        <w:pStyle w:val="Title"/>
        <w:jc w:val="both"/>
      </w:pPr>
      <w:r>
        <w:t>23 січня 2024</w:t>
      </w:r>
      <w:r w:rsidRPr="002737E1">
        <w:t xml:space="preserve"> року</w:t>
      </w:r>
      <w:r>
        <w:t xml:space="preserve">        </w:t>
      </w:r>
      <w:r>
        <w:tab/>
      </w:r>
      <w:r>
        <w:tab/>
      </w:r>
      <w:r>
        <w:tab/>
      </w:r>
      <w:r>
        <w:tab/>
      </w:r>
      <w:r>
        <w:tab/>
      </w:r>
      <w:r w:rsidRPr="002737E1">
        <w:t>смт. Олександрівка</w:t>
      </w:r>
    </w:p>
    <w:p w:rsidR="00C26BE8" w:rsidRPr="002737E1" w:rsidRDefault="00C26BE8" w:rsidP="008E37F4">
      <w:pPr>
        <w:pStyle w:val="BodyText"/>
        <w:jc w:val="both"/>
        <w:rPr>
          <w:i/>
          <w:iCs/>
        </w:rPr>
      </w:pPr>
    </w:p>
    <w:p w:rsidR="00C26BE8" w:rsidRDefault="00C26BE8" w:rsidP="008E37F4">
      <w:pPr>
        <w:pStyle w:val="BodyText"/>
        <w:jc w:val="both"/>
        <w:rPr>
          <w:i/>
          <w:iCs/>
        </w:rPr>
      </w:pPr>
      <w:r w:rsidRPr="007E6094">
        <w:rPr>
          <w:i/>
          <w:iCs/>
        </w:rPr>
        <w:t xml:space="preserve">Склад постійної комісії з питань </w:t>
      </w:r>
      <w:r>
        <w:rPr>
          <w:i/>
          <w:iCs/>
        </w:rPr>
        <w:t>регламенту та депутатської діяльності, захисту та правопорядку</w:t>
      </w:r>
      <w:r w:rsidRPr="007E6094">
        <w:rPr>
          <w:i/>
          <w:iCs/>
        </w:rPr>
        <w:t xml:space="preserve"> – </w:t>
      </w:r>
      <w:r>
        <w:rPr>
          <w:i/>
          <w:iCs/>
        </w:rPr>
        <w:t>5</w:t>
      </w:r>
      <w:r w:rsidRPr="007E6094">
        <w:rPr>
          <w:i/>
          <w:iCs/>
        </w:rPr>
        <w:t xml:space="preserve"> осіб</w:t>
      </w:r>
    </w:p>
    <w:p w:rsidR="00C26BE8" w:rsidRPr="007E6094" w:rsidRDefault="00C26BE8" w:rsidP="008E37F4">
      <w:pPr>
        <w:pStyle w:val="BodyText"/>
        <w:jc w:val="both"/>
        <w:rPr>
          <w:i/>
          <w:iCs/>
        </w:rPr>
      </w:pPr>
    </w:p>
    <w:p w:rsidR="00C26BE8" w:rsidRPr="007E6094" w:rsidRDefault="00C26BE8" w:rsidP="008E37F4">
      <w:pPr>
        <w:pStyle w:val="BodyText"/>
        <w:jc w:val="both"/>
        <w:rPr>
          <w:b/>
          <w:bCs/>
        </w:rPr>
      </w:pPr>
      <w:r w:rsidRPr="007E6094">
        <w:rPr>
          <w:b/>
          <w:bCs/>
          <w:u w:val="single"/>
        </w:rPr>
        <w:t xml:space="preserve">постійна комісія </w:t>
      </w:r>
      <w:r w:rsidRPr="00AA2BFC">
        <w:rPr>
          <w:b/>
          <w:bCs/>
          <w:u w:val="single"/>
        </w:rPr>
        <w:t>з питань охорони здоров’я, освіти, культури, спорту та соціального захисту населення</w:t>
      </w:r>
    </w:p>
    <w:p w:rsidR="00C26BE8" w:rsidRPr="002576C8" w:rsidRDefault="00C26BE8" w:rsidP="008E37F4">
      <w:pPr>
        <w:pStyle w:val="BodyText"/>
        <w:tabs>
          <w:tab w:val="left" w:pos="1200"/>
        </w:tabs>
        <w:jc w:val="both"/>
        <w:rPr>
          <w:b/>
          <w:bCs/>
        </w:rPr>
      </w:pPr>
    </w:p>
    <w:p w:rsidR="00C26BE8" w:rsidRPr="00D67F78" w:rsidRDefault="00C26BE8" w:rsidP="008E37F4">
      <w:pPr>
        <w:pStyle w:val="BodyText"/>
        <w:tabs>
          <w:tab w:val="left" w:pos="1200"/>
        </w:tabs>
        <w:jc w:val="both"/>
        <w:rPr>
          <w:b/>
          <w:bCs/>
        </w:rPr>
      </w:pPr>
      <w:r w:rsidRPr="00D67F78">
        <w:rPr>
          <w:b/>
          <w:bCs/>
        </w:rPr>
        <w:t>Присутні:</w:t>
      </w:r>
    </w:p>
    <w:p w:rsidR="00C26BE8" w:rsidRDefault="00C26BE8" w:rsidP="008E37F4">
      <w:pPr>
        <w:pStyle w:val="ListBullet"/>
      </w:pPr>
      <w:r>
        <w:t>Г</w:t>
      </w:r>
      <w:r w:rsidRPr="007E6094">
        <w:t>олов</w:t>
      </w:r>
      <w:r>
        <w:t>а постійної комісії – Ковтун Людмила Володимирівна</w:t>
      </w:r>
      <w:r w:rsidRPr="007E6094">
        <w:t>,</w:t>
      </w:r>
    </w:p>
    <w:p w:rsidR="00C26BE8" w:rsidRPr="002576C8" w:rsidRDefault="00C26BE8" w:rsidP="008E37F4">
      <w:pPr>
        <w:pStyle w:val="ListBullet"/>
      </w:pPr>
    </w:p>
    <w:p w:rsidR="00C26BE8" w:rsidRDefault="00C26BE8" w:rsidP="008E37F4">
      <w:pPr>
        <w:pStyle w:val="ListBullet"/>
      </w:pPr>
      <w:r w:rsidRPr="007E6094">
        <w:t>члени постійної комісії</w:t>
      </w:r>
      <w:r>
        <w:t xml:space="preserve"> – Косенко Світлана Іванівна,</w:t>
      </w:r>
    </w:p>
    <w:p w:rsidR="00C26BE8" w:rsidRDefault="00C26BE8" w:rsidP="008E37F4">
      <w:pPr>
        <w:pStyle w:val="ListBullet"/>
      </w:pPr>
      <w:r>
        <w:t xml:space="preserve">                                            Голуб Михайло Олегович, </w:t>
      </w:r>
    </w:p>
    <w:p w:rsidR="00C26BE8" w:rsidRDefault="00C26BE8" w:rsidP="008E37F4">
      <w:pPr>
        <w:pStyle w:val="ListBullet"/>
      </w:pPr>
      <w:r>
        <w:t xml:space="preserve">                                            Олефіренко Людмила Іванівна.                                            </w:t>
      </w:r>
    </w:p>
    <w:p w:rsidR="00C26BE8" w:rsidRPr="00A71B41" w:rsidRDefault="00C26BE8" w:rsidP="008E37F4">
      <w:pPr>
        <w:pStyle w:val="ListBullet"/>
      </w:pPr>
      <w:r w:rsidRPr="007E6094">
        <w:tab/>
      </w:r>
      <w:r w:rsidRPr="007E6094">
        <w:tab/>
      </w:r>
      <w:r w:rsidRPr="007E6094">
        <w:tab/>
      </w:r>
      <w:r w:rsidRPr="007E6094">
        <w:tab/>
      </w:r>
    </w:p>
    <w:p w:rsidR="00C26BE8" w:rsidRPr="00DF29A8" w:rsidRDefault="00C26BE8" w:rsidP="00B545B0">
      <w:pPr>
        <w:pStyle w:val="BodyText"/>
        <w:jc w:val="both"/>
        <w:rPr>
          <w:i/>
          <w:iCs/>
        </w:rPr>
      </w:pPr>
      <w:r w:rsidRPr="007E6094">
        <w:rPr>
          <w:i/>
          <w:iCs/>
        </w:rPr>
        <w:t xml:space="preserve">Склад постійної комісії з питань </w:t>
      </w:r>
      <w:r>
        <w:rPr>
          <w:i/>
          <w:iCs/>
        </w:rPr>
        <w:t>регламенту та депутатської діяльності, захисту та правопорядку</w:t>
      </w:r>
      <w:r w:rsidRPr="007E6094">
        <w:rPr>
          <w:i/>
          <w:iCs/>
        </w:rPr>
        <w:t xml:space="preserve"> – </w:t>
      </w:r>
      <w:r>
        <w:rPr>
          <w:i/>
          <w:iCs/>
        </w:rPr>
        <w:t>5</w:t>
      </w:r>
      <w:r w:rsidRPr="007E6094">
        <w:rPr>
          <w:i/>
          <w:iCs/>
        </w:rPr>
        <w:t xml:space="preserve"> осіб</w:t>
      </w:r>
      <w:r>
        <w:t xml:space="preserve">                     </w:t>
      </w:r>
    </w:p>
    <w:p w:rsidR="00C26BE8" w:rsidRPr="00A71B41" w:rsidRDefault="00C26BE8" w:rsidP="00B545B0">
      <w:pPr>
        <w:pStyle w:val="ListBullet"/>
      </w:pPr>
      <w:r w:rsidRPr="007E6094">
        <w:tab/>
      </w:r>
      <w:r w:rsidRPr="007E6094">
        <w:tab/>
      </w:r>
      <w:r w:rsidRPr="007E6094">
        <w:tab/>
      </w:r>
      <w:r w:rsidRPr="007E6094">
        <w:tab/>
      </w:r>
    </w:p>
    <w:p w:rsidR="00C26BE8" w:rsidRDefault="00C26BE8" w:rsidP="00B545B0">
      <w:pPr>
        <w:pStyle w:val="BodyText"/>
        <w:tabs>
          <w:tab w:val="left" w:pos="1200"/>
        </w:tabs>
        <w:jc w:val="both"/>
        <w:rPr>
          <w:b/>
          <w:bCs/>
        </w:rPr>
      </w:pPr>
      <w:r w:rsidRPr="007E6094">
        <w:rPr>
          <w:b/>
          <w:bCs/>
          <w:u w:val="single"/>
        </w:rPr>
        <w:t xml:space="preserve">постійна комісія з </w:t>
      </w:r>
      <w:r w:rsidRPr="00AA2BFC">
        <w:rPr>
          <w:b/>
          <w:bCs/>
          <w:u w:val="single"/>
        </w:rPr>
        <w:t>питань регламенту та депутатської діяльності, захисту та правопорядку</w:t>
      </w:r>
    </w:p>
    <w:p w:rsidR="00C26BE8" w:rsidRPr="002576C8" w:rsidRDefault="00C26BE8" w:rsidP="00B545B0">
      <w:pPr>
        <w:pStyle w:val="BodyText"/>
        <w:tabs>
          <w:tab w:val="left" w:pos="1200"/>
        </w:tabs>
        <w:jc w:val="both"/>
        <w:rPr>
          <w:b/>
          <w:bCs/>
        </w:rPr>
      </w:pPr>
    </w:p>
    <w:p w:rsidR="00C26BE8" w:rsidRDefault="00C26BE8" w:rsidP="00B545B0">
      <w:pPr>
        <w:pStyle w:val="BodyText"/>
        <w:tabs>
          <w:tab w:val="left" w:pos="1200"/>
        </w:tabs>
        <w:jc w:val="both"/>
        <w:rPr>
          <w:b/>
          <w:bCs/>
        </w:rPr>
      </w:pPr>
      <w:r w:rsidRPr="00D67F78">
        <w:rPr>
          <w:b/>
          <w:bCs/>
        </w:rPr>
        <w:t>Присутні:</w:t>
      </w:r>
    </w:p>
    <w:p w:rsidR="00C26BE8" w:rsidRDefault="00C26BE8" w:rsidP="00B545B0">
      <w:pPr>
        <w:pStyle w:val="ListBullet"/>
      </w:pPr>
      <w:r>
        <w:t>Г</w:t>
      </w:r>
      <w:r w:rsidRPr="007E6094">
        <w:t>олов</w:t>
      </w:r>
      <w:r>
        <w:t>а постійної комісії – Самохвал Андрій Олександрович</w:t>
      </w:r>
      <w:r w:rsidRPr="007E6094">
        <w:t>,</w:t>
      </w:r>
    </w:p>
    <w:p w:rsidR="00C26BE8" w:rsidRDefault="00C26BE8" w:rsidP="00B545B0">
      <w:pPr>
        <w:pStyle w:val="BodyText"/>
        <w:jc w:val="both"/>
      </w:pPr>
    </w:p>
    <w:p w:rsidR="00C26BE8" w:rsidRDefault="00C26BE8" w:rsidP="00B545B0">
      <w:pPr>
        <w:pStyle w:val="BodyText"/>
        <w:jc w:val="both"/>
      </w:pPr>
      <w:r w:rsidRPr="007E6094">
        <w:t xml:space="preserve">члени постійної комісії – </w:t>
      </w:r>
      <w:r>
        <w:t>Тімченко Володимир Миколайович,</w:t>
      </w:r>
    </w:p>
    <w:p w:rsidR="00C26BE8" w:rsidRDefault="00C26BE8" w:rsidP="00B545B0">
      <w:pPr>
        <w:pStyle w:val="BodyText"/>
        <w:jc w:val="both"/>
      </w:pPr>
      <w:r>
        <w:t xml:space="preserve">                                            Брайко Віталій Вікторович,</w:t>
      </w:r>
    </w:p>
    <w:p w:rsidR="00C26BE8" w:rsidRDefault="00C26BE8" w:rsidP="00B545B0">
      <w:pPr>
        <w:pStyle w:val="BodyText"/>
        <w:jc w:val="both"/>
      </w:pPr>
      <w:r>
        <w:t xml:space="preserve">                                            Мулявка Ігор Вікторович,</w:t>
      </w:r>
    </w:p>
    <w:p w:rsidR="00C26BE8" w:rsidRDefault="00C26BE8" w:rsidP="00B545B0">
      <w:pPr>
        <w:pStyle w:val="BodyText"/>
        <w:jc w:val="both"/>
      </w:pPr>
      <w:r>
        <w:t xml:space="preserve">                                            Куценко Вячеслав Миколайович.</w:t>
      </w:r>
    </w:p>
    <w:p w:rsidR="00C26BE8" w:rsidRDefault="00C26BE8" w:rsidP="00B545B0">
      <w:pPr>
        <w:pStyle w:val="BodyText"/>
        <w:ind w:firstLine="2977"/>
        <w:jc w:val="both"/>
        <w:rPr>
          <w:b/>
          <w:bCs/>
          <w:i/>
          <w:iCs/>
          <w:u w:val="single"/>
        </w:rPr>
      </w:pPr>
      <w:r>
        <w:t xml:space="preserve"> </w:t>
      </w:r>
    </w:p>
    <w:p w:rsidR="00C26BE8" w:rsidRPr="003E3A35" w:rsidRDefault="00C26BE8" w:rsidP="003E3A35">
      <w:pPr>
        <w:jc w:val="both"/>
        <w:rPr>
          <w:b/>
          <w:bCs/>
          <w:i/>
          <w:iCs/>
          <w:sz w:val="28"/>
          <w:szCs w:val="28"/>
          <w:u w:val="single"/>
        </w:rPr>
      </w:pPr>
      <w:r>
        <w:rPr>
          <w:b/>
          <w:bCs/>
          <w:i/>
          <w:iCs/>
          <w:sz w:val="28"/>
          <w:szCs w:val="28"/>
          <w:u w:val="single"/>
        </w:rPr>
        <w:t>Запрошені:</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C26BE8" w:rsidRPr="00693B1E">
        <w:trPr>
          <w:trHeight w:val="592"/>
        </w:trPr>
        <w:tc>
          <w:tcPr>
            <w:tcW w:w="4680" w:type="dxa"/>
          </w:tcPr>
          <w:p w:rsidR="00C26BE8" w:rsidRPr="00640754" w:rsidRDefault="00C26BE8" w:rsidP="00B80C97">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C26BE8" w:rsidRPr="00640754" w:rsidRDefault="00C26BE8" w:rsidP="00B80C97">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C26BE8" w:rsidRPr="002737E1">
        <w:trPr>
          <w:trHeight w:val="592"/>
        </w:trPr>
        <w:tc>
          <w:tcPr>
            <w:tcW w:w="4680" w:type="dxa"/>
          </w:tcPr>
          <w:p w:rsidR="00C26BE8" w:rsidRPr="00640754" w:rsidRDefault="00C26BE8" w:rsidP="00B80C97">
            <w:pPr>
              <w:rPr>
                <w:b/>
                <w:bCs/>
                <w:i/>
                <w:iCs/>
                <w:sz w:val="28"/>
                <w:szCs w:val="28"/>
                <w:lang w:val="uk-UA"/>
              </w:rPr>
            </w:pPr>
            <w:r w:rsidRPr="00640754">
              <w:rPr>
                <w:b/>
                <w:bCs/>
                <w:i/>
                <w:iCs/>
                <w:sz w:val="28"/>
                <w:szCs w:val="28"/>
                <w:lang w:val="uk-UA"/>
              </w:rPr>
              <w:t>Скляренко Василь Іванович</w:t>
            </w:r>
          </w:p>
          <w:p w:rsidR="00C26BE8" w:rsidRPr="00640754" w:rsidRDefault="00C26BE8" w:rsidP="00B80C97">
            <w:pPr>
              <w:rPr>
                <w:b/>
                <w:bCs/>
                <w:i/>
                <w:iCs/>
                <w:sz w:val="28"/>
                <w:szCs w:val="28"/>
                <w:lang w:val="uk-UA"/>
              </w:rPr>
            </w:pPr>
          </w:p>
        </w:tc>
        <w:tc>
          <w:tcPr>
            <w:tcW w:w="5281" w:type="dxa"/>
          </w:tcPr>
          <w:p w:rsidR="00C26BE8" w:rsidRPr="00DE7642" w:rsidRDefault="00C26BE8" w:rsidP="00B80C97">
            <w:pPr>
              <w:jc w:val="both"/>
              <w:rPr>
                <w:b/>
                <w:bCs/>
                <w:i/>
                <w:iCs/>
                <w:sz w:val="28"/>
                <w:szCs w:val="28"/>
                <w:lang w:val="uk-UA"/>
              </w:rPr>
            </w:pP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C26BE8" w:rsidRPr="002737E1">
        <w:trPr>
          <w:trHeight w:val="349"/>
        </w:trPr>
        <w:tc>
          <w:tcPr>
            <w:tcW w:w="4680" w:type="dxa"/>
          </w:tcPr>
          <w:p w:rsidR="00C26BE8" w:rsidRPr="00CB1E49" w:rsidRDefault="00C26BE8" w:rsidP="00B80C97">
            <w:pPr>
              <w:rPr>
                <w:b/>
                <w:bCs/>
                <w:i/>
                <w:iCs/>
                <w:sz w:val="28"/>
                <w:szCs w:val="28"/>
                <w:lang w:val="uk-UA"/>
              </w:rPr>
            </w:pPr>
            <w:r w:rsidRPr="00640754">
              <w:rPr>
                <w:b/>
                <w:bCs/>
                <w:i/>
                <w:iCs/>
                <w:sz w:val="28"/>
                <w:szCs w:val="28"/>
                <w:lang w:val="uk-UA"/>
              </w:rPr>
              <w:t>Половенко Тетяна Іванівна</w:t>
            </w:r>
          </w:p>
        </w:tc>
        <w:tc>
          <w:tcPr>
            <w:tcW w:w="5281" w:type="dxa"/>
          </w:tcPr>
          <w:p w:rsidR="00C26BE8" w:rsidRPr="00CB1E49" w:rsidRDefault="00C26BE8" w:rsidP="00B80C97">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C26BE8" w:rsidRPr="002737E1">
        <w:trPr>
          <w:trHeight w:val="727"/>
        </w:trPr>
        <w:tc>
          <w:tcPr>
            <w:tcW w:w="4680" w:type="dxa"/>
          </w:tcPr>
          <w:p w:rsidR="00C26BE8" w:rsidRPr="0058133E" w:rsidRDefault="00C26BE8" w:rsidP="00B80C97">
            <w:pPr>
              <w:pStyle w:val="60"/>
              <w:shd w:val="clear" w:color="auto" w:fill="auto"/>
              <w:spacing w:before="0" w:after="0" w:line="240" w:lineRule="auto"/>
              <w:ind w:left="-70" w:right="-83"/>
              <w:jc w:val="both"/>
              <w:rPr>
                <w:rFonts w:ascii="Times New Roman" w:hAnsi="Times New Roman"/>
                <w:i/>
                <w:iCs/>
                <w:lang w:val="uk-UA"/>
              </w:rPr>
            </w:pPr>
            <w:r w:rsidRPr="0058133E">
              <w:rPr>
                <w:rFonts w:ascii="Times New Roman" w:hAnsi="Times New Roman"/>
                <w:i/>
                <w:iCs/>
                <w:lang w:val="uk-UA"/>
              </w:rPr>
              <w:t xml:space="preserve"> Безпечна Світлана Анатоліївна </w:t>
            </w:r>
          </w:p>
          <w:p w:rsidR="00C26BE8" w:rsidRPr="009834EE" w:rsidRDefault="00C26BE8" w:rsidP="00B80C97">
            <w:pPr>
              <w:ind w:left="-70"/>
              <w:rPr>
                <w:b/>
                <w:bCs/>
                <w:i/>
                <w:iCs/>
                <w:color w:val="000000"/>
                <w:sz w:val="28"/>
                <w:szCs w:val="28"/>
                <w:lang w:val="uk-UA"/>
              </w:rPr>
            </w:pPr>
          </w:p>
        </w:tc>
        <w:tc>
          <w:tcPr>
            <w:tcW w:w="5281" w:type="dxa"/>
          </w:tcPr>
          <w:p w:rsidR="00C26BE8" w:rsidRPr="009834EE" w:rsidRDefault="00C26BE8" w:rsidP="00B80C97">
            <w:pPr>
              <w:pStyle w:val="NormalWeb"/>
              <w:spacing w:before="0" w:beforeAutospacing="0" w:after="0"/>
              <w:rPr>
                <w:b/>
                <w:bCs/>
                <w:i/>
                <w:iCs/>
                <w:color w:val="000000"/>
                <w:sz w:val="28"/>
                <w:szCs w:val="28"/>
              </w:rPr>
            </w:pPr>
            <w:r w:rsidRPr="009834EE">
              <w:rPr>
                <w:b/>
                <w:bCs/>
                <w:i/>
                <w:iCs/>
                <w:sz w:val="28"/>
                <w:szCs w:val="28"/>
                <w:lang w:val="uk-UA"/>
              </w:rPr>
              <w:t>в.о. директора КЗ «Центр соціальних служб для сім’ї, дітей та молоді»</w:t>
            </w:r>
          </w:p>
        </w:tc>
      </w:tr>
      <w:tr w:rsidR="00C26BE8" w:rsidRPr="002737E1">
        <w:trPr>
          <w:trHeight w:val="727"/>
        </w:trPr>
        <w:tc>
          <w:tcPr>
            <w:tcW w:w="4680" w:type="dxa"/>
          </w:tcPr>
          <w:p w:rsidR="00C26BE8" w:rsidRDefault="00C26BE8" w:rsidP="00B80C97">
            <w:r w:rsidRPr="00454DEF">
              <w:rPr>
                <w:b/>
                <w:bCs/>
                <w:i/>
                <w:iCs/>
                <w:sz w:val="28"/>
                <w:szCs w:val="28"/>
              </w:rPr>
              <w:t xml:space="preserve">Вітер Микола Михайлович </w:t>
            </w:r>
          </w:p>
        </w:tc>
        <w:tc>
          <w:tcPr>
            <w:tcW w:w="5281" w:type="dxa"/>
          </w:tcPr>
          <w:p w:rsidR="00C26BE8" w:rsidRDefault="00C26BE8" w:rsidP="00B80C97">
            <w:r w:rsidRPr="00454DEF">
              <w:rPr>
                <w:b/>
                <w:bCs/>
                <w:i/>
                <w:iCs/>
                <w:sz w:val="28"/>
                <w:szCs w:val="28"/>
              </w:rPr>
              <w:t>начальник відділу земельних ресурсів та просторового планування Олександрівської селищної ради</w:t>
            </w:r>
          </w:p>
        </w:tc>
      </w:tr>
      <w:tr w:rsidR="00C26BE8" w:rsidRPr="002737E1">
        <w:trPr>
          <w:trHeight w:val="727"/>
        </w:trPr>
        <w:tc>
          <w:tcPr>
            <w:tcW w:w="4680" w:type="dxa"/>
          </w:tcPr>
          <w:p w:rsidR="00C26BE8" w:rsidRDefault="00C26BE8" w:rsidP="00B80C97">
            <w:r w:rsidRPr="00A5652F">
              <w:rPr>
                <w:b/>
                <w:bCs/>
                <w:i/>
                <w:iCs/>
                <w:sz w:val="28"/>
                <w:szCs w:val="28"/>
              </w:rPr>
              <w:t>Гунько Людмила Іванівна</w:t>
            </w:r>
          </w:p>
        </w:tc>
        <w:tc>
          <w:tcPr>
            <w:tcW w:w="5281" w:type="dxa"/>
          </w:tcPr>
          <w:p w:rsidR="00C26BE8" w:rsidRDefault="00C26BE8" w:rsidP="00B80C97">
            <w:r w:rsidRPr="00A5652F">
              <w:rPr>
                <w:b/>
                <w:bCs/>
                <w:i/>
                <w:iCs/>
                <w:sz w:val="28"/>
                <w:szCs w:val="28"/>
              </w:rPr>
              <w:t>начальник відділу культури і туризму Олександрівської селищної ради</w:t>
            </w:r>
          </w:p>
        </w:tc>
      </w:tr>
      <w:tr w:rsidR="00C26BE8" w:rsidRPr="002737E1">
        <w:trPr>
          <w:trHeight w:val="727"/>
        </w:trPr>
        <w:tc>
          <w:tcPr>
            <w:tcW w:w="4680" w:type="dxa"/>
          </w:tcPr>
          <w:p w:rsidR="00C26BE8" w:rsidRDefault="00C26BE8" w:rsidP="00B80C97">
            <w:r w:rsidRPr="00C91DBD">
              <w:rPr>
                <w:b/>
                <w:bCs/>
                <w:i/>
                <w:iCs/>
                <w:sz w:val="28"/>
                <w:szCs w:val="28"/>
              </w:rPr>
              <w:t xml:space="preserve">Заїченко Андрій Анатолійович </w:t>
            </w:r>
          </w:p>
        </w:tc>
        <w:tc>
          <w:tcPr>
            <w:tcW w:w="5281" w:type="dxa"/>
          </w:tcPr>
          <w:p w:rsidR="00C26BE8" w:rsidRDefault="00C26BE8" w:rsidP="00B80C97">
            <w:r w:rsidRPr="00C91DBD">
              <w:rPr>
                <w:b/>
                <w:bCs/>
                <w:i/>
                <w:iCs/>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C26BE8" w:rsidRPr="002737E1">
        <w:trPr>
          <w:trHeight w:val="727"/>
        </w:trPr>
        <w:tc>
          <w:tcPr>
            <w:tcW w:w="4680" w:type="dxa"/>
          </w:tcPr>
          <w:p w:rsidR="00C26BE8" w:rsidRPr="0088617F" w:rsidRDefault="00C26BE8" w:rsidP="00B80C97">
            <w:pPr>
              <w:rPr>
                <w:lang w:val="uk-UA"/>
              </w:rPr>
            </w:pPr>
            <w:r>
              <w:rPr>
                <w:b/>
                <w:bCs/>
                <w:i/>
                <w:iCs/>
                <w:sz w:val="28"/>
                <w:szCs w:val="28"/>
                <w:lang w:val="uk-UA"/>
              </w:rPr>
              <w:t>Сокол Валентина Михайлівна</w:t>
            </w:r>
          </w:p>
        </w:tc>
        <w:tc>
          <w:tcPr>
            <w:tcW w:w="5281" w:type="dxa"/>
          </w:tcPr>
          <w:p w:rsidR="00C26BE8" w:rsidRDefault="00C26BE8" w:rsidP="0088617F">
            <w:r>
              <w:rPr>
                <w:b/>
                <w:bCs/>
                <w:i/>
                <w:iCs/>
                <w:sz w:val="28"/>
                <w:szCs w:val="28"/>
                <w:lang w:val="uk-UA"/>
              </w:rPr>
              <w:t xml:space="preserve">начальник </w:t>
            </w:r>
            <w:r w:rsidRPr="00CF2B41">
              <w:rPr>
                <w:b/>
                <w:bCs/>
                <w:i/>
                <w:iCs/>
                <w:sz w:val="28"/>
                <w:szCs w:val="28"/>
              </w:rPr>
              <w:t>відділу освіти Олександрівської селищної ради</w:t>
            </w:r>
          </w:p>
        </w:tc>
      </w:tr>
      <w:tr w:rsidR="00C26BE8" w:rsidRPr="002737E1">
        <w:trPr>
          <w:trHeight w:val="349"/>
        </w:trPr>
        <w:tc>
          <w:tcPr>
            <w:tcW w:w="4680" w:type="dxa"/>
          </w:tcPr>
          <w:p w:rsidR="00C26BE8" w:rsidRDefault="00C26BE8" w:rsidP="00B80C97">
            <w:pPr>
              <w:jc w:val="both"/>
              <w:rPr>
                <w:b/>
                <w:bCs/>
                <w:i/>
                <w:iCs/>
                <w:sz w:val="28"/>
                <w:szCs w:val="28"/>
                <w:lang w:val="uk-UA"/>
              </w:rPr>
            </w:pPr>
            <w:r w:rsidRPr="00F90DE4">
              <w:rPr>
                <w:b/>
                <w:bCs/>
                <w:i/>
                <w:iCs/>
                <w:sz w:val="28"/>
                <w:szCs w:val="28"/>
                <w:lang w:val="uk-UA"/>
              </w:rPr>
              <w:t>Тараненко Олександр</w:t>
            </w:r>
          </w:p>
          <w:p w:rsidR="00C26BE8" w:rsidRPr="00F90DE4" w:rsidRDefault="00C26BE8" w:rsidP="00B80C97">
            <w:pPr>
              <w:jc w:val="both"/>
              <w:rPr>
                <w:b/>
                <w:bCs/>
                <w:i/>
                <w:iCs/>
                <w:sz w:val="28"/>
                <w:szCs w:val="28"/>
                <w:lang w:val="uk-UA"/>
              </w:rPr>
            </w:pPr>
            <w:r w:rsidRPr="00F90DE4">
              <w:rPr>
                <w:b/>
                <w:bCs/>
                <w:i/>
                <w:iCs/>
                <w:sz w:val="28"/>
                <w:szCs w:val="28"/>
                <w:lang w:val="uk-UA"/>
              </w:rPr>
              <w:t xml:space="preserve">Олександрович  </w:t>
            </w:r>
          </w:p>
          <w:p w:rsidR="00C26BE8" w:rsidRPr="00F90DE4" w:rsidRDefault="00C26BE8" w:rsidP="00B80C97">
            <w:pPr>
              <w:rPr>
                <w:b/>
                <w:bCs/>
                <w:i/>
                <w:iCs/>
                <w:sz w:val="28"/>
                <w:szCs w:val="28"/>
                <w:lang w:val="uk-UA"/>
              </w:rPr>
            </w:pPr>
          </w:p>
        </w:tc>
        <w:tc>
          <w:tcPr>
            <w:tcW w:w="5281" w:type="dxa"/>
          </w:tcPr>
          <w:p w:rsidR="00C26BE8" w:rsidRPr="00C850D8" w:rsidRDefault="00C26BE8" w:rsidP="00B80C97">
            <w:pPr>
              <w:pStyle w:val="NormalWeb"/>
              <w:spacing w:before="0" w:beforeAutospacing="0" w:after="0"/>
              <w:jc w:val="both"/>
              <w:rPr>
                <w:b/>
                <w:bCs/>
                <w:i/>
                <w:iCs/>
                <w:color w:val="000000"/>
                <w:sz w:val="16"/>
                <w:szCs w:val="16"/>
              </w:rPr>
            </w:pPr>
            <w:r w:rsidRPr="00F90DE4">
              <w:rPr>
                <w:b/>
                <w:bCs/>
                <w:i/>
                <w:iCs/>
                <w:sz w:val="28"/>
                <w:szCs w:val="28"/>
                <w:lang w:val="uk-UA"/>
              </w:rPr>
              <w:t>начальник відділу економічного розвитку, інвестицій та комунальної власності Олександрівської селищної ради</w:t>
            </w:r>
          </w:p>
        </w:tc>
      </w:tr>
      <w:tr w:rsidR="00C26BE8" w:rsidRPr="002737E1">
        <w:trPr>
          <w:trHeight w:val="727"/>
        </w:trPr>
        <w:tc>
          <w:tcPr>
            <w:tcW w:w="4680" w:type="dxa"/>
          </w:tcPr>
          <w:p w:rsidR="00C26BE8" w:rsidRDefault="00C26BE8" w:rsidP="00C76276">
            <w:r>
              <w:rPr>
                <w:b/>
                <w:bCs/>
                <w:i/>
                <w:iCs/>
                <w:sz w:val="28"/>
                <w:szCs w:val="28"/>
                <w:lang w:val="uk-UA"/>
              </w:rPr>
              <w:t xml:space="preserve">Шеремет Олег Олександрович </w:t>
            </w:r>
          </w:p>
        </w:tc>
        <w:tc>
          <w:tcPr>
            <w:tcW w:w="5281" w:type="dxa"/>
          </w:tcPr>
          <w:p w:rsidR="00C26BE8" w:rsidRPr="009D100D" w:rsidRDefault="00C26BE8" w:rsidP="00C76276">
            <w:pPr>
              <w:rPr>
                <w:b/>
                <w:bCs/>
                <w:i/>
                <w:iCs/>
                <w:sz w:val="28"/>
                <w:szCs w:val="28"/>
                <w:lang w:val="uk-UA"/>
              </w:rPr>
            </w:pPr>
            <w:r w:rsidRPr="00CF6FFC">
              <w:rPr>
                <w:b/>
                <w:bCs/>
                <w:i/>
                <w:iCs/>
                <w:sz w:val="28"/>
                <w:szCs w:val="28"/>
                <w:lang w:val="uk-UA"/>
              </w:rPr>
              <w:t>начальник Олександрівської ДПІ ГУ ДПС у Кіровоградській області</w:t>
            </w:r>
          </w:p>
        </w:tc>
      </w:tr>
      <w:tr w:rsidR="00C26BE8" w:rsidRPr="002737E1">
        <w:trPr>
          <w:trHeight w:val="727"/>
        </w:trPr>
        <w:tc>
          <w:tcPr>
            <w:tcW w:w="4680" w:type="dxa"/>
          </w:tcPr>
          <w:p w:rsidR="00C26BE8" w:rsidRPr="009D100D" w:rsidRDefault="00C26BE8" w:rsidP="00C76276">
            <w:pPr>
              <w:rPr>
                <w:b/>
                <w:bCs/>
                <w:i/>
                <w:iCs/>
                <w:sz w:val="28"/>
                <w:szCs w:val="28"/>
                <w:lang w:val="uk-UA"/>
              </w:rPr>
            </w:pPr>
            <w:r>
              <w:rPr>
                <w:b/>
                <w:bCs/>
                <w:i/>
                <w:iCs/>
                <w:sz w:val="28"/>
                <w:szCs w:val="28"/>
                <w:lang w:val="uk-UA"/>
              </w:rPr>
              <w:t>Ковтун Олександр Семенович</w:t>
            </w:r>
          </w:p>
        </w:tc>
        <w:tc>
          <w:tcPr>
            <w:tcW w:w="5281" w:type="dxa"/>
          </w:tcPr>
          <w:p w:rsidR="00C26BE8" w:rsidRPr="00CF6FFC" w:rsidRDefault="00C26BE8" w:rsidP="00C76276">
            <w:pPr>
              <w:rPr>
                <w:b/>
                <w:bCs/>
                <w:i/>
                <w:iCs/>
                <w:sz w:val="28"/>
                <w:szCs w:val="28"/>
                <w:lang w:val="uk-UA"/>
              </w:rPr>
            </w:pPr>
            <w:r>
              <w:rPr>
                <w:b/>
                <w:bCs/>
                <w:i/>
                <w:iCs/>
                <w:sz w:val="28"/>
                <w:szCs w:val="28"/>
                <w:lang w:val="uk-UA"/>
              </w:rPr>
              <w:t>депутат Кропивницької районної ради</w:t>
            </w:r>
          </w:p>
        </w:tc>
      </w:tr>
      <w:tr w:rsidR="00C26BE8" w:rsidRPr="002737E1">
        <w:trPr>
          <w:trHeight w:val="727"/>
        </w:trPr>
        <w:tc>
          <w:tcPr>
            <w:tcW w:w="4680" w:type="dxa"/>
          </w:tcPr>
          <w:p w:rsidR="00C26BE8" w:rsidRDefault="00C26BE8" w:rsidP="00C76276">
            <w:pPr>
              <w:rPr>
                <w:b/>
                <w:bCs/>
                <w:i/>
                <w:iCs/>
                <w:sz w:val="28"/>
                <w:szCs w:val="28"/>
                <w:lang w:val="uk-UA"/>
              </w:rPr>
            </w:pPr>
            <w:r>
              <w:rPr>
                <w:b/>
                <w:bCs/>
                <w:i/>
                <w:iCs/>
                <w:sz w:val="28"/>
                <w:szCs w:val="28"/>
                <w:lang w:val="uk-UA"/>
              </w:rPr>
              <w:t>Ковтун Володимир Олександрович</w:t>
            </w:r>
          </w:p>
        </w:tc>
        <w:tc>
          <w:tcPr>
            <w:tcW w:w="5281" w:type="dxa"/>
          </w:tcPr>
          <w:p w:rsidR="00C26BE8" w:rsidRPr="00CF6FFC" w:rsidRDefault="00C26BE8" w:rsidP="00C76276">
            <w:pPr>
              <w:rPr>
                <w:b/>
                <w:bCs/>
                <w:i/>
                <w:iCs/>
                <w:sz w:val="28"/>
                <w:szCs w:val="28"/>
                <w:lang w:val="uk-UA"/>
              </w:rPr>
            </w:pPr>
            <w:r>
              <w:rPr>
                <w:b/>
                <w:bCs/>
                <w:i/>
                <w:iCs/>
                <w:sz w:val="28"/>
                <w:szCs w:val="28"/>
                <w:lang w:val="uk-UA"/>
              </w:rPr>
              <w:t>депутат Олександрівської селищної ради</w:t>
            </w:r>
          </w:p>
        </w:tc>
      </w:tr>
      <w:tr w:rsidR="00C26BE8" w:rsidRPr="002737E1">
        <w:trPr>
          <w:trHeight w:val="727"/>
        </w:trPr>
        <w:tc>
          <w:tcPr>
            <w:tcW w:w="4680" w:type="dxa"/>
          </w:tcPr>
          <w:p w:rsidR="00C26BE8" w:rsidRDefault="00C26BE8" w:rsidP="009D100D">
            <w:pPr>
              <w:rPr>
                <w:b/>
                <w:bCs/>
                <w:i/>
                <w:iCs/>
                <w:sz w:val="28"/>
                <w:szCs w:val="28"/>
                <w:lang w:val="uk-UA"/>
              </w:rPr>
            </w:pPr>
            <w:r>
              <w:rPr>
                <w:b/>
                <w:bCs/>
                <w:i/>
                <w:iCs/>
                <w:sz w:val="28"/>
                <w:szCs w:val="28"/>
                <w:lang w:val="uk-UA"/>
              </w:rPr>
              <w:t>Гончаренко Григорій Кіндратович</w:t>
            </w:r>
          </w:p>
        </w:tc>
        <w:tc>
          <w:tcPr>
            <w:tcW w:w="5281" w:type="dxa"/>
          </w:tcPr>
          <w:p w:rsidR="00C26BE8" w:rsidRPr="00CF6FFC" w:rsidRDefault="00C26BE8" w:rsidP="009D100D">
            <w:pPr>
              <w:rPr>
                <w:b/>
                <w:bCs/>
                <w:i/>
                <w:iCs/>
                <w:sz w:val="28"/>
                <w:szCs w:val="28"/>
                <w:lang w:val="uk-UA"/>
              </w:rPr>
            </w:pPr>
            <w:r>
              <w:rPr>
                <w:b/>
                <w:bCs/>
                <w:i/>
                <w:iCs/>
                <w:sz w:val="28"/>
                <w:szCs w:val="28"/>
                <w:lang w:val="uk-UA"/>
              </w:rPr>
              <w:t>депутат Олександрівської селищної ради</w:t>
            </w:r>
          </w:p>
        </w:tc>
      </w:tr>
      <w:tr w:rsidR="00C26BE8" w:rsidRPr="002737E1">
        <w:trPr>
          <w:trHeight w:val="727"/>
        </w:trPr>
        <w:tc>
          <w:tcPr>
            <w:tcW w:w="4680" w:type="dxa"/>
          </w:tcPr>
          <w:p w:rsidR="00C26BE8" w:rsidRDefault="00C26BE8" w:rsidP="009D100D">
            <w:pPr>
              <w:rPr>
                <w:b/>
                <w:bCs/>
                <w:i/>
                <w:iCs/>
                <w:sz w:val="28"/>
                <w:szCs w:val="28"/>
                <w:lang w:val="uk-UA"/>
              </w:rPr>
            </w:pPr>
            <w:r>
              <w:rPr>
                <w:b/>
                <w:bCs/>
                <w:i/>
                <w:iCs/>
                <w:sz w:val="28"/>
                <w:szCs w:val="28"/>
                <w:lang w:val="uk-UA"/>
              </w:rPr>
              <w:t>Марфула Микола Миколайович</w:t>
            </w:r>
          </w:p>
        </w:tc>
        <w:tc>
          <w:tcPr>
            <w:tcW w:w="5281" w:type="dxa"/>
          </w:tcPr>
          <w:p w:rsidR="00C26BE8" w:rsidRPr="00CF6FFC" w:rsidRDefault="00C26BE8" w:rsidP="009D100D">
            <w:pPr>
              <w:rPr>
                <w:b/>
                <w:bCs/>
                <w:i/>
                <w:iCs/>
                <w:sz w:val="28"/>
                <w:szCs w:val="28"/>
                <w:lang w:val="uk-UA"/>
              </w:rPr>
            </w:pPr>
            <w:r>
              <w:rPr>
                <w:b/>
                <w:bCs/>
                <w:i/>
                <w:iCs/>
                <w:sz w:val="28"/>
                <w:szCs w:val="28"/>
                <w:lang w:val="uk-UA"/>
              </w:rPr>
              <w:t>депутат Олександрівської селищної ради</w:t>
            </w:r>
          </w:p>
        </w:tc>
      </w:tr>
      <w:tr w:rsidR="00C26BE8" w:rsidRPr="002737E1">
        <w:trPr>
          <w:trHeight w:val="727"/>
        </w:trPr>
        <w:tc>
          <w:tcPr>
            <w:tcW w:w="4680" w:type="dxa"/>
          </w:tcPr>
          <w:p w:rsidR="00C26BE8" w:rsidRDefault="00C26BE8" w:rsidP="009D100D">
            <w:pPr>
              <w:rPr>
                <w:b/>
                <w:bCs/>
                <w:i/>
                <w:iCs/>
                <w:sz w:val="28"/>
                <w:szCs w:val="28"/>
                <w:lang w:val="uk-UA"/>
              </w:rPr>
            </w:pPr>
            <w:r>
              <w:rPr>
                <w:b/>
                <w:bCs/>
                <w:i/>
                <w:iCs/>
                <w:sz w:val="28"/>
                <w:szCs w:val="28"/>
                <w:lang w:val="uk-UA"/>
              </w:rPr>
              <w:t>Шията Валентина Іванівна</w:t>
            </w:r>
          </w:p>
        </w:tc>
        <w:tc>
          <w:tcPr>
            <w:tcW w:w="5281" w:type="dxa"/>
          </w:tcPr>
          <w:p w:rsidR="00C26BE8" w:rsidRPr="00CF6FFC" w:rsidRDefault="00C26BE8" w:rsidP="009D100D">
            <w:pPr>
              <w:rPr>
                <w:b/>
                <w:bCs/>
                <w:i/>
                <w:iCs/>
                <w:sz w:val="28"/>
                <w:szCs w:val="28"/>
                <w:lang w:val="uk-UA"/>
              </w:rPr>
            </w:pPr>
            <w:r>
              <w:rPr>
                <w:b/>
                <w:bCs/>
                <w:i/>
                <w:iCs/>
                <w:sz w:val="28"/>
                <w:szCs w:val="28"/>
                <w:lang w:val="uk-UA"/>
              </w:rPr>
              <w:t>начальник фінансового відділу Олександрівської селищної ради</w:t>
            </w:r>
          </w:p>
        </w:tc>
      </w:tr>
      <w:tr w:rsidR="00C26BE8" w:rsidRPr="002737E1">
        <w:trPr>
          <w:trHeight w:val="727"/>
        </w:trPr>
        <w:tc>
          <w:tcPr>
            <w:tcW w:w="4680" w:type="dxa"/>
          </w:tcPr>
          <w:p w:rsidR="00C26BE8" w:rsidRDefault="00C26BE8" w:rsidP="009D100D">
            <w:pPr>
              <w:rPr>
                <w:b/>
                <w:bCs/>
                <w:i/>
                <w:iCs/>
                <w:sz w:val="28"/>
                <w:szCs w:val="28"/>
                <w:lang w:val="uk-UA"/>
              </w:rPr>
            </w:pPr>
            <w:r>
              <w:rPr>
                <w:b/>
                <w:bCs/>
                <w:i/>
                <w:iCs/>
                <w:sz w:val="28"/>
                <w:szCs w:val="28"/>
                <w:lang w:val="uk-UA"/>
              </w:rPr>
              <w:t>Олефіренко Владислав Юрійович</w:t>
            </w:r>
          </w:p>
        </w:tc>
        <w:tc>
          <w:tcPr>
            <w:tcW w:w="5281" w:type="dxa"/>
          </w:tcPr>
          <w:p w:rsidR="00C26BE8" w:rsidRPr="00CF6FFC" w:rsidRDefault="00C26BE8" w:rsidP="009D100D">
            <w:pPr>
              <w:rPr>
                <w:b/>
                <w:bCs/>
                <w:i/>
                <w:iCs/>
                <w:sz w:val="28"/>
                <w:szCs w:val="28"/>
                <w:lang w:val="uk-UA"/>
              </w:rPr>
            </w:pPr>
            <w:r>
              <w:rPr>
                <w:b/>
                <w:bCs/>
                <w:i/>
                <w:iCs/>
                <w:sz w:val="28"/>
                <w:szCs w:val="28"/>
                <w:lang w:val="uk-UA"/>
              </w:rPr>
              <w:t>в.о. начальника відділу молоді і спорту Олександрівської селищної ради</w:t>
            </w:r>
          </w:p>
        </w:tc>
      </w:tr>
      <w:tr w:rsidR="00C26BE8" w:rsidRPr="002737E1">
        <w:trPr>
          <w:trHeight w:val="727"/>
        </w:trPr>
        <w:tc>
          <w:tcPr>
            <w:tcW w:w="4680" w:type="dxa"/>
          </w:tcPr>
          <w:p w:rsidR="00C26BE8" w:rsidRDefault="00C26BE8" w:rsidP="009D100D">
            <w:pPr>
              <w:rPr>
                <w:b/>
                <w:bCs/>
                <w:i/>
                <w:iCs/>
                <w:sz w:val="28"/>
                <w:szCs w:val="28"/>
                <w:lang w:val="uk-UA"/>
              </w:rPr>
            </w:pPr>
            <w:r>
              <w:rPr>
                <w:b/>
                <w:bCs/>
                <w:i/>
                <w:iCs/>
                <w:sz w:val="28"/>
                <w:szCs w:val="28"/>
                <w:lang w:val="uk-UA"/>
              </w:rPr>
              <w:t>Безпечний Сергій Миколайович</w:t>
            </w:r>
          </w:p>
        </w:tc>
        <w:tc>
          <w:tcPr>
            <w:tcW w:w="5281" w:type="dxa"/>
          </w:tcPr>
          <w:p w:rsidR="00C26BE8" w:rsidRPr="00CF6FFC" w:rsidRDefault="00C26BE8" w:rsidP="009D100D">
            <w:pPr>
              <w:rPr>
                <w:b/>
                <w:bCs/>
                <w:i/>
                <w:iCs/>
                <w:sz w:val="28"/>
                <w:szCs w:val="28"/>
                <w:lang w:val="uk-UA"/>
              </w:rPr>
            </w:pPr>
            <w:r>
              <w:rPr>
                <w:b/>
                <w:bCs/>
                <w:i/>
                <w:iCs/>
                <w:sz w:val="28"/>
                <w:szCs w:val="28"/>
                <w:lang w:val="uk-UA"/>
              </w:rPr>
              <w:t>депутат Олександрівської селищної ради</w:t>
            </w:r>
          </w:p>
        </w:tc>
      </w:tr>
      <w:tr w:rsidR="00C26BE8" w:rsidRPr="002737E1">
        <w:trPr>
          <w:trHeight w:val="727"/>
        </w:trPr>
        <w:tc>
          <w:tcPr>
            <w:tcW w:w="4680" w:type="dxa"/>
          </w:tcPr>
          <w:p w:rsidR="00C26BE8" w:rsidRDefault="00C26BE8" w:rsidP="009D100D">
            <w:pPr>
              <w:rPr>
                <w:b/>
                <w:bCs/>
                <w:i/>
                <w:iCs/>
                <w:sz w:val="28"/>
                <w:szCs w:val="28"/>
                <w:lang w:val="uk-UA"/>
              </w:rPr>
            </w:pPr>
            <w:r>
              <w:rPr>
                <w:b/>
                <w:bCs/>
                <w:i/>
                <w:iCs/>
                <w:sz w:val="28"/>
                <w:szCs w:val="28"/>
                <w:lang w:val="uk-UA"/>
              </w:rPr>
              <w:t>Чебану Володимир Михайлович</w:t>
            </w:r>
          </w:p>
        </w:tc>
        <w:tc>
          <w:tcPr>
            <w:tcW w:w="5281" w:type="dxa"/>
          </w:tcPr>
          <w:p w:rsidR="00C26BE8" w:rsidRPr="00CF6FFC" w:rsidRDefault="00C26BE8" w:rsidP="009D100D">
            <w:pPr>
              <w:rPr>
                <w:b/>
                <w:bCs/>
                <w:i/>
                <w:iCs/>
                <w:sz w:val="28"/>
                <w:szCs w:val="28"/>
                <w:lang w:val="uk-UA"/>
              </w:rPr>
            </w:pPr>
            <w:r>
              <w:rPr>
                <w:b/>
                <w:bCs/>
                <w:i/>
                <w:iCs/>
                <w:sz w:val="28"/>
                <w:szCs w:val="28"/>
                <w:lang w:val="uk-UA"/>
              </w:rPr>
              <w:t>головний спеціаліст відділу юридичного забезпечення Олександрівської селищної ради</w:t>
            </w:r>
          </w:p>
        </w:tc>
      </w:tr>
    </w:tbl>
    <w:p w:rsidR="00C26BE8" w:rsidRPr="005714BB" w:rsidRDefault="00C26BE8" w:rsidP="003A4D2E">
      <w:pPr>
        <w:ind w:firstLine="708"/>
        <w:jc w:val="center"/>
        <w:rPr>
          <w:b/>
          <w:bCs/>
          <w:sz w:val="20"/>
          <w:szCs w:val="20"/>
        </w:rPr>
      </w:pPr>
    </w:p>
    <w:p w:rsidR="00C26BE8" w:rsidRPr="00A36A88" w:rsidRDefault="00C26BE8" w:rsidP="003A4D2E">
      <w:pPr>
        <w:ind w:firstLine="708"/>
        <w:jc w:val="center"/>
        <w:rPr>
          <w:b/>
          <w:bCs/>
          <w:sz w:val="28"/>
          <w:szCs w:val="28"/>
          <w:lang w:val="uk-UA"/>
        </w:rPr>
      </w:pPr>
      <w:r w:rsidRPr="00A36A88">
        <w:rPr>
          <w:b/>
          <w:bCs/>
          <w:sz w:val="28"/>
          <w:szCs w:val="28"/>
          <w:lang w:val="uk-UA"/>
        </w:rPr>
        <w:t>ПОРЯДОК ДЕННИЙ:</w:t>
      </w:r>
    </w:p>
    <w:p w:rsidR="00C26BE8" w:rsidRPr="00C01333" w:rsidRDefault="00C26BE8" w:rsidP="0065580C">
      <w:pPr>
        <w:pStyle w:val="BodyText2"/>
        <w:numPr>
          <w:ilvl w:val="0"/>
          <w:numId w:val="8"/>
        </w:numPr>
        <w:spacing w:after="0" w:line="240" w:lineRule="auto"/>
        <w:ind w:left="284" w:hanging="284"/>
        <w:jc w:val="both"/>
        <w:rPr>
          <w:sz w:val="28"/>
          <w:szCs w:val="28"/>
        </w:rPr>
      </w:pPr>
      <w:r w:rsidRPr="00C01333">
        <w:rPr>
          <w:sz w:val="28"/>
          <w:szCs w:val="28"/>
        </w:rPr>
        <w:t>Відкриття засідання.</w:t>
      </w:r>
    </w:p>
    <w:p w:rsidR="00C26BE8" w:rsidRDefault="00C26BE8" w:rsidP="00616716">
      <w:pPr>
        <w:pStyle w:val="BodyText2"/>
        <w:spacing w:after="0" w:line="240" w:lineRule="auto"/>
        <w:jc w:val="both"/>
        <w:rPr>
          <w:b/>
          <w:bCs/>
          <w:i/>
          <w:iCs/>
          <w:sz w:val="28"/>
          <w:szCs w:val="28"/>
        </w:rPr>
      </w:pPr>
      <w:r w:rsidRPr="00C01333">
        <w:rPr>
          <w:b/>
          <w:bCs/>
          <w:i/>
          <w:iCs/>
          <w:sz w:val="28"/>
          <w:szCs w:val="28"/>
        </w:rPr>
        <w:t>Ковтун Людмила Володимирівна – голова постійної комісії</w:t>
      </w:r>
    </w:p>
    <w:p w:rsidR="00C26BE8" w:rsidRPr="00616716" w:rsidRDefault="00C26BE8" w:rsidP="00794D1F">
      <w:pPr>
        <w:pStyle w:val="BodyText2"/>
        <w:spacing w:after="0" w:line="240" w:lineRule="auto"/>
        <w:ind w:firstLine="567"/>
        <w:jc w:val="both"/>
        <w:rPr>
          <w:b/>
          <w:bCs/>
          <w:i/>
          <w:iCs/>
          <w:sz w:val="16"/>
          <w:szCs w:val="16"/>
        </w:rPr>
      </w:pPr>
    </w:p>
    <w:p w:rsidR="00C26BE8" w:rsidRDefault="00C26BE8" w:rsidP="000F7C26">
      <w:pPr>
        <w:pStyle w:val="BodyText2"/>
        <w:numPr>
          <w:ilvl w:val="0"/>
          <w:numId w:val="8"/>
        </w:numPr>
        <w:spacing w:after="0" w:line="240" w:lineRule="auto"/>
        <w:ind w:left="0" w:firstLine="0"/>
        <w:jc w:val="both"/>
        <w:rPr>
          <w:sz w:val="28"/>
          <w:szCs w:val="28"/>
          <w:lang w:val="uk-UA"/>
        </w:rPr>
      </w:pPr>
      <w:r>
        <w:rPr>
          <w:sz w:val="28"/>
          <w:szCs w:val="28"/>
          <w:lang w:val="uk-UA"/>
        </w:rPr>
        <w:t>Про розгляд депутатського звернення депутата Кропивницької районної ради Кіровоградської області Ковтуна Олександра Семеновича.</w:t>
      </w:r>
    </w:p>
    <w:p w:rsidR="00C26BE8" w:rsidRDefault="00C26BE8" w:rsidP="000F7C26">
      <w:pPr>
        <w:pStyle w:val="BodyText2"/>
        <w:spacing w:after="0" w:line="240" w:lineRule="auto"/>
        <w:jc w:val="both"/>
        <w:rPr>
          <w:b/>
          <w:bCs/>
          <w:i/>
          <w:iCs/>
          <w:sz w:val="28"/>
          <w:szCs w:val="28"/>
        </w:rPr>
      </w:pPr>
      <w:r w:rsidRPr="00C01333">
        <w:rPr>
          <w:b/>
          <w:bCs/>
          <w:i/>
          <w:iCs/>
          <w:sz w:val="28"/>
          <w:szCs w:val="28"/>
        </w:rPr>
        <w:t>Ковтун Людмила Володимирівна – голова постійної комісії</w:t>
      </w:r>
    </w:p>
    <w:p w:rsidR="00C26BE8" w:rsidRPr="000F7C26" w:rsidRDefault="00C26BE8" w:rsidP="000F7C26">
      <w:pPr>
        <w:pStyle w:val="BodyText2"/>
        <w:spacing w:after="0" w:line="240" w:lineRule="auto"/>
        <w:jc w:val="both"/>
        <w:rPr>
          <w:sz w:val="16"/>
          <w:szCs w:val="16"/>
        </w:rPr>
      </w:pPr>
    </w:p>
    <w:p w:rsidR="00C26BE8" w:rsidRDefault="00C26BE8" w:rsidP="00C76276">
      <w:pPr>
        <w:pStyle w:val="BodyText2"/>
        <w:spacing w:after="0" w:line="240" w:lineRule="auto"/>
        <w:jc w:val="both"/>
        <w:rPr>
          <w:sz w:val="28"/>
          <w:szCs w:val="28"/>
        </w:rPr>
      </w:pPr>
      <w:r>
        <w:rPr>
          <w:sz w:val="28"/>
          <w:szCs w:val="28"/>
          <w:lang w:val="uk-UA"/>
        </w:rPr>
        <w:t>3</w:t>
      </w:r>
      <w:r>
        <w:rPr>
          <w:sz w:val="28"/>
          <w:szCs w:val="28"/>
        </w:rPr>
        <w:t>.</w:t>
      </w:r>
      <w:r>
        <w:rPr>
          <w:sz w:val="28"/>
          <w:szCs w:val="28"/>
          <w:lang w:val="uk-UA"/>
        </w:rPr>
        <w:t xml:space="preserve"> </w:t>
      </w:r>
      <w:r>
        <w:rPr>
          <w:sz w:val="28"/>
          <w:szCs w:val="28"/>
        </w:rPr>
        <w:t>Звіт голови Олександрівської селищної ради про роботу виконавчих органів ради Олександрівської селищної ради за 2023 рік.</w:t>
      </w:r>
    </w:p>
    <w:p w:rsidR="00C26BE8" w:rsidRDefault="00C26BE8" w:rsidP="00C76276">
      <w:pPr>
        <w:pStyle w:val="BodyText2"/>
        <w:spacing w:after="0" w:line="240" w:lineRule="auto"/>
        <w:jc w:val="both"/>
        <w:rPr>
          <w:b/>
          <w:bCs/>
          <w:i/>
          <w:iCs/>
          <w:sz w:val="28"/>
          <w:szCs w:val="28"/>
        </w:rPr>
      </w:pPr>
      <w:r w:rsidRPr="008D4DC2">
        <w:rPr>
          <w:b/>
          <w:bCs/>
          <w:i/>
          <w:iCs/>
          <w:sz w:val="28"/>
          <w:szCs w:val="28"/>
        </w:rPr>
        <w:t>Безпечний Олександр Іванович – селищний голова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pStyle w:val="BodyText2"/>
        <w:spacing w:after="0" w:line="240" w:lineRule="auto"/>
        <w:jc w:val="both"/>
        <w:rPr>
          <w:sz w:val="28"/>
          <w:szCs w:val="28"/>
        </w:rPr>
      </w:pPr>
      <w:r>
        <w:rPr>
          <w:sz w:val="28"/>
          <w:szCs w:val="28"/>
          <w:lang w:val="uk-UA"/>
        </w:rPr>
        <w:t>4</w:t>
      </w:r>
      <w:r>
        <w:rPr>
          <w:sz w:val="28"/>
          <w:szCs w:val="28"/>
        </w:rPr>
        <w:t>.</w:t>
      </w:r>
      <w:r>
        <w:rPr>
          <w:sz w:val="28"/>
          <w:szCs w:val="28"/>
          <w:lang w:val="uk-UA"/>
        </w:rPr>
        <w:t xml:space="preserve"> </w:t>
      </w:r>
      <w:r>
        <w:rPr>
          <w:sz w:val="28"/>
          <w:szCs w:val="28"/>
        </w:rPr>
        <w:t>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Олександрівської селищної ради.</w:t>
      </w:r>
    </w:p>
    <w:p w:rsidR="00C26BE8" w:rsidRDefault="00C26BE8" w:rsidP="00C76276">
      <w:pPr>
        <w:pStyle w:val="BodyText2"/>
        <w:spacing w:after="0" w:line="240" w:lineRule="auto"/>
        <w:jc w:val="both"/>
        <w:rPr>
          <w:b/>
          <w:bCs/>
          <w:i/>
          <w:iCs/>
          <w:sz w:val="28"/>
          <w:szCs w:val="28"/>
        </w:rPr>
      </w:pPr>
      <w:r w:rsidRPr="008D4DC2">
        <w:rPr>
          <w:b/>
          <w:bCs/>
          <w:i/>
          <w:iCs/>
          <w:sz w:val="28"/>
          <w:szCs w:val="28"/>
        </w:rPr>
        <w:t xml:space="preserve">Брайко Віталій Вікторович – депутат </w:t>
      </w:r>
      <w:r>
        <w:rPr>
          <w:b/>
          <w:bCs/>
          <w:i/>
          <w:iCs/>
          <w:sz w:val="28"/>
          <w:szCs w:val="28"/>
        </w:rPr>
        <w:t xml:space="preserve">Олександрівської </w:t>
      </w:r>
      <w:r w:rsidRPr="008D4DC2">
        <w:rPr>
          <w:b/>
          <w:bCs/>
          <w:i/>
          <w:iCs/>
          <w:sz w:val="28"/>
          <w:szCs w:val="28"/>
        </w:rPr>
        <w:t>селищної ради</w:t>
      </w:r>
      <w:r>
        <w:rPr>
          <w:b/>
          <w:bCs/>
          <w:i/>
          <w:iCs/>
          <w:sz w:val="28"/>
          <w:szCs w:val="28"/>
        </w:rPr>
        <w:t xml:space="preserve"> </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pStyle w:val="BodyText2"/>
        <w:spacing w:after="0" w:line="240" w:lineRule="auto"/>
        <w:jc w:val="both"/>
        <w:rPr>
          <w:sz w:val="28"/>
          <w:szCs w:val="28"/>
        </w:rPr>
      </w:pPr>
      <w:r>
        <w:rPr>
          <w:sz w:val="28"/>
          <w:szCs w:val="28"/>
          <w:lang w:val="uk-UA"/>
        </w:rPr>
        <w:t>5</w:t>
      </w:r>
      <w:r>
        <w:rPr>
          <w:sz w:val="28"/>
          <w:szCs w:val="28"/>
        </w:rPr>
        <w:t>.</w:t>
      </w:r>
      <w:r>
        <w:rPr>
          <w:sz w:val="28"/>
          <w:szCs w:val="28"/>
          <w:lang w:val="uk-UA"/>
        </w:rPr>
        <w:t xml:space="preserve"> </w:t>
      </w:r>
      <w:r>
        <w:rPr>
          <w:sz w:val="28"/>
          <w:szCs w:val="28"/>
        </w:rPr>
        <w:t>Про стан виконання Програми вуличного освітлення населених пунктів Олександрівської селищної територіальної громади                                          на 2023-2024 роки.</w:t>
      </w:r>
    </w:p>
    <w:p w:rsidR="00C26BE8" w:rsidRDefault="00C26BE8" w:rsidP="00C76276">
      <w:pPr>
        <w:pStyle w:val="BodyText2"/>
        <w:spacing w:after="0" w:line="240" w:lineRule="auto"/>
        <w:jc w:val="both"/>
        <w:rPr>
          <w:b/>
          <w:bCs/>
          <w:i/>
          <w:iCs/>
          <w:sz w:val="28"/>
          <w:szCs w:val="28"/>
        </w:rPr>
      </w:pPr>
      <w:r w:rsidRPr="008D4DC2">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pStyle w:val="BodyText2"/>
        <w:spacing w:after="0" w:line="240" w:lineRule="auto"/>
        <w:jc w:val="both"/>
        <w:rPr>
          <w:sz w:val="28"/>
          <w:szCs w:val="28"/>
        </w:rPr>
      </w:pPr>
      <w:r>
        <w:rPr>
          <w:sz w:val="28"/>
          <w:szCs w:val="28"/>
          <w:lang w:val="uk-UA"/>
        </w:rPr>
        <w:t>6</w:t>
      </w:r>
      <w:r>
        <w:rPr>
          <w:sz w:val="28"/>
          <w:szCs w:val="28"/>
        </w:rPr>
        <w:t>.</w:t>
      </w:r>
      <w:r>
        <w:rPr>
          <w:sz w:val="28"/>
          <w:szCs w:val="28"/>
          <w:lang w:val="uk-UA"/>
        </w:rPr>
        <w:t xml:space="preserve"> </w:t>
      </w:r>
      <w:r>
        <w:rPr>
          <w:sz w:val="28"/>
          <w:szCs w:val="28"/>
        </w:rPr>
        <w:t>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p>
    <w:p w:rsidR="00C26BE8" w:rsidRDefault="00C26BE8" w:rsidP="00C76276">
      <w:pPr>
        <w:pStyle w:val="BodyText2"/>
        <w:spacing w:after="0" w:line="240" w:lineRule="auto"/>
        <w:jc w:val="both"/>
        <w:rPr>
          <w:b/>
          <w:bCs/>
          <w:i/>
          <w:iCs/>
          <w:sz w:val="28"/>
          <w:szCs w:val="28"/>
        </w:rPr>
      </w:pPr>
      <w:r w:rsidRPr="008D4DC2">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8D4DC2" w:rsidRDefault="00C26BE8" w:rsidP="00C76276">
      <w:pPr>
        <w:pStyle w:val="BodyText2"/>
        <w:spacing w:after="0" w:line="240" w:lineRule="auto"/>
        <w:jc w:val="both"/>
        <w:rPr>
          <w:b/>
          <w:bCs/>
          <w:i/>
          <w:iCs/>
          <w:sz w:val="28"/>
          <w:szCs w:val="28"/>
        </w:rPr>
      </w:pPr>
    </w:p>
    <w:p w:rsidR="00C26BE8" w:rsidRDefault="00C26BE8" w:rsidP="00C76276">
      <w:pPr>
        <w:pStyle w:val="BodyText2"/>
        <w:spacing w:after="0" w:line="240" w:lineRule="auto"/>
        <w:jc w:val="both"/>
        <w:rPr>
          <w:sz w:val="28"/>
          <w:szCs w:val="28"/>
        </w:rPr>
      </w:pPr>
      <w:r>
        <w:rPr>
          <w:sz w:val="28"/>
          <w:szCs w:val="28"/>
          <w:lang w:val="uk-UA"/>
        </w:rPr>
        <w:t>7</w:t>
      </w:r>
      <w:r>
        <w:rPr>
          <w:sz w:val="28"/>
          <w:szCs w:val="28"/>
        </w:rPr>
        <w:t>.</w:t>
      </w:r>
      <w:r>
        <w:rPr>
          <w:sz w:val="28"/>
          <w:szCs w:val="28"/>
          <w:lang w:val="uk-UA"/>
        </w:rPr>
        <w:t xml:space="preserve"> </w:t>
      </w:r>
      <w:r>
        <w:rPr>
          <w:sz w:val="28"/>
          <w:szCs w:val="28"/>
        </w:rPr>
        <w:t>Про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p>
    <w:p w:rsidR="00C26BE8" w:rsidRDefault="00C26BE8" w:rsidP="00C76276">
      <w:pPr>
        <w:pStyle w:val="BodyText2"/>
        <w:spacing w:after="0" w:line="240" w:lineRule="auto"/>
        <w:jc w:val="both"/>
        <w:rPr>
          <w:b/>
          <w:bCs/>
          <w:i/>
          <w:iCs/>
          <w:sz w:val="28"/>
          <w:szCs w:val="28"/>
        </w:rPr>
      </w:pPr>
      <w:r w:rsidRPr="008D4DC2">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pStyle w:val="BodyText2"/>
        <w:spacing w:after="0" w:line="240" w:lineRule="auto"/>
        <w:jc w:val="both"/>
        <w:rPr>
          <w:sz w:val="28"/>
          <w:szCs w:val="28"/>
        </w:rPr>
      </w:pPr>
      <w:r>
        <w:rPr>
          <w:sz w:val="28"/>
          <w:szCs w:val="28"/>
          <w:lang w:val="uk-UA"/>
        </w:rPr>
        <w:t>8</w:t>
      </w:r>
      <w:r>
        <w:rPr>
          <w:sz w:val="28"/>
          <w:szCs w:val="28"/>
        </w:rPr>
        <w:t>.</w:t>
      </w:r>
      <w:r>
        <w:rPr>
          <w:sz w:val="28"/>
          <w:szCs w:val="28"/>
          <w:lang w:val="uk-UA"/>
        </w:rPr>
        <w:t xml:space="preserve"> </w:t>
      </w:r>
      <w:r>
        <w:rPr>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p>
    <w:p w:rsidR="00C26BE8" w:rsidRDefault="00C26BE8" w:rsidP="00C76276">
      <w:pPr>
        <w:pStyle w:val="BodyText2"/>
        <w:spacing w:after="0" w:line="240" w:lineRule="auto"/>
        <w:jc w:val="both"/>
        <w:rPr>
          <w:b/>
          <w:bCs/>
          <w:i/>
          <w:iCs/>
          <w:sz w:val="28"/>
          <w:szCs w:val="28"/>
        </w:rPr>
      </w:pPr>
      <w:r w:rsidRPr="008D4DC2">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C76276" w:rsidRDefault="00C26BE8" w:rsidP="00C76276">
      <w:pPr>
        <w:pStyle w:val="BodyText2"/>
        <w:spacing w:after="0" w:line="240" w:lineRule="auto"/>
        <w:jc w:val="both"/>
        <w:rPr>
          <w:sz w:val="16"/>
          <w:szCs w:val="16"/>
        </w:rPr>
      </w:pPr>
    </w:p>
    <w:p w:rsidR="00C26BE8" w:rsidRDefault="00C26BE8" w:rsidP="00C76276">
      <w:pPr>
        <w:pStyle w:val="BodyText2"/>
        <w:spacing w:after="0" w:line="240" w:lineRule="auto"/>
        <w:jc w:val="both"/>
        <w:rPr>
          <w:sz w:val="28"/>
          <w:szCs w:val="28"/>
        </w:rPr>
      </w:pPr>
      <w:r>
        <w:rPr>
          <w:sz w:val="28"/>
          <w:szCs w:val="28"/>
          <w:lang w:val="uk-UA"/>
        </w:rPr>
        <w:t>9</w:t>
      </w:r>
      <w:r>
        <w:rPr>
          <w:sz w:val="28"/>
          <w:szCs w:val="28"/>
        </w:rPr>
        <w:t>.</w:t>
      </w:r>
      <w:r>
        <w:rPr>
          <w:sz w:val="28"/>
          <w:szCs w:val="28"/>
          <w:lang w:val="uk-UA"/>
        </w:rPr>
        <w:t xml:space="preserve"> </w:t>
      </w:r>
      <w:r>
        <w:rPr>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p>
    <w:p w:rsidR="00C26BE8" w:rsidRDefault="00C26BE8" w:rsidP="00C76276">
      <w:pPr>
        <w:pStyle w:val="BodyText2"/>
        <w:spacing w:after="0" w:line="240" w:lineRule="auto"/>
        <w:jc w:val="both"/>
        <w:rPr>
          <w:b/>
          <w:bCs/>
          <w:i/>
          <w:iCs/>
          <w:sz w:val="28"/>
          <w:szCs w:val="28"/>
        </w:rPr>
      </w:pPr>
      <w:r w:rsidRPr="008D4DC2">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C76276" w:rsidRDefault="00C26BE8" w:rsidP="00C76276">
      <w:pPr>
        <w:pStyle w:val="BodyText2"/>
        <w:spacing w:after="0" w:line="240" w:lineRule="auto"/>
        <w:jc w:val="both"/>
        <w:rPr>
          <w:sz w:val="16"/>
          <w:szCs w:val="16"/>
        </w:rPr>
      </w:pPr>
    </w:p>
    <w:p w:rsidR="00C26BE8" w:rsidRDefault="00C26BE8" w:rsidP="00C76276">
      <w:pPr>
        <w:ind w:right="-83"/>
        <w:jc w:val="both"/>
        <w:rPr>
          <w:sz w:val="28"/>
          <w:szCs w:val="28"/>
          <w:lang w:val="uk-UA"/>
        </w:rPr>
      </w:pPr>
      <w:r>
        <w:rPr>
          <w:sz w:val="28"/>
          <w:szCs w:val="28"/>
          <w:lang w:val="uk-UA"/>
        </w:rPr>
        <w:t>10. 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w:t>
      </w:r>
    </w:p>
    <w:p w:rsidR="00C26BE8" w:rsidRDefault="00C26BE8" w:rsidP="00C76276">
      <w:pPr>
        <w:pStyle w:val="BodyText2"/>
        <w:spacing w:after="0" w:line="240" w:lineRule="auto"/>
        <w:jc w:val="both"/>
        <w:rPr>
          <w:b/>
          <w:bCs/>
          <w:i/>
          <w:iCs/>
          <w:sz w:val="28"/>
          <w:szCs w:val="28"/>
        </w:rPr>
      </w:pPr>
      <w:r w:rsidRPr="008D4DC2">
        <w:rPr>
          <w:b/>
          <w:bCs/>
          <w:i/>
          <w:iCs/>
          <w:sz w:val="28"/>
          <w:szCs w:val="28"/>
        </w:rPr>
        <w:t>Гунько Людмила Іванівна – начальник відділу культури і туризму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ind w:right="-83"/>
        <w:jc w:val="both"/>
        <w:rPr>
          <w:sz w:val="28"/>
          <w:szCs w:val="28"/>
          <w:lang w:val="uk-UA"/>
        </w:rPr>
      </w:pPr>
      <w:r>
        <w:rPr>
          <w:sz w:val="28"/>
          <w:szCs w:val="28"/>
          <w:lang w:val="uk-UA"/>
        </w:rPr>
        <w:t>11. Про звіт про стан виконання Програми розвитку культури на території Олександрівської селищної ради на 2023 рік.</w:t>
      </w:r>
    </w:p>
    <w:p w:rsidR="00C26BE8" w:rsidRDefault="00C26BE8" w:rsidP="00C76276">
      <w:pPr>
        <w:pStyle w:val="BodyText2"/>
        <w:spacing w:after="0" w:line="240" w:lineRule="auto"/>
        <w:jc w:val="both"/>
        <w:rPr>
          <w:b/>
          <w:bCs/>
          <w:i/>
          <w:iCs/>
          <w:sz w:val="28"/>
          <w:szCs w:val="28"/>
        </w:rPr>
      </w:pPr>
      <w:r w:rsidRPr="008D4DC2">
        <w:rPr>
          <w:b/>
          <w:bCs/>
          <w:i/>
          <w:iCs/>
          <w:sz w:val="28"/>
          <w:szCs w:val="28"/>
        </w:rPr>
        <w:t>Гунько Людмила Іванівна – начальник відділу культури і туризму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ind w:right="-83"/>
        <w:jc w:val="both"/>
        <w:rPr>
          <w:sz w:val="28"/>
          <w:szCs w:val="28"/>
          <w:lang w:val="uk-UA"/>
        </w:rPr>
      </w:pPr>
      <w:r>
        <w:rPr>
          <w:sz w:val="28"/>
          <w:szCs w:val="28"/>
          <w:lang w:val="uk-UA"/>
        </w:rPr>
        <w:t xml:space="preserve">12. </w:t>
      </w:r>
      <w:r w:rsidRPr="00920072">
        <w:rPr>
          <w:sz w:val="28"/>
          <w:szCs w:val="28"/>
        </w:rPr>
        <w:t xml:space="preserve">Про </w:t>
      </w:r>
      <w:r w:rsidRPr="00920072">
        <w:rPr>
          <w:sz w:val="28"/>
          <w:szCs w:val="28"/>
          <w:lang w:val="uk-UA"/>
        </w:rPr>
        <w:t>стан виконання Програми інвестиційного іміджу Олександрівської селищної ради на 2021-2023 роки</w:t>
      </w:r>
      <w:r>
        <w:rPr>
          <w:sz w:val="28"/>
          <w:szCs w:val="28"/>
          <w:lang w:val="uk-UA"/>
        </w:rPr>
        <w:t>.</w:t>
      </w:r>
    </w:p>
    <w:p w:rsidR="00C26BE8" w:rsidRDefault="00C26BE8" w:rsidP="00C76276">
      <w:pPr>
        <w:pStyle w:val="BodyText2"/>
        <w:spacing w:after="0" w:line="240" w:lineRule="auto"/>
        <w:jc w:val="both"/>
        <w:rPr>
          <w:b/>
          <w:bCs/>
          <w:i/>
          <w:iCs/>
          <w:sz w:val="28"/>
          <w:szCs w:val="28"/>
        </w:rPr>
      </w:pPr>
      <w:r w:rsidRPr="008D4DC2">
        <w:rPr>
          <w:b/>
          <w:bCs/>
          <w:i/>
          <w:iCs/>
          <w:sz w:val="28"/>
          <w:szCs w:val="28"/>
        </w:rPr>
        <w:t>Тараненко Олександр Олександр</w:t>
      </w:r>
      <w:r>
        <w:rPr>
          <w:b/>
          <w:bCs/>
          <w:i/>
          <w:iCs/>
          <w:sz w:val="28"/>
          <w:szCs w:val="28"/>
          <w:lang w:val="uk-UA"/>
        </w:rPr>
        <w:t>ович</w:t>
      </w:r>
      <w:r w:rsidRPr="008D4DC2">
        <w:rPr>
          <w:b/>
          <w:bCs/>
          <w:i/>
          <w:iCs/>
          <w:sz w:val="28"/>
          <w:szCs w:val="28"/>
        </w:rPr>
        <w:t xml:space="preserve"> – начальник відділу економічного розвитку, інвестицій та комунальної власності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pStyle w:val="BodyText2"/>
        <w:spacing w:after="0" w:line="240" w:lineRule="auto"/>
        <w:jc w:val="both"/>
        <w:rPr>
          <w:sz w:val="28"/>
          <w:szCs w:val="28"/>
        </w:rPr>
      </w:pPr>
      <w:r>
        <w:rPr>
          <w:sz w:val="28"/>
          <w:szCs w:val="28"/>
        </w:rPr>
        <w:t>1</w:t>
      </w:r>
      <w:r>
        <w:rPr>
          <w:sz w:val="28"/>
          <w:szCs w:val="28"/>
          <w:lang w:val="uk-UA"/>
        </w:rPr>
        <w:t>3</w:t>
      </w:r>
      <w:r w:rsidRPr="00920072">
        <w:rPr>
          <w:sz w:val="28"/>
          <w:szCs w:val="28"/>
        </w:rPr>
        <w:t>.</w:t>
      </w:r>
      <w:r>
        <w:rPr>
          <w:sz w:val="28"/>
          <w:szCs w:val="28"/>
          <w:lang w:val="uk-UA"/>
        </w:rPr>
        <w:t xml:space="preserve"> </w:t>
      </w:r>
      <w:r w:rsidRPr="00920072">
        <w:rPr>
          <w:sz w:val="28"/>
          <w:szCs w:val="28"/>
        </w:rPr>
        <w:t>Про Програму розвитку рибного господарства на території Олександрівської селищної громади на 2024-2027 роки</w:t>
      </w:r>
      <w:r>
        <w:rPr>
          <w:sz w:val="28"/>
          <w:szCs w:val="28"/>
        </w:rPr>
        <w:t>.</w:t>
      </w:r>
    </w:p>
    <w:p w:rsidR="00C26BE8" w:rsidRDefault="00C26BE8" w:rsidP="00C76276">
      <w:pPr>
        <w:pStyle w:val="BodyText2"/>
        <w:spacing w:after="0" w:line="240" w:lineRule="auto"/>
        <w:jc w:val="both"/>
        <w:rPr>
          <w:b/>
          <w:bCs/>
          <w:i/>
          <w:iCs/>
          <w:sz w:val="28"/>
          <w:szCs w:val="28"/>
        </w:rPr>
      </w:pPr>
      <w:r w:rsidRPr="008D4DC2">
        <w:rPr>
          <w:b/>
          <w:bCs/>
          <w:i/>
          <w:iCs/>
          <w:sz w:val="28"/>
          <w:szCs w:val="28"/>
        </w:rPr>
        <w:t>Тараненко Олександр Олександр</w:t>
      </w:r>
      <w:r>
        <w:rPr>
          <w:b/>
          <w:bCs/>
          <w:i/>
          <w:iCs/>
          <w:sz w:val="28"/>
          <w:szCs w:val="28"/>
          <w:lang w:val="uk-UA"/>
        </w:rPr>
        <w:t>ович</w:t>
      </w:r>
      <w:r w:rsidRPr="008D4DC2">
        <w:rPr>
          <w:b/>
          <w:bCs/>
          <w:i/>
          <w:iCs/>
          <w:sz w:val="28"/>
          <w:szCs w:val="28"/>
        </w:rPr>
        <w:t xml:space="preserve"> – начальник відділу економічного розвитку, інвестицій та комунальної власності Олександрівської селищної ради</w:t>
      </w:r>
    </w:p>
    <w:p w:rsidR="00C26BE8" w:rsidRPr="00C76276" w:rsidRDefault="00C26BE8" w:rsidP="00C76276">
      <w:pPr>
        <w:pStyle w:val="BodyText2"/>
        <w:spacing w:after="0" w:line="240" w:lineRule="auto"/>
        <w:jc w:val="both"/>
        <w:rPr>
          <w:sz w:val="16"/>
          <w:szCs w:val="16"/>
        </w:rPr>
      </w:pPr>
    </w:p>
    <w:p w:rsidR="00C26BE8" w:rsidRDefault="00C26BE8" w:rsidP="00C76276">
      <w:pPr>
        <w:pStyle w:val="BodyText2"/>
        <w:spacing w:after="0" w:line="240" w:lineRule="auto"/>
        <w:jc w:val="both"/>
        <w:rPr>
          <w:sz w:val="28"/>
          <w:szCs w:val="28"/>
        </w:rPr>
      </w:pPr>
      <w:r>
        <w:rPr>
          <w:sz w:val="28"/>
          <w:szCs w:val="28"/>
        </w:rPr>
        <w:t>1</w:t>
      </w:r>
      <w:r>
        <w:rPr>
          <w:sz w:val="28"/>
          <w:szCs w:val="28"/>
          <w:lang w:val="uk-UA"/>
        </w:rPr>
        <w:t>4</w:t>
      </w:r>
      <w:r>
        <w:rPr>
          <w:sz w:val="28"/>
          <w:szCs w:val="28"/>
        </w:rPr>
        <w:t>.</w:t>
      </w:r>
      <w:r>
        <w:rPr>
          <w:sz w:val="28"/>
          <w:szCs w:val="28"/>
          <w:lang w:val="uk-UA"/>
        </w:rPr>
        <w:t xml:space="preserve"> </w:t>
      </w:r>
      <w:r>
        <w:rPr>
          <w:sz w:val="28"/>
          <w:szCs w:val="28"/>
        </w:rPr>
        <w:t>Про затвердження Програми співпраці Олександрівської ДПІ та Олександрівської селищної ради з платниками податків у 2024 році.</w:t>
      </w:r>
    </w:p>
    <w:p w:rsidR="00C26BE8" w:rsidRDefault="00C26BE8" w:rsidP="00C76276">
      <w:pPr>
        <w:jc w:val="both"/>
        <w:rPr>
          <w:b/>
          <w:bCs/>
          <w:i/>
          <w:iCs/>
          <w:sz w:val="28"/>
          <w:szCs w:val="28"/>
          <w:lang w:val="uk-UA"/>
        </w:rPr>
      </w:pPr>
      <w:r w:rsidRPr="00A265F8">
        <w:rPr>
          <w:b/>
          <w:bCs/>
          <w:i/>
          <w:iCs/>
          <w:sz w:val="28"/>
          <w:szCs w:val="28"/>
          <w:lang w:val="uk-UA"/>
        </w:rPr>
        <w:t>Шеремет Олег Олександрович – начальник Олександрівської ДПІ ГУ ДПС у Кіровоградській області</w:t>
      </w:r>
    </w:p>
    <w:p w:rsidR="00C26BE8" w:rsidRPr="000F7C26" w:rsidRDefault="00C26BE8" w:rsidP="00C76276">
      <w:pPr>
        <w:jc w:val="both"/>
        <w:rPr>
          <w:b/>
          <w:bCs/>
          <w:i/>
          <w:iCs/>
          <w:sz w:val="16"/>
          <w:szCs w:val="16"/>
          <w:lang w:val="uk-UA"/>
        </w:rPr>
      </w:pPr>
    </w:p>
    <w:p w:rsidR="00C26BE8" w:rsidRPr="00C76276" w:rsidRDefault="00C26BE8" w:rsidP="00C76276">
      <w:pPr>
        <w:pStyle w:val="BodyText2"/>
        <w:spacing w:after="0" w:line="240" w:lineRule="auto"/>
        <w:jc w:val="both"/>
        <w:rPr>
          <w:sz w:val="28"/>
          <w:szCs w:val="28"/>
          <w:lang w:val="uk-UA"/>
        </w:rPr>
      </w:pPr>
      <w:r w:rsidRPr="00C76276">
        <w:rPr>
          <w:sz w:val="28"/>
          <w:szCs w:val="28"/>
          <w:lang w:val="uk-UA"/>
        </w:rPr>
        <w:t>1</w:t>
      </w:r>
      <w:r>
        <w:rPr>
          <w:sz w:val="28"/>
          <w:szCs w:val="28"/>
          <w:lang w:val="uk-UA"/>
        </w:rPr>
        <w:t>5</w:t>
      </w:r>
      <w:r w:rsidRPr="00C76276">
        <w:rPr>
          <w:sz w:val="28"/>
          <w:szCs w:val="28"/>
          <w:lang w:val="uk-UA"/>
        </w:rPr>
        <w:t>.</w:t>
      </w:r>
      <w:r>
        <w:rPr>
          <w:sz w:val="28"/>
          <w:szCs w:val="28"/>
          <w:lang w:val="uk-UA"/>
        </w:rPr>
        <w:t xml:space="preserve"> </w:t>
      </w:r>
      <w:r w:rsidRPr="00C76276">
        <w:rPr>
          <w:sz w:val="28"/>
          <w:szCs w:val="28"/>
          <w:lang w:val="uk-UA"/>
        </w:rPr>
        <w:t>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w:t>
      </w:r>
    </w:p>
    <w:p w:rsidR="00C26BE8" w:rsidRDefault="00C26BE8" w:rsidP="00C76276">
      <w:pPr>
        <w:pStyle w:val="BodyText2"/>
        <w:spacing w:after="0" w:line="240" w:lineRule="auto"/>
        <w:jc w:val="both"/>
        <w:rPr>
          <w:b/>
          <w:bCs/>
          <w:i/>
          <w:iCs/>
          <w:sz w:val="28"/>
          <w:szCs w:val="28"/>
        </w:rPr>
      </w:pPr>
      <w:r w:rsidRPr="008D4DC2">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C76276" w:rsidRDefault="00C26BE8" w:rsidP="00C76276">
      <w:pPr>
        <w:pStyle w:val="BodyText2"/>
        <w:spacing w:after="0" w:line="240" w:lineRule="auto"/>
        <w:jc w:val="both"/>
        <w:rPr>
          <w:sz w:val="16"/>
          <w:szCs w:val="16"/>
        </w:rPr>
      </w:pPr>
    </w:p>
    <w:p w:rsidR="00C26BE8" w:rsidRDefault="00C26BE8" w:rsidP="00C76276">
      <w:pPr>
        <w:pStyle w:val="BodyText2"/>
        <w:spacing w:after="0" w:line="240" w:lineRule="auto"/>
        <w:jc w:val="both"/>
        <w:rPr>
          <w:sz w:val="28"/>
          <w:szCs w:val="28"/>
        </w:rPr>
      </w:pPr>
      <w:r>
        <w:rPr>
          <w:sz w:val="28"/>
          <w:szCs w:val="28"/>
        </w:rPr>
        <w:t>1</w:t>
      </w:r>
      <w:r>
        <w:rPr>
          <w:sz w:val="28"/>
          <w:szCs w:val="28"/>
          <w:lang w:val="uk-UA"/>
        </w:rPr>
        <w:t>6</w:t>
      </w:r>
      <w:r>
        <w:rPr>
          <w:sz w:val="28"/>
          <w:szCs w:val="28"/>
        </w:rPr>
        <w:t>.</w:t>
      </w:r>
      <w:r>
        <w:rPr>
          <w:sz w:val="28"/>
          <w:szCs w:val="28"/>
          <w:lang w:val="uk-UA"/>
        </w:rPr>
        <w:t xml:space="preserve"> </w:t>
      </w:r>
      <w:r>
        <w:rPr>
          <w:sz w:val="28"/>
          <w:szCs w:val="28"/>
        </w:rPr>
        <w:t>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w:t>
      </w:r>
    </w:p>
    <w:p w:rsidR="00C26BE8" w:rsidRDefault="00C26BE8" w:rsidP="00C76276">
      <w:pPr>
        <w:pStyle w:val="BodyText2"/>
        <w:spacing w:after="0" w:line="240" w:lineRule="auto"/>
        <w:jc w:val="both"/>
        <w:rPr>
          <w:b/>
          <w:bCs/>
          <w:i/>
          <w:iCs/>
          <w:sz w:val="28"/>
          <w:szCs w:val="28"/>
        </w:rPr>
      </w:pPr>
      <w:r w:rsidRPr="008D4DC2">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C76276" w:rsidRDefault="00C26BE8" w:rsidP="00C76276">
      <w:pPr>
        <w:pStyle w:val="BodyText2"/>
        <w:spacing w:after="0" w:line="240" w:lineRule="auto"/>
        <w:jc w:val="both"/>
        <w:rPr>
          <w:sz w:val="16"/>
          <w:szCs w:val="16"/>
        </w:rPr>
      </w:pPr>
    </w:p>
    <w:p w:rsidR="00C26BE8" w:rsidRDefault="00C26BE8" w:rsidP="00C76276">
      <w:pPr>
        <w:pStyle w:val="BodyText2"/>
        <w:spacing w:after="0" w:line="240" w:lineRule="auto"/>
        <w:jc w:val="both"/>
        <w:rPr>
          <w:sz w:val="28"/>
          <w:szCs w:val="28"/>
        </w:rPr>
      </w:pPr>
      <w:r>
        <w:rPr>
          <w:sz w:val="28"/>
          <w:szCs w:val="28"/>
        </w:rPr>
        <w:t>1</w:t>
      </w:r>
      <w:r>
        <w:rPr>
          <w:sz w:val="28"/>
          <w:szCs w:val="28"/>
          <w:lang w:val="uk-UA"/>
        </w:rPr>
        <w:t>7</w:t>
      </w:r>
      <w:r>
        <w:rPr>
          <w:sz w:val="28"/>
          <w:szCs w:val="28"/>
        </w:rPr>
        <w:t>.</w:t>
      </w:r>
      <w:r>
        <w:rPr>
          <w:sz w:val="28"/>
          <w:szCs w:val="28"/>
          <w:lang w:val="uk-UA"/>
        </w:rPr>
        <w:t xml:space="preserve"> </w:t>
      </w:r>
      <w:r>
        <w:rPr>
          <w:sz w:val="28"/>
          <w:szCs w:val="28"/>
        </w:rPr>
        <w:t>Про затвердження Програми забезпечення національної безпеки на території Олександрівської селищної ради на 2024-2025 роки.</w:t>
      </w:r>
    </w:p>
    <w:p w:rsidR="00C26BE8" w:rsidRDefault="00C26BE8" w:rsidP="00C76276">
      <w:pPr>
        <w:pStyle w:val="BodyText2"/>
        <w:spacing w:after="0" w:line="240" w:lineRule="auto"/>
        <w:jc w:val="both"/>
        <w:rPr>
          <w:b/>
          <w:bCs/>
          <w:i/>
          <w:iCs/>
          <w:sz w:val="28"/>
          <w:szCs w:val="28"/>
        </w:rPr>
      </w:pPr>
      <w:r w:rsidRPr="008D4DC2">
        <w:rPr>
          <w:b/>
          <w:bCs/>
          <w:i/>
          <w:iCs/>
          <w:sz w:val="28"/>
          <w:szCs w:val="28"/>
        </w:rPr>
        <w:t>Тараненко Олександр Олександр</w:t>
      </w:r>
      <w:r>
        <w:rPr>
          <w:b/>
          <w:bCs/>
          <w:i/>
          <w:iCs/>
          <w:sz w:val="28"/>
          <w:szCs w:val="28"/>
          <w:lang w:val="uk-UA"/>
        </w:rPr>
        <w:t>ович</w:t>
      </w:r>
      <w:r w:rsidRPr="008D4DC2">
        <w:rPr>
          <w:b/>
          <w:bCs/>
          <w:i/>
          <w:iCs/>
          <w:sz w:val="28"/>
          <w:szCs w:val="28"/>
        </w:rPr>
        <w:t xml:space="preserve"> – начальник відділу економічного розвитку, інвестицій та комунальної власності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pStyle w:val="BodyText2"/>
        <w:spacing w:after="0" w:line="240" w:lineRule="auto"/>
        <w:jc w:val="both"/>
        <w:rPr>
          <w:sz w:val="28"/>
          <w:szCs w:val="28"/>
        </w:rPr>
      </w:pPr>
      <w:r>
        <w:rPr>
          <w:sz w:val="28"/>
          <w:szCs w:val="28"/>
        </w:rPr>
        <w:t>1</w:t>
      </w:r>
      <w:r>
        <w:rPr>
          <w:sz w:val="28"/>
          <w:szCs w:val="28"/>
          <w:lang w:val="uk-UA"/>
        </w:rPr>
        <w:t>8</w:t>
      </w:r>
      <w:r>
        <w:rPr>
          <w:sz w:val="28"/>
          <w:szCs w:val="28"/>
        </w:rPr>
        <w:t>.</w:t>
      </w:r>
      <w:r>
        <w:rPr>
          <w:sz w:val="28"/>
          <w:szCs w:val="28"/>
          <w:lang w:val="uk-UA"/>
        </w:rPr>
        <w:t xml:space="preserve"> </w:t>
      </w:r>
      <w:r>
        <w:rPr>
          <w:sz w:val="28"/>
          <w:szCs w:val="28"/>
        </w:rPr>
        <w:t xml:space="preserve">Про внесення змін до рішення Олександрівської селищної ради                     №4276 від 21 квітня 2023 року «Про затвердження Положення харчування дітей у освітніх та </w:t>
      </w:r>
      <w:r>
        <w:rPr>
          <w:sz w:val="28"/>
          <w:szCs w:val="28"/>
          <w:lang w:val="uk-UA"/>
        </w:rPr>
        <w:t>о</w:t>
      </w:r>
      <w:r>
        <w:rPr>
          <w:sz w:val="28"/>
          <w:szCs w:val="28"/>
        </w:rPr>
        <w:t>здоровчих закладах</w:t>
      </w:r>
      <w:r>
        <w:rPr>
          <w:sz w:val="28"/>
          <w:szCs w:val="28"/>
          <w:lang w:val="uk-UA"/>
        </w:rPr>
        <w:t>»</w:t>
      </w:r>
      <w:r>
        <w:rPr>
          <w:sz w:val="28"/>
          <w:szCs w:val="28"/>
        </w:rPr>
        <w:t>.</w:t>
      </w:r>
    </w:p>
    <w:p w:rsidR="00C26BE8" w:rsidRDefault="00C26BE8" w:rsidP="00C76276">
      <w:pPr>
        <w:pStyle w:val="BodyText2"/>
        <w:spacing w:after="0" w:line="240" w:lineRule="auto"/>
        <w:jc w:val="both"/>
        <w:rPr>
          <w:b/>
          <w:bCs/>
          <w:i/>
          <w:iCs/>
          <w:sz w:val="28"/>
          <w:szCs w:val="28"/>
        </w:rPr>
      </w:pPr>
      <w:r w:rsidRPr="008D4DC2">
        <w:rPr>
          <w:b/>
          <w:bCs/>
          <w:i/>
          <w:iCs/>
          <w:sz w:val="28"/>
          <w:szCs w:val="28"/>
        </w:rPr>
        <w:t>Сокол Валентина Михайлівна – начальник відділу освіти Олександрівської селищної ради</w:t>
      </w:r>
    </w:p>
    <w:p w:rsidR="00C26BE8" w:rsidRPr="00C76276" w:rsidRDefault="00C26BE8" w:rsidP="00C76276">
      <w:pPr>
        <w:pStyle w:val="BodyText2"/>
        <w:spacing w:after="0" w:line="240" w:lineRule="auto"/>
        <w:jc w:val="both"/>
        <w:rPr>
          <w:b/>
          <w:bCs/>
          <w:i/>
          <w:iCs/>
          <w:sz w:val="16"/>
          <w:szCs w:val="16"/>
        </w:rPr>
      </w:pPr>
    </w:p>
    <w:p w:rsidR="00C26BE8" w:rsidRDefault="00C26BE8" w:rsidP="00C76276">
      <w:pPr>
        <w:pStyle w:val="BodyText2"/>
        <w:spacing w:after="0" w:line="240" w:lineRule="auto"/>
        <w:jc w:val="both"/>
        <w:rPr>
          <w:sz w:val="28"/>
          <w:szCs w:val="28"/>
        </w:rPr>
      </w:pPr>
      <w:r>
        <w:rPr>
          <w:sz w:val="28"/>
          <w:szCs w:val="28"/>
        </w:rPr>
        <w:t>1</w:t>
      </w:r>
      <w:r>
        <w:rPr>
          <w:sz w:val="28"/>
          <w:szCs w:val="28"/>
          <w:lang w:val="uk-UA"/>
        </w:rPr>
        <w:t>9</w:t>
      </w:r>
      <w:r>
        <w:rPr>
          <w:sz w:val="28"/>
          <w:szCs w:val="28"/>
        </w:rPr>
        <w:t>.</w:t>
      </w:r>
      <w:r>
        <w:rPr>
          <w:sz w:val="28"/>
          <w:szCs w:val="28"/>
          <w:lang w:val="uk-UA"/>
        </w:rPr>
        <w:t xml:space="preserve"> </w:t>
      </w:r>
      <w:r>
        <w:rPr>
          <w:sz w:val="28"/>
          <w:szCs w:val="28"/>
        </w:rPr>
        <w:t>Про внесення змін до рішення Олександрівської селищної ради від 02 квітня 2021 року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 району Кіровоградської області</w:t>
      </w:r>
      <w:r>
        <w:rPr>
          <w:sz w:val="28"/>
          <w:szCs w:val="28"/>
          <w:lang w:val="uk-UA"/>
        </w:rPr>
        <w:t>»</w:t>
      </w:r>
      <w:r>
        <w:rPr>
          <w:sz w:val="28"/>
          <w:szCs w:val="28"/>
        </w:rPr>
        <w:t>.</w:t>
      </w:r>
    </w:p>
    <w:p w:rsidR="00C26BE8" w:rsidRDefault="00C26BE8" w:rsidP="00C76276">
      <w:pPr>
        <w:pStyle w:val="BodyText2"/>
        <w:spacing w:after="0" w:line="240" w:lineRule="auto"/>
        <w:jc w:val="both"/>
        <w:rPr>
          <w:b/>
          <w:bCs/>
          <w:i/>
          <w:iCs/>
          <w:sz w:val="28"/>
          <w:szCs w:val="28"/>
        </w:rPr>
      </w:pPr>
      <w:r w:rsidRPr="007A3136">
        <w:rPr>
          <w:b/>
          <w:bCs/>
          <w:i/>
          <w:iCs/>
          <w:sz w:val="28"/>
          <w:szCs w:val="28"/>
        </w:rPr>
        <w:t>Безпечна Світлана Анатоліївна – в.о. директора комунального закладу «Центр соціальних служб для сім’ї</w:t>
      </w:r>
      <w:r>
        <w:rPr>
          <w:b/>
          <w:bCs/>
          <w:i/>
          <w:iCs/>
          <w:sz w:val="28"/>
          <w:szCs w:val="28"/>
        </w:rPr>
        <w:t>,</w:t>
      </w:r>
      <w:r w:rsidRPr="007A3136">
        <w:rPr>
          <w:b/>
          <w:bCs/>
          <w:i/>
          <w:iCs/>
          <w:sz w:val="28"/>
          <w:szCs w:val="28"/>
        </w:rPr>
        <w:t xml:space="preserve"> дітей та молоді Олександрівської селищної ради</w:t>
      </w:r>
    </w:p>
    <w:p w:rsidR="00C26BE8" w:rsidRPr="00112678" w:rsidRDefault="00C26BE8" w:rsidP="003750B5">
      <w:pPr>
        <w:pStyle w:val="NormalWeb"/>
        <w:shd w:val="clear" w:color="auto" w:fill="FFFFFF"/>
        <w:spacing w:before="0" w:beforeAutospacing="0" w:after="0"/>
        <w:ind w:firstLine="720"/>
        <w:jc w:val="both"/>
        <w:textAlignment w:val="baseline"/>
        <w:rPr>
          <w:rStyle w:val="Strong"/>
          <w:bCs/>
          <w:i/>
          <w:iCs/>
          <w:color w:val="000000"/>
          <w:sz w:val="16"/>
          <w:szCs w:val="16"/>
          <w:bdr w:val="none" w:sz="0" w:space="0" w:color="auto" w:frame="1"/>
        </w:rPr>
      </w:pPr>
    </w:p>
    <w:p w:rsidR="00C26BE8" w:rsidRPr="00C01333" w:rsidRDefault="00C26BE8" w:rsidP="00DC1865">
      <w:pPr>
        <w:jc w:val="both"/>
        <w:rPr>
          <w:sz w:val="28"/>
          <w:szCs w:val="28"/>
          <w:lang w:val="uk-UA"/>
        </w:rPr>
      </w:pPr>
      <w:r>
        <w:rPr>
          <w:sz w:val="28"/>
          <w:szCs w:val="28"/>
          <w:lang w:val="uk-UA"/>
        </w:rPr>
        <w:t>20</w:t>
      </w:r>
      <w:r w:rsidRPr="00C01333">
        <w:rPr>
          <w:sz w:val="28"/>
          <w:szCs w:val="28"/>
          <w:lang w:val="uk-UA"/>
        </w:rPr>
        <w:t>.</w:t>
      </w:r>
      <w:r>
        <w:rPr>
          <w:sz w:val="28"/>
          <w:szCs w:val="28"/>
          <w:lang w:val="uk-UA"/>
        </w:rPr>
        <w:t xml:space="preserve"> </w:t>
      </w:r>
      <w:r w:rsidRPr="00C01333">
        <w:rPr>
          <w:sz w:val="28"/>
          <w:szCs w:val="28"/>
          <w:lang w:val="uk-UA"/>
        </w:rPr>
        <w:t>Різне</w:t>
      </w:r>
      <w:r>
        <w:rPr>
          <w:sz w:val="28"/>
          <w:szCs w:val="28"/>
          <w:lang w:val="uk-UA"/>
        </w:rPr>
        <w:t>.</w:t>
      </w:r>
    </w:p>
    <w:p w:rsidR="00C26BE8" w:rsidRDefault="00C26BE8" w:rsidP="0072585A">
      <w:pPr>
        <w:pStyle w:val="NormalWeb"/>
        <w:spacing w:before="0" w:beforeAutospacing="0" w:after="0"/>
        <w:ind w:left="708" w:firstLine="12"/>
        <w:jc w:val="both"/>
      </w:pPr>
      <w:r>
        <w:t> </w:t>
      </w:r>
    </w:p>
    <w:p w:rsidR="00C26BE8" w:rsidRPr="00EB445E" w:rsidRDefault="00C26BE8" w:rsidP="00955750">
      <w:pPr>
        <w:jc w:val="both"/>
        <w:rPr>
          <w:sz w:val="28"/>
          <w:szCs w:val="28"/>
          <w:lang w:val="uk-UA"/>
        </w:rPr>
      </w:pPr>
      <w:r w:rsidRPr="00EB445E">
        <w:rPr>
          <w:b/>
          <w:bCs/>
          <w:sz w:val="28"/>
          <w:szCs w:val="28"/>
          <w:lang w:val="uk-UA"/>
        </w:rPr>
        <w:t xml:space="preserve">1. СЛУХАЛИ: </w:t>
      </w:r>
      <w:r w:rsidRPr="00EB445E">
        <w:rPr>
          <w:sz w:val="28"/>
          <w:szCs w:val="28"/>
          <w:lang w:val="uk-UA"/>
        </w:rPr>
        <w:t xml:space="preserve">Інформацію </w:t>
      </w:r>
      <w:r w:rsidRPr="00675CEE">
        <w:rPr>
          <w:sz w:val="28"/>
          <w:szCs w:val="28"/>
          <w:lang w:val="uk-UA"/>
        </w:rPr>
        <w:t>Ковтун Л.В</w:t>
      </w:r>
      <w:r w:rsidRPr="00EB445E">
        <w:rPr>
          <w:sz w:val="28"/>
          <w:szCs w:val="28"/>
          <w:lang w:val="uk-UA"/>
        </w:rPr>
        <w:t>, як</w:t>
      </w:r>
      <w:r w:rsidRPr="00675CEE">
        <w:rPr>
          <w:sz w:val="28"/>
          <w:szCs w:val="28"/>
          <w:lang w:val="uk-UA"/>
        </w:rPr>
        <w:t>а</w:t>
      </w:r>
      <w:r w:rsidRPr="00EB445E">
        <w:rPr>
          <w:sz w:val="28"/>
          <w:szCs w:val="28"/>
          <w:lang w:val="uk-UA"/>
        </w:rPr>
        <w:t xml:space="preserve"> повідоми</w:t>
      </w:r>
      <w:r w:rsidRPr="00675CEE">
        <w:rPr>
          <w:sz w:val="28"/>
          <w:szCs w:val="28"/>
          <w:lang w:val="uk-UA"/>
        </w:rPr>
        <w:t>ла</w:t>
      </w:r>
      <w:r w:rsidRPr="00EB445E">
        <w:rPr>
          <w:sz w:val="28"/>
          <w:szCs w:val="28"/>
          <w:lang w:val="uk-UA"/>
        </w:rPr>
        <w:t xml:space="preserve">, що: </w:t>
      </w:r>
    </w:p>
    <w:p w:rsidR="00C26BE8" w:rsidRPr="00EB445E" w:rsidRDefault="00C26BE8" w:rsidP="00955750">
      <w:pPr>
        <w:ind w:firstLine="708"/>
        <w:jc w:val="both"/>
        <w:rPr>
          <w:sz w:val="28"/>
          <w:szCs w:val="28"/>
          <w:lang w:val="uk-UA"/>
        </w:rPr>
      </w:pPr>
      <w:r w:rsidRPr="00EB445E">
        <w:rPr>
          <w:sz w:val="28"/>
          <w:szCs w:val="28"/>
          <w:lang w:val="uk-UA"/>
        </w:rPr>
        <w:t>- до складу комісії селищної ради з питань охорони здоров’я, освіти, культури, спорту та соціального захисту населення входить</w:t>
      </w:r>
      <w:r w:rsidRPr="00EB445E">
        <w:rPr>
          <w:b/>
          <w:bCs/>
          <w:sz w:val="28"/>
          <w:szCs w:val="28"/>
          <w:lang w:val="uk-UA"/>
        </w:rPr>
        <w:t xml:space="preserve"> </w:t>
      </w:r>
      <w:r w:rsidRPr="00EB445E">
        <w:rPr>
          <w:sz w:val="28"/>
          <w:szCs w:val="28"/>
          <w:lang w:val="uk-UA"/>
        </w:rPr>
        <w:t xml:space="preserve">5 членів комісії, присутні на сьогоднішньому засіданні </w:t>
      </w:r>
      <w:r w:rsidRPr="00173BA8">
        <w:rPr>
          <w:sz w:val="28"/>
          <w:szCs w:val="28"/>
          <w:lang w:val="uk-UA"/>
        </w:rPr>
        <w:t>4</w:t>
      </w:r>
      <w:r w:rsidRPr="00EB445E">
        <w:rPr>
          <w:sz w:val="28"/>
          <w:szCs w:val="28"/>
          <w:lang w:val="uk-UA"/>
        </w:rPr>
        <w:t xml:space="preserve"> член</w:t>
      </w:r>
      <w:r w:rsidRPr="00675CEE">
        <w:rPr>
          <w:sz w:val="28"/>
          <w:szCs w:val="28"/>
          <w:lang w:val="uk-UA"/>
        </w:rPr>
        <w:t>а</w:t>
      </w:r>
      <w:r w:rsidRPr="00EB445E">
        <w:rPr>
          <w:sz w:val="28"/>
          <w:szCs w:val="28"/>
          <w:lang w:val="uk-UA"/>
        </w:rPr>
        <w:t xml:space="preserve"> комісії, кворум </w:t>
      </w:r>
      <w:r w:rsidRPr="00675CEE">
        <w:rPr>
          <w:sz w:val="28"/>
          <w:szCs w:val="28"/>
          <w:lang w:val="uk-UA"/>
        </w:rPr>
        <w:t>є</w:t>
      </w:r>
      <w:r w:rsidRPr="00EB445E">
        <w:rPr>
          <w:sz w:val="28"/>
          <w:szCs w:val="28"/>
          <w:lang w:val="uk-UA"/>
        </w:rPr>
        <w:t xml:space="preserve">, засідання комісії є правомочним;  </w:t>
      </w:r>
    </w:p>
    <w:p w:rsidR="00C26BE8" w:rsidRDefault="00C26BE8" w:rsidP="00955750">
      <w:pPr>
        <w:pStyle w:val="BodyTextIndent"/>
        <w:spacing w:after="0"/>
        <w:ind w:left="0" w:firstLine="709"/>
        <w:jc w:val="both"/>
        <w:rPr>
          <w:sz w:val="28"/>
          <w:szCs w:val="28"/>
          <w:lang w:val="uk-UA"/>
        </w:rPr>
      </w:pPr>
      <w:r w:rsidRPr="00675CEE">
        <w:rPr>
          <w:sz w:val="28"/>
          <w:szCs w:val="28"/>
          <w:lang w:val="uk-UA"/>
        </w:rPr>
        <w:t xml:space="preserve">- до складу постійної комісії селищної ради з питань регламенту та депутатської діяльності, захисту та правопорядку входить 5 членів комісії, присутні на засіданні </w:t>
      </w:r>
      <w:r>
        <w:rPr>
          <w:sz w:val="28"/>
          <w:szCs w:val="28"/>
          <w:lang w:val="uk-UA"/>
        </w:rPr>
        <w:t>5</w:t>
      </w:r>
      <w:r w:rsidRPr="00675CEE">
        <w:rPr>
          <w:sz w:val="28"/>
          <w:szCs w:val="28"/>
          <w:lang w:val="uk-UA"/>
        </w:rPr>
        <w:t xml:space="preserve"> член</w:t>
      </w:r>
      <w:r>
        <w:rPr>
          <w:sz w:val="28"/>
          <w:szCs w:val="28"/>
          <w:lang w:val="uk-UA"/>
        </w:rPr>
        <w:t>ів</w:t>
      </w:r>
      <w:r w:rsidRPr="00675CEE">
        <w:rPr>
          <w:sz w:val="28"/>
          <w:szCs w:val="28"/>
          <w:lang w:val="uk-UA"/>
        </w:rPr>
        <w:t xml:space="preserve"> комісії, кворум </w:t>
      </w:r>
      <w:r>
        <w:rPr>
          <w:sz w:val="28"/>
          <w:szCs w:val="28"/>
          <w:lang w:val="uk-UA"/>
        </w:rPr>
        <w:t xml:space="preserve"> є</w:t>
      </w:r>
      <w:r w:rsidRPr="00675CEE">
        <w:rPr>
          <w:sz w:val="28"/>
          <w:szCs w:val="28"/>
          <w:lang w:val="uk-UA"/>
        </w:rPr>
        <w:t xml:space="preserve">, засідання комісії </w:t>
      </w:r>
      <w:r>
        <w:rPr>
          <w:sz w:val="28"/>
          <w:szCs w:val="28"/>
          <w:lang w:val="uk-UA"/>
        </w:rPr>
        <w:t>є</w:t>
      </w:r>
      <w:r w:rsidRPr="00675CEE">
        <w:rPr>
          <w:sz w:val="28"/>
          <w:szCs w:val="28"/>
          <w:lang w:val="uk-UA"/>
        </w:rPr>
        <w:t xml:space="preserve"> правомочним,</w:t>
      </w:r>
    </w:p>
    <w:p w:rsidR="00C26BE8" w:rsidRPr="00675CEE" w:rsidRDefault="00C26BE8" w:rsidP="00955750">
      <w:pPr>
        <w:pStyle w:val="BodyTextIndent"/>
        <w:spacing w:after="0"/>
        <w:ind w:left="0" w:firstLine="709"/>
        <w:jc w:val="both"/>
        <w:rPr>
          <w:sz w:val="28"/>
          <w:szCs w:val="28"/>
          <w:lang w:val="uk-UA"/>
        </w:rPr>
      </w:pPr>
      <w:r w:rsidRPr="00675CEE">
        <w:rPr>
          <w:sz w:val="28"/>
          <w:szCs w:val="28"/>
          <w:lang w:val="uk-UA"/>
        </w:rPr>
        <w:t>та запропонувала розпочати роботу і ознайомила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C26BE8" w:rsidRPr="00CF2F61" w:rsidRDefault="00C26BE8" w:rsidP="00955750">
      <w:pPr>
        <w:jc w:val="both"/>
        <w:rPr>
          <w:b/>
          <w:bCs/>
          <w:sz w:val="16"/>
          <w:szCs w:val="16"/>
        </w:rPr>
      </w:pPr>
    </w:p>
    <w:p w:rsidR="00C26BE8" w:rsidRPr="002A327C" w:rsidRDefault="00C26BE8" w:rsidP="00173BA8">
      <w:pPr>
        <w:tabs>
          <w:tab w:val="left" w:pos="3544"/>
          <w:tab w:val="left" w:pos="5115"/>
        </w:tabs>
        <w:jc w:val="both"/>
        <w:rPr>
          <w:sz w:val="28"/>
          <w:szCs w:val="28"/>
          <w:lang w:val="uk-UA"/>
        </w:rPr>
      </w:pPr>
      <w:r w:rsidRPr="00675CEE">
        <w:rPr>
          <w:sz w:val="28"/>
          <w:szCs w:val="28"/>
        </w:rPr>
        <w:t xml:space="preserve">Результати голосування:        «ЗА» - </w:t>
      </w:r>
      <w:r>
        <w:rPr>
          <w:sz w:val="28"/>
          <w:szCs w:val="28"/>
          <w:lang w:val="uk-UA"/>
        </w:rPr>
        <w:t>9</w:t>
      </w:r>
    </w:p>
    <w:p w:rsidR="00C26BE8" w:rsidRPr="00675CEE" w:rsidRDefault="00C26BE8" w:rsidP="00955750">
      <w:pPr>
        <w:jc w:val="both"/>
        <w:rPr>
          <w:sz w:val="28"/>
          <w:szCs w:val="28"/>
        </w:rPr>
      </w:pPr>
      <w:r>
        <w:rPr>
          <w:sz w:val="28"/>
          <w:szCs w:val="28"/>
          <w:lang w:val="uk-UA"/>
        </w:rPr>
        <w:t xml:space="preserve">                                        </w:t>
      </w:r>
      <w:r w:rsidRPr="00675CEE">
        <w:rPr>
          <w:sz w:val="28"/>
          <w:szCs w:val="28"/>
        </w:rPr>
        <w:t xml:space="preserve">          «ПРОТИ» - 0</w:t>
      </w:r>
    </w:p>
    <w:p w:rsidR="00C26BE8" w:rsidRPr="00675CEE" w:rsidRDefault="00C26BE8" w:rsidP="00955750">
      <w:pPr>
        <w:tabs>
          <w:tab w:val="left" w:pos="3544"/>
          <w:tab w:val="center" w:pos="5490"/>
        </w:tabs>
        <w:ind w:firstLine="851"/>
        <w:rPr>
          <w:sz w:val="28"/>
          <w:szCs w:val="28"/>
        </w:rPr>
      </w:pPr>
      <w:r w:rsidRPr="00675CEE">
        <w:rPr>
          <w:sz w:val="28"/>
          <w:szCs w:val="28"/>
        </w:rPr>
        <w:tab/>
        <w:t xml:space="preserve">«УТРИМАЛИСЬ» - 0 </w:t>
      </w:r>
    </w:p>
    <w:p w:rsidR="00C26BE8" w:rsidRPr="00675CEE" w:rsidRDefault="00C26BE8" w:rsidP="00955750">
      <w:pPr>
        <w:pStyle w:val="Title"/>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C26BE8" w:rsidRPr="00675CEE" w:rsidRDefault="00C26BE8" w:rsidP="00955750">
      <w:pPr>
        <w:pStyle w:val="Title"/>
        <w:ind w:firstLine="709"/>
        <w:rPr>
          <w:b w:val="0"/>
          <w:bCs w:val="0"/>
        </w:rPr>
      </w:pPr>
    </w:p>
    <w:p w:rsidR="00C26BE8" w:rsidRPr="00675CEE" w:rsidRDefault="00C26BE8" w:rsidP="00955750">
      <w:pPr>
        <w:pStyle w:val="Title"/>
        <w:jc w:val="both"/>
        <w:rPr>
          <w:b w:val="0"/>
          <w:bCs w:val="0"/>
        </w:rPr>
      </w:pPr>
      <w:r>
        <w:rPr>
          <w:b w:val="0"/>
          <w:bCs w:val="0"/>
        </w:rPr>
        <w:t>Ковтун Л.В.</w:t>
      </w:r>
      <w:r w:rsidRPr="00675CEE">
        <w:rPr>
          <w:b w:val="0"/>
          <w:bCs w:val="0"/>
        </w:rPr>
        <w:t xml:space="preserve"> запропонувала обрати секр</w:t>
      </w:r>
      <w:r>
        <w:rPr>
          <w:b w:val="0"/>
          <w:bCs w:val="0"/>
        </w:rPr>
        <w:t>етарем даного спільного засідання постійних</w:t>
      </w:r>
      <w:r w:rsidRPr="00675CEE">
        <w:rPr>
          <w:b w:val="0"/>
          <w:bCs w:val="0"/>
        </w:rPr>
        <w:t xml:space="preserve"> комісі</w:t>
      </w:r>
      <w:r>
        <w:rPr>
          <w:b w:val="0"/>
          <w:bCs w:val="0"/>
        </w:rPr>
        <w:t>й</w:t>
      </w:r>
      <w:r w:rsidRPr="00675CEE">
        <w:rPr>
          <w:b w:val="0"/>
          <w:bCs w:val="0"/>
        </w:rPr>
        <w:t xml:space="preserve"> депутата  - </w:t>
      </w:r>
      <w:r>
        <w:rPr>
          <w:b w:val="0"/>
          <w:bCs w:val="0"/>
        </w:rPr>
        <w:t>Олефіренко Людмилу Іванівну</w:t>
      </w:r>
      <w:r w:rsidRPr="00675CEE">
        <w:rPr>
          <w:b w:val="0"/>
          <w:bCs w:val="0"/>
        </w:rPr>
        <w:t>.</w:t>
      </w:r>
    </w:p>
    <w:p w:rsidR="00C26BE8" w:rsidRPr="00CF2F61" w:rsidRDefault="00C26BE8" w:rsidP="00955750">
      <w:pPr>
        <w:tabs>
          <w:tab w:val="left" w:pos="3544"/>
        </w:tabs>
        <w:jc w:val="both"/>
        <w:rPr>
          <w:sz w:val="16"/>
          <w:szCs w:val="16"/>
        </w:rPr>
      </w:pPr>
    </w:p>
    <w:p w:rsidR="00C26BE8" w:rsidRPr="000F7C26" w:rsidRDefault="00C26BE8" w:rsidP="00955750">
      <w:pPr>
        <w:tabs>
          <w:tab w:val="left" w:pos="3544"/>
        </w:tabs>
        <w:jc w:val="both"/>
        <w:rPr>
          <w:sz w:val="28"/>
          <w:szCs w:val="28"/>
          <w:lang w:val="uk-UA"/>
        </w:rPr>
      </w:pPr>
      <w:r w:rsidRPr="00675CEE">
        <w:rPr>
          <w:sz w:val="28"/>
          <w:szCs w:val="28"/>
        </w:rPr>
        <w:t xml:space="preserve">Результати голосування:        «ЗА» - </w:t>
      </w:r>
      <w:r>
        <w:rPr>
          <w:sz w:val="28"/>
          <w:szCs w:val="28"/>
          <w:lang w:val="uk-UA"/>
        </w:rPr>
        <w:t>9</w:t>
      </w:r>
    </w:p>
    <w:p w:rsidR="00C26BE8" w:rsidRPr="00675CEE" w:rsidRDefault="00C26BE8" w:rsidP="00955750">
      <w:pPr>
        <w:jc w:val="both"/>
        <w:rPr>
          <w:sz w:val="28"/>
          <w:szCs w:val="28"/>
        </w:rPr>
      </w:pPr>
      <w:r>
        <w:rPr>
          <w:sz w:val="28"/>
          <w:szCs w:val="28"/>
          <w:lang w:val="uk-UA"/>
        </w:rPr>
        <w:t xml:space="preserve">                                                  </w:t>
      </w:r>
      <w:r w:rsidRPr="00675CEE">
        <w:rPr>
          <w:sz w:val="28"/>
          <w:szCs w:val="28"/>
        </w:rPr>
        <w:t>«ПРОТИ» - 0</w:t>
      </w:r>
    </w:p>
    <w:p w:rsidR="00C26BE8" w:rsidRPr="00675CEE" w:rsidRDefault="00C26BE8" w:rsidP="00955750">
      <w:pPr>
        <w:pStyle w:val="Title"/>
        <w:ind w:firstLine="851"/>
        <w:jc w:val="both"/>
        <w:rPr>
          <w:b w:val="0"/>
          <w:bCs w:val="0"/>
        </w:rPr>
      </w:pPr>
      <w:r w:rsidRPr="00675CEE">
        <w:tab/>
        <w:t xml:space="preserve">                              </w:t>
      </w:r>
      <w:r w:rsidRPr="00675CEE">
        <w:rPr>
          <w:b w:val="0"/>
          <w:bCs w:val="0"/>
        </w:rPr>
        <w:t>«УТРИМАЛИСЬ» - 0</w:t>
      </w:r>
    </w:p>
    <w:p w:rsidR="00C26BE8" w:rsidRDefault="00C26BE8" w:rsidP="00955750">
      <w:pPr>
        <w:pStyle w:val="Title"/>
        <w:ind w:firstLine="851"/>
        <w:jc w:val="both"/>
        <w:rPr>
          <w:b w:val="0"/>
          <w:bCs w:val="0"/>
        </w:rPr>
      </w:pPr>
      <w:r w:rsidRPr="00675CEE">
        <w:rPr>
          <w:b w:val="0"/>
          <w:bCs w:val="0"/>
        </w:rPr>
        <w:t xml:space="preserve">                                      Приймається</w:t>
      </w:r>
    </w:p>
    <w:p w:rsidR="00C26BE8" w:rsidRPr="00967D0F" w:rsidRDefault="00C26BE8" w:rsidP="003A4D2E">
      <w:pPr>
        <w:pStyle w:val="Title"/>
        <w:ind w:firstLine="709"/>
        <w:jc w:val="both"/>
        <w:rPr>
          <w:b w:val="0"/>
          <w:bCs w:val="0"/>
          <w:sz w:val="16"/>
          <w:szCs w:val="16"/>
        </w:rPr>
      </w:pPr>
    </w:p>
    <w:p w:rsidR="00C26BE8" w:rsidRDefault="00C26BE8" w:rsidP="000F7C26">
      <w:pPr>
        <w:jc w:val="both"/>
        <w:rPr>
          <w:b/>
          <w:bCs/>
          <w:sz w:val="28"/>
          <w:szCs w:val="28"/>
          <w:lang w:val="uk-UA"/>
        </w:rPr>
      </w:pPr>
      <w:r>
        <w:rPr>
          <w:b/>
          <w:bCs/>
          <w:color w:val="000000"/>
          <w:sz w:val="28"/>
          <w:szCs w:val="28"/>
          <w:lang w:val="uk-UA"/>
        </w:rPr>
        <w:t>СЛУХАЛИ</w:t>
      </w:r>
      <w:r>
        <w:rPr>
          <w:b/>
          <w:bCs/>
          <w:sz w:val="28"/>
          <w:szCs w:val="28"/>
          <w:lang w:val="uk-UA"/>
        </w:rPr>
        <w:t>:</w:t>
      </w:r>
    </w:p>
    <w:p w:rsidR="00C26BE8" w:rsidRDefault="00C26BE8" w:rsidP="000F7C26">
      <w:pPr>
        <w:pStyle w:val="BodyText2"/>
        <w:spacing w:after="0" w:line="240" w:lineRule="auto"/>
        <w:jc w:val="both"/>
        <w:rPr>
          <w:sz w:val="28"/>
          <w:szCs w:val="28"/>
          <w:lang w:val="uk-UA"/>
        </w:rPr>
      </w:pPr>
      <w:r>
        <w:rPr>
          <w:b/>
          <w:bCs/>
          <w:color w:val="000000"/>
          <w:sz w:val="28"/>
          <w:szCs w:val="28"/>
          <w:lang w:val="uk-UA"/>
        </w:rPr>
        <w:t>2.</w:t>
      </w:r>
      <w:r>
        <w:rPr>
          <w:sz w:val="28"/>
          <w:szCs w:val="28"/>
          <w:lang w:val="uk-UA"/>
        </w:rPr>
        <w:t xml:space="preserve"> Про розгляд депутатського звернення депутата Кропивницької районної ради Кіровоградської області Ковтуна Олександра Семеновича.</w:t>
      </w:r>
    </w:p>
    <w:p w:rsidR="00C26BE8" w:rsidRDefault="00C26BE8" w:rsidP="000F7C26">
      <w:pPr>
        <w:pStyle w:val="BodyText2"/>
        <w:spacing w:after="0" w:line="240" w:lineRule="auto"/>
        <w:jc w:val="both"/>
        <w:rPr>
          <w:b/>
          <w:bCs/>
          <w:i/>
          <w:iCs/>
          <w:sz w:val="28"/>
          <w:szCs w:val="28"/>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C01333">
        <w:rPr>
          <w:b/>
          <w:bCs/>
          <w:i/>
          <w:iCs/>
          <w:sz w:val="28"/>
          <w:szCs w:val="28"/>
        </w:rPr>
        <w:t>Ковтун Людмила Володимирівна – голова постійної комісії</w:t>
      </w:r>
    </w:p>
    <w:p w:rsidR="00C26BE8" w:rsidRPr="000F7C26" w:rsidRDefault="00C26BE8" w:rsidP="000F7C26">
      <w:pPr>
        <w:pStyle w:val="BodyText2"/>
        <w:spacing w:after="0" w:line="240" w:lineRule="auto"/>
        <w:ind w:firstLine="12"/>
        <w:jc w:val="both"/>
        <w:rPr>
          <w:sz w:val="28"/>
          <w:szCs w:val="28"/>
          <w:lang w:val="uk-UA"/>
        </w:rPr>
      </w:pPr>
      <w:r>
        <w:rPr>
          <w:b/>
          <w:bCs/>
          <w:i/>
          <w:iCs/>
          <w:sz w:val="28"/>
          <w:szCs w:val="28"/>
          <w:lang w:val="uk-UA"/>
        </w:rPr>
        <w:t xml:space="preserve">Виступили: </w:t>
      </w:r>
      <w:r>
        <w:rPr>
          <w:sz w:val="28"/>
          <w:szCs w:val="28"/>
          <w:lang w:val="uk-UA"/>
        </w:rPr>
        <w:t xml:space="preserve"> Ковтун Олександр Семенович, Брайко Віталій Вікторович, Скляренко Василь Іванович, Гончаренко Григорій Кіндратович, Безпечний Олександр Іванович, Безпечний Сергій Миколайович, Марфула Микола Миколайович.</w:t>
      </w:r>
    </w:p>
    <w:p w:rsidR="00C26BE8" w:rsidRDefault="00C26BE8" w:rsidP="000F7C26">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Pr>
          <w:sz w:val="28"/>
          <w:szCs w:val="28"/>
          <w:lang w:val="uk-UA"/>
        </w:rPr>
        <w:t>Інформацію по даному депутатському зверненню взяти до відома та доручити:</w:t>
      </w:r>
    </w:p>
    <w:p w:rsidR="00C26BE8" w:rsidRDefault="00C26BE8" w:rsidP="000F7C26">
      <w:pPr>
        <w:ind w:right="-83"/>
        <w:jc w:val="both"/>
        <w:rPr>
          <w:sz w:val="28"/>
          <w:szCs w:val="28"/>
          <w:lang w:val="uk-UA"/>
        </w:rPr>
      </w:pPr>
      <w:r>
        <w:rPr>
          <w:sz w:val="28"/>
          <w:szCs w:val="28"/>
          <w:lang w:val="uk-UA"/>
        </w:rPr>
        <w:t xml:space="preserve">           на наступне засідання постійної комісії </w:t>
      </w:r>
      <w:r w:rsidRPr="00EB445E">
        <w:rPr>
          <w:sz w:val="28"/>
          <w:szCs w:val="28"/>
          <w:lang w:val="uk-UA"/>
        </w:rPr>
        <w:t>селищної ради з питань охорони здоров’я, освіти, культури, спорту та соціального захисту населення</w:t>
      </w:r>
      <w:r>
        <w:rPr>
          <w:sz w:val="28"/>
          <w:szCs w:val="28"/>
          <w:lang w:val="uk-UA"/>
        </w:rPr>
        <w:t xml:space="preserve"> надати:</w:t>
      </w:r>
    </w:p>
    <w:p w:rsidR="00C26BE8" w:rsidRDefault="00C26BE8" w:rsidP="00BC5215">
      <w:pPr>
        <w:ind w:left="5103" w:right="-83"/>
        <w:jc w:val="both"/>
        <w:rPr>
          <w:b/>
          <w:bCs/>
          <w:i/>
          <w:iCs/>
          <w:sz w:val="28"/>
          <w:szCs w:val="28"/>
          <w:lang w:val="uk-UA"/>
        </w:rPr>
      </w:pPr>
      <w:r w:rsidRPr="00BC5215">
        <w:rPr>
          <w:b/>
          <w:bCs/>
          <w:i/>
          <w:iCs/>
          <w:sz w:val="28"/>
          <w:szCs w:val="28"/>
          <w:lang w:val="uk-UA"/>
        </w:rPr>
        <w:t>Відділу освіти Олександрівської селищної ради, відділу молоді та спорту Олександрівської селищної ради</w:t>
      </w:r>
    </w:p>
    <w:p w:rsidR="00C26BE8" w:rsidRPr="007E1951" w:rsidRDefault="00C26BE8" w:rsidP="00BC5215">
      <w:pPr>
        <w:ind w:left="5103" w:right="-83"/>
        <w:jc w:val="both"/>
        <w:rPr>
          <w:b/>
          <w:bCs/>
          <w:i/>
          <w:iCs/>
          <w:sz w:val="16"/>
          <w:szCs w:val="16"/>
          <w:lang w:val="uk-UA"/>
        </w:rPr>
      </w:pPr>
    </w:p>
    <w:p w:rsidR="00C26BE8" w:rsidRDefault="00C26BE8" w:rsidP="00BC5215">
      <w:pPr>
        <w:ind w:right="-83" w:firstLine="851"/>
        <w:jc w:val="both"/>
        <w:rPr>
          <w:sz w:val="28"/>
          <w:szCs w:val="28"/>
          <w:lang w:val="uk-UA"/>
        </w:rPr>
      </w:pPr>
      <w:r>
        <w:rPr>
          <w:sz w:val="28"/>
          <w:szCs w:val="28"/>
          <w:lang w:val="uk-UA"/>
        </w:rPr>
        <w:t>інформацію щодо розвитку галузі «Спорт» на території громади:  кількості тренерів, розклад занять, видатки на заробітну плату, середньомісячна заробітна плата основних працівників та сумісників, кількість груп та дітей, що займаються(по кожному виду спорту окремо), спортивні досягнення;</w:t>
      </w:r>
    </w:p>
    <w:p w:rsidR="00C26BE8" w:rsidRPr="00782CA9" w:rsidRDefault="00C26BE8" w:rsidP="002F1E67">
      <w:pPr>
        <w:ind w:right="-83" w:firstLine="851"/>
        <w:jc w:val="both"/>
        <w:rPr>
          <w:sz w:val="28"/>
          <w:szCs w:val="28"/>
          <w:lang w:val="uk-UA"/>
        </w:rPr>
      </w:pPr>
      <w:r>
        <w:rPr>
          <w:sz w:val="28"/>
          <w:szCs w:val="28"/>
          <w:lang w:val="uk-UA"/>
        </w:rPr>
        <w:t xml:space="preserve">розробити Положення стосовно </w:t>
      </w:r>
      <w:r w:rsidRPr="009E53CF">
        <w:rPr>
          <w:sz w:val="28"/>
          <w:szCs w:val="28"/>
          <w:lang w:val="uk-UA"/>
        </w:rPr>
        <w:t xml:space="preserve">сприяння громадським організаціям фізкультурно-спортивної </w:t>
      </w:r>
      <w:r w:rsidRPr="009E53CF">
        <w:rPr>
          <w:spacing w:val="-1"/>
          <w:sz w:val="28"/>
          <w:szCs w:val="28"/>
          <w:lang w:val="uk-UA"/>
        </w:rPr>
        <w:t xml:space="preserve">спрямованості молодіжним, дитячим та іншим громадським організаціям у </w:t>
      </w:r>
      <w:r w:rsidRPr="009E53CF">
        <w:rPr>
          <w:sz w:val="28"/>
          <w:szCs w:val="28"/>
          <w:lang w:val="uk-UA"/>
        </w:rPr>
        <w:t xml:space="preserve">проведенні ними роботи з питань </w:t>
      </w:r>
      <w:r w:rsidRPr="001D4A9A">
        <w:rPr>
          <w:sz w:val="28"/>
          <w:szCs w:val="28"/>
          <w:lang w:val="uk-UA"/>
        </w:rPr>
        <w:t>молоді та спорту</w:t>
      </w:r>
      <w:r>
        <w:rPr>
          <w:sz w:val="28"/>
          <w:szCs w:val="28"/>
          <w:lang w:val="uk-UA"/>
        </w:rPr>
        <w:t xml:space="preserve"> та допущення їх до занять у спортивних залах комунальних закладів Олександрівської селищної ради</w:t>
      </w:r>
    </w:p>
    <w:p w:rsidR="00C26BE8" w:rsidRDefault="00C26BE8" w:rsidP="00BC5215">
      <w:pPr>
        <w:ind w:right="-83" w:firstLine="851"/>
        <w:jc w:val="both"/>
        <w:rPr>
          <w:sz w:val="28"/>
          <w:szCs w:val="28"/>
          <w:lang w:val="uk-UA"/>
        </w:rPr>
      </w:pPr>
    </w:p>
    <w:p w:rsidR="00C26BE8" w:rsidRDefault="00C26BE8" w:rsidP="00BC5215">
      <w:pPr>
        <w:ind w:left="5103" w:right="-83"/>
        <w:jc w:val="both"/>
        <w:rPr>
          <w:b/>
          <w:bCs/>
          <w:i/>
          <w:iCs/>
          <w:sz w:val="28"/>
          <w:szCs w:val="28"/>
          <w:lang w:val="uk-UA"/>
        </w:rPr>
      </w:pPr>
      <w:r w:rsidRPr="00BC5215">
        <w:rPr>
          <w:b/>
          <w:bCs/>
          <w:i/>
          <w:iCs/>
          <w:sz w:val="28"/>
          <w:szCs w:val="28"/>
          <w:lang w:val="uk-UA"/>
        </w:rPr>
        <w:t xml:space="preserve">Відділу </w:t>
      </w:r>
      <w:r>
        <w:rPr>
          <w:b/>
          <w:bCs/>
          <w:i/>
          <w:iCs/>
          <w:sz w:val="28"/>
          <w:szCs w:val="28"/>
          <w:lang w:val="uk-UA"/>
        </w:rPr>
        <w:t>юридичного забезпечення Олександрівської селищної ради</w:t>
      </w:r>
    </w:p>
    <w:p w:rsidR="00C26BE8" w:rsidRPr="007E1951" w:rsidRDefault="00C26BE8" w:rsidP="00BC5215">
      <w:pPr>
        <w:ind w:left="5103" w:right="-83"/>
        <w:jc w:val="both"/>
        <w:rPr>
          <w:b/>
          <w:bCs/>
          <w:i/>
          <w:iCs/>
          <w:sz w:val="16"/>
          <w:szCs w:val="16"/>
          <w:lang w:val="uk-UA"/>
        </w:rPr>
      </w:pPr>
    </w:p>
    <w:p w:rsidR="00C26BE8" w:rsidRDefault="00C26BE8" w:rsidP="00782CA9">
      <w:pPr>
        <w:ind w:right="-83" w:firstLine="851"/>
        <w:jc w:val="both"/>
        <w:rPr>
          <w:sz w:val="28"/>
          <w:szCs w:val="28"/>
          <w:lang w:val="uk-UA"/>
        </w:rPr>
      </w:pPr>
      <w:r>
        <w:rPr>
          <w:sz w:val="28"/>
          <w:szCs w:val="28"/>
          <w:lang w:val="uk-UA"/>
        </w:rPr>
        <w:t>вивчити питання про укладення договору співпраці щодо розвитку дитячого футболу між ГО «Справедливість наш вибір»</w:t>
      </w:r>
      <w:r w:rsidRPr="00D016C0">
        <w:rPr>
          <w:color w:val="FF0000"/>
          <w:sz w:val="28"/>
          <w:szCs w:val="28"/>
          <w:lang w:val="uk-UA"/>
        </w:rPr>
        <w:t xml:space="preserve"> </w:t>
      </w:r>
      <w:r>
        <w:rPr>
          <w:sz w:val="28"/>
          <w:szCs w:val="28"/>
          <w:lang w:val="uk-UA"/>
        </w:rPr>
        <w:t>та Олександрівською селищною радою Кропивницького району, Кіровоградської області.</w:t>
      </w:r>
    </w:p>
    <w:p w:rsidR="00C26BE8" w:rsidRPr="00CF2F61" w:rsidRDefault="00C26BE8" w:rsidP="000F7C26">
      <w:pPr>
        <w:pStyle w:val="60"/>
        <w:shd w:val="clear" w:color="auto" w:fill="auto"/>
        <w:spacing w:before="0" w:after="0" w:line="240" w:lineRule="auto"/>
        <w:ind w:right="-83" w:firstLine="851"/>
        <w:jc w:val="both"/>
        <w:rPr>
          <w:sz w:val="16"/>
          <w:szCs w:val="16"/>
          <w:lang w:val="uk-UA"/>
        </w:rPr>
      </w:pPr>
      <w:r>
        <w:rPr>
          <w:lang w:val="uk-UA"/>
        </w:rPr>
        <w:t xml:space="preserve">                       </w:t>
      </w:r>
    </w:p>
    <w:p w:rsidR="00C26BE8" w:rsidRPr="00BC5215" w:rsidRDefault="00C26BE8" w:rsidP="000F7C2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9</w:t>
      </w:r>
    </w:p>
    <w:p w:rsidR="00C26BE8" w:rsidRPr="00092264" w:rsidRDefault="00C26BE8" w:rsidP="000F7C26">
      <w:pPr>
        <w:ind w:firstLine="708"/>
        <w:jc w:val="both"/>
        <w:rPr>
          <w:sz w:val="28"/>
          <w:szCs w:val="28"/>
        </w:rPr>
      </w:pPr>
      <w:r w:rsidRPr="00092264">
        <w:rPr>
          <w:sz w:val="28"/>
          <w:szCs w:val="28"/>
        </w:rPr>
        <w:t xml:space="preserve">                                                  «ПРОТИ» - 0</w:t>
      </w:r>
    </w:p>
    <w:p w:rsidR="00C26BE8" w:rsidRDefault="00C26BE8" w:rsidP="000F7C26">
      <w:pPr>
        <w:ind w:firstLine="708"/>
        <w:jc w:val="both"/>
        <w:rPr>
          <w:sz w:val="28"/>
          <w:szCs w:val="28"/>
          <w:lang w:val="uk-UA"/>
        </w:rPr>
      </w:pPr>
      <w:r w:rsidRPr="00092264">
        <w:rPr>
          <w:sz w:val="28"/>
          <w:szCs w:val="28"/>
        </w:rPr>
        <w:t xml:space="preserve">                                                  «УТРИМАЛИСЬ» - 0</w:t>
      </w:r>
    </w:p>
    <w:p w:rsidR="00C26BE8" w:rsidRPr="002F1E67" w:rsidRDefault="00C26BE8" w:rsidP="000F7C26">
      <w:pPr>
        <w:ind w:firstLine="708"/>
        <w:jc w:val="both"/>
        <w:rPr>
          <w:sz w:val="28"/>
          <w:szCs w:val="28"/>
          <w:lang w:val="uk-UA"/>
        </w:rPr>
      </w:pPr>
    </w:p>
    <w:p w:rsidR="00C26BE8" w:rsidRDefault="00C26BE8" w:rsidP="000F7C26">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336/266</w:t>
      </w:r>
      <w:r w:rsidRPr="002737E1">
        <w:rPr>
          <w:sz w:val="28"/>
          <w:szCs w:val="28"/>
        </w:rPr>
        <w:t xml:space="preserve"> (додається)</w:t>
      </w:r>
    </w:p>
    <w:p w:rsidR="00C26BE8" w:rsidRPr="00967D0F" w:rsidRDefault="00C26BE8" w:rsidP="004500E9">
      <w:pPr>
        <w:jc w:val="both"/>
        <w:rPr>
          <w:b/>
          <w:bCs/>
          <w:sz w:val="16"/>
          <w:szCs w:val="16"/>
          <w:lang w:val="uk-UA"/>
        </w:rPr>
      </w:pPr>
    </w:p>
    <w:p w:rsidR="00C26BE8" w:rsidRDefault="00C26BE8" w:rsidP="004500E9">
      <w:pPr>
        <w:jc w:val="both"/>
        <w:rPr>
          <w:b/>
          <w:bCs/>
          <w:sz w:val="28"/>
          <w:szCs w:val="28"/>
          <w:lang w:val="uk-UA"/>
        </w:rPr>
      </w:pPr>
      <w:r>
        <w:rPr>
          <w:b/>
          <w:bCs/>
          <w:color w:val="000000"/>
          <w:sz w:val="28"/>
          <w:szCs w:val="28"/>
          <w:lang w:val="uk-UA"/>
        </w:rPr>
        <w:t>СЛУХАЛИ</w:t>
      </w:r>
      <w:r>
        <w:rPr>
          <w:b/>
          <w:bCs/>
          <w:sz w:val="28"/>
          <w:szCs w:val="28"/>
          <w:lang w:val="uk-UA"/>
        </w:rPr>
        <w:t>:</w:t>
      </w:r>
    </w:p>
    <w:p w:rsidR="00C26BE8" w:rsidRPr="000D6990" w:rsidRDefault="00C26BE8" w:rsidP="004500E9">
      <w:pPr>
        <w:ind w:right="-83"/>
        <w:jc w:val="both"/>
        <w:rPr>
          <w:sz w:val="28"/>
          <w:szCs w:val="28"/>
          <w:lang w:val="uk-UA"/>
        </w:rPr>
      </w:pPr>
      <w:r>
        <w:rPr>
          <w:b/>
          <w:bCs/>
          <w:color w:val="000000"/>
          <w:sz w:val="28"/>
          <w:szCs w:val="28"/>
          <w:lang w:val="uk-UA"/>
        </w:rPr>
        <w:t>3.</w:t>
      </w:r>
      <w:r>
        <w:rPr>
          <w:sz w:val="28"/>
          <w:szCs w:val="28"/>
          <w:lang w:val="uk-UA"/>
        </w:rPr>
        <w:t xml:space="preserve"> </w:t>
      </w:r>
      <w:r>
        <w:rPr>
          <w:sz w:val="28"/>
          <w:szCs w:val="28"/>
        </w:rPr>
        <w:t>Звіт голови Олександрівської селищної ради про роботу виконавчих органів ради Олександрівської селищної ради за 2023 рік</w:t>
      </w:r>
    </w:p>
    <w:p w:rsidR="00C26BE8" w:rsidRDefault="00C26BE8" w:rsidP="00112678">
      <w:pPr>
        <w:pStyle w:val="BodyText2"/>
        <w:spacing w:after="0" w:line="240" w:lineRule="auto"/>
        <w:ind w:firstLine="12"/>
        <w:jc w:val="both"/>
        <w:rPr>
          <w:b/>
          <w:bCs/>
          <w:i/>
          <w:iCs/>
          <w:sz w:val="28"/>
          <w:szCs w:val="28"/>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8D4DC2">
        <w:rPr>
          <w:b/>
          <w:bCs/>
          <w:i/>
          <w:iCs/>
          <w:sz w:val="28"/>
          <w:szCs w:val="28"/>
        </w:rPr>
        <w:t>Безпечний Олександр Іванович – селищний голова Олександрівської селищної ради</w:t>
      </w:r>
    </w:p>
    <w:p w:rsidR="00C26BE8" w:rsidRPr="007E1951" w:rsidRDefault="00C26BE8" w:rsidP="00112678">
      <w:pPr>
        <w:pStyle w:val="BodyText2"/>
        <w:spacing w:after="0" w:line="240" w:lineRule="auto"/>
        <w:ind w:firstLine="12"/>
        <w:jc w:val="both"/>
        <w:rPr>
          <w:sz w:val="28"/>
          <w:szCs w:val="28"/>
          <w:lang w:val="uk-UA"/>
        </w:rPr>
      </w:pPr>
      <w:r>
        <w:rPr>
          <w:b/>
          <w:bCs/>
          <w:i/>
          <w:iCs/>
          <w:sz w:val="28"/>
          <w:szCs w:val="28"/>
          <w:lang w:val="uk-UA"/>
        </w:rPr>
        <w:t>Виступили:</w:t>
      </w:r>
      <w:r>
        <w:rPr>
          <w:sz w:val="28"/>
          <w:szCs w:val="28"/>
          <w:lang w:val="uk-UA"/>
        </w:rPr>
        <w:t xml:space="preserve"> Брайко Віталій Вікторович, який запропонував доповнити звіт інформацією виконання показників у відсотковому відношенні.</w:t>
      </w:r>
    </w:p>
    <w:p w:rsidR="00C26BE8" w:rsidRPr="00112678" w:rsidRDefault="00C26BE8" w:rsidP="00112678">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rPr>
        <w:t>Звіт голови Олександрівської селищної ради про роботу виконавчих органів ради Олександрівської селищної ради за 2023 рік</w:t>
      </w:r>
      <w:r w:rsidRPr="00112678">
        <w:rPr>
          <w:sz w:val="28"/>
          <w:szCs w:val="28"/>
          <w:lang w:val="uk-UA"/>
        </w:rPr>
        <w:t>» та винести на розгляд 4</w:t>
      </w:r>
      <w:r>
        <w:rPr>
          <w:sz w:val="28"/>
          <w:szCs w:val="28"/>
          <w:lang w:val="uk-UA"/>
        </w:rPr>
        <w:t>9</w:t>
      </w:r>
      <w:r w:rsidRPr="00112678">
        <w:rPr>
          <w:sz w:val="28"/>
          <w:szCs w:val="28"/>
          <w:lang w:val="uk-UA"/>
        </w:rPr>
        <w:t xml:space="preserve"> сесії селищної ради восьмого скликання.</w:t>
      </w:r>
    </w:p>
    <w:p w:rsidR="00C26BE8" w:rsidRPr="00CF2F61" w:rsidRDefault="00C26BE8" w:rsidP="001C1A11">
      <w:pPr>
        <w:pStyle w:val="60"/>
        <w:shd w:val="clear" w:color="auto" w:fill="auto"/>
        <w:spacing w:before="0" w:after="0" w:line="240" w:lineRule="auto"/>
        <w:ind w:right="-83" w:firstLine="851"/>
        <w:jc w:val="both"/>
        <w:rPr>
          <w:sz w:val="16"/>
          <w:szCs w:val="16"/>
          <w:lang w:val="uk-UA"/>
        </w:rPr>
      </w:pPr>
      <w:r>
        <w:rPr>
          <w:lang w:val="uk-UA"/>
        </w:rPr>
        <w:t xml:space="preserve">                       </w:t>
      </w:r>
    </w:p>
    <w:p w:rsidR="00C26BE8"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9</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337/267</w:t>
      </w:r>
      <w:r w:rsidRPr="002737E1">
        <w:rPr>
          <w:sz w:val="28"/>
          <w:szCs w:val="28"/>
        </w:rPr>
        <w:t xml:space="preserve"> (додається)</w:t>
      </w:r>
    </w:p>
    <w:p w:rsidR="00C26BE8" w:rsidRDefault="00C26BE8" w:rsidP="004500E9">
      <w:pPr>
        <w:jc w:val="both"/>
        <w:rPr>
          <w:sz w:val="28"/>
          <w:szCs w:val="28"/>
          <w:lang w:val="uk-UA"/>
        </w:rPr>
      </w:pPr>
    </w:p>
    <w:p w:rsidR="00C26BE8" w:rsidRDefault="00C26BE8" w:rsidP="004500E9">
      <w:pPr>
        <w:jc w:val="both"/>
        <w:rPr>
          <w:sz w:val="28"/>
          <w:szCs w:val="28"/>
          <w:lang w:val="uk-UA"/>
        </w:rPr>
      </w:pPr>
      <w:r w:rsidRPr="004208E5">
        <w:rPr>
          <w:sz w:val="28"/>
          <w:szCs w:val="28"/>
          <w:lang w:val="uk-UA"/>
        </w:rPr>
        <w:t>Депутат Самохвал А.О. вийшов з засідання комісій</w:t>
      </w:r>
    </w:p>
    <w:p w:rsidR="00C26BE8" w:rsidRPr="004208E5" w:rsidRDefault="00C26BE8" w:rsidP="004500E9">
      <w:pPr>
        <w:jc w:val="both"/>
        <w:rPr>
          <w:sz w:val="28"/>
          <w:szCs w:val="28"/>
          <w:lang w:val="uk-UA"/>
        </w:rPr>
      </w:pPr>
    </w:p>
    <w:p w:rsidR="00C26BE8" w:rsidRDefault="00C26BE8" w:rsidP="004500E9">
      <w:pPr>
        <w:jc w:val="both"/>
        <w:rPr>
          <w:b/>
          <w:bCs/>
          <w:sz w:val="28"/>
          <w:szCs w:val="28"/>
          <w:lang w:val="uk-UA"/>
        </w:rPr>
      </w:pPr>
      <w:r>
        <w:rPr>
          <w:b/>
          <w:bCs/>
          <w:color w:val="000000"/>
          <w:sz w:val="28"/>
          <w:szCs w:val="28"/>
          <w:lang w:val="uk-UA"/>
        </w:rPr>
        <w:t>СЛУХАЛИ</w:t>
      </w:r>
      <w:r>
        <w:rPr>
          <w:b/>
          <w:bCs/>
          <w:sz w:val="28"/>
          <w:szCs w:val="28"/>
          <w:lang w:val="uk-UA"/>
        </w:rPr>
        <w:t>:</w:t>
      </w:r>
    </w:p>
    <w:p w:rsidR="00C26BE8" w:rsidRPr="006A2E9A" w:rsidRDefault="00C26BE8" w:rsidP="006A2E9A">
      <w:pPr>
        <w:ind w:right="-83"/>
        <w:jc w:val="both"/>
        <w:rPr>
          <w:sz w:val="28"/>
          <w:szCs w:val="28"/>
          <w:lang w:val="uk-UA"/>
        </w:rPr>
      </w:pPr>
      <w:r>
        <w:rPr>
          <w:sz w:val="28"/>
          <w:szCs w:val="28"/>
          <w:lang w:val="uk-UA"/>
        </w:rPr>
        <w:t xml:space="preserve">4. </w:t>
      </w:r>
      <w:r w:rsidRPr="006A2E9A">
        <w:rPr>
          <w:sz w:val="28"/>
          <w:szCs w:val="28"/>
          <w:lang w:val="uk-UA"/>
        </w:rPr>
        <w:t xml:space="preserve">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w:t>
      </w:r>
      <w:r w:rsidRPr="009D100D">
        <w:rPr>
          <w:sz w:val="28"/>
          <w:szCs w:val="28"/>
          <w:lang w:val="uk-UA"/>
        </w:rPr>
        <w:t>Олександрівської селищної ради</w:t>
      </w:r>
    </w:p>
    <w:p w:rsidR="00C26BE8" w:rsidRPr="009D100D" w:rsidRDefault="00C26BE8" w:rsidP="006A2E9A">
      <w:pPr>
        <w:pStyle w:val="BodyText2"/>
        <w:spacing w:after="0" w:line="240" w:lineRule="auto"/>
        <w:jc w:val="both"/>
        <w:rPr>
          <w:b/>
          <w:bCs/>
          <w:i/>
          <w:iCs/>
          <w:sz w:val="28"/>
          <w:szCs w:val="28"/>
          <w:lang w:val="uk-UA"/>
        </w:rPr>
      </w:pPr>
      <w:r w:rsidRPr="006B472B">
        <w:rPr>
          <w:b/>
          <w:bCs/>
          <w:i/>
          <w:iCs/>
          <w:sz w:val="28"/>
          <w:szCs w:val="28"/>
          <w:u w:val="single"/>
          <w:lang w:val="uk-UA"/>
        </w:rPr>
        <w:t>З інформацією виступи</w:t>
      </w:r>
      <w:r>
        <w:rPr>
          <w:b/>
          <w:bCs/>
          <w:i/>
          <w:iCs/>
          <w:sz w:val="28"/>
          <w:szCs w:val="28"/>
          <w:u w:val="single"/>
          <w:lang w:val="uk-UA"/>
        </w:rPr>
        <w:t>в</w:t>
      </w:r>
      <w:r w:rsidRPr="006B472B">
        <w:rPr>
          <w:b/>
          <w:bCs/>
          <w:i/>
          <w:iCs/>
          <w:sz w:val="28"/>
          <w:szCs w:val="28"/>
          <w:u w:val="single"/>
          <w:lang w:val="uk-UA"/>
        </w:rPr>
        <w:t>:</w:t>
      </w:r>
      <w:r w:rsidRPr="006B472B">
        <w:rPr>
          <w:i/>
          <w:iCs/>
          <w:u w:val="single"/>
          <w:lang w:val="uk-UA"/>
        </w:rPr>
        <w:t xml:space="preserve"> </w:t>
      </w:r>
      <w:r w:rsidRPr="009D100D">
        <w:rPr>
          <w:b/>
          <w:bCs/>
          <w:i/>
          <w:iCs/>
          <w:sz w:val="28"/>
          <w:szCs w:val="28"/>
          <w:lang w:val="uk-UA"/>
        </w:rPr>
        <w:t xml:space="preserve">Брайко Віталій Вікторович – депутат Олександрівської селищної ради </w:t>
      </w:r>
    </w:p>
    <w:p w:rsidR="00C26BE8" w:rsidRPr="00320EC1" w:rsidRDefault="00C26BE8" w:rsidP="006A2E9A">
      <w:pPr>
        <w:pStyle w:val="60"/>
        <w:shd w:val="clear" w:color="auto" w:fill="auto"/>
        <w:spacing w:before="0" w:after="0" w:line="240" w:lineRule="auto"/>
        <w:ind w:right="-83"/>
        <w:jc w:val="both"/>
        <w:rPr>
          <w:rFonts w:ascii="Times New Roman" w:hAnsi="Times New Roman"/>
          <w:b w:val="0"/>
          <w:bCs w:val="0"/>
          <w:lang w:val="uk-UA"/>
        </w:rPr>
      </w:pPr>
      <w:r w:rsidRPr="00320EC1">
        <w:rPr>
          <w:rFonts w:ascii="Times New Roman" w:hAnsi="Times New Roman"/>
          <w:i/>
          <w:iCs/>
          <w:u w:val="single"/>
          <w:lang w:val="uk-UA"/>
        </w:rPr>
        <w:t>Внесена пропозиція:</w:t>
      </w:r>
      <w:r w:rsidRPr="00320EC1">
        <w:rPr>
          <w:rFonts w:ascii="Times New Roman" w:hAnsi="Times New Roman"/>
          <w:b w:val="0"/>
          <w:bCs w:val="0"/>
          <w:i/>
          <w:iCs/>
          <w:u w:val="single"/>
          <w:lang w:val="uk-UA"/>
        </w:rPr>
        <w:t xml:space="preserve"> </w:t>
      </w:r>
      <w:r w:rsidRPr="00320EC1">
        <w:rPr>
          <w:rFonts w:ascii="Times New Roman" w:hAnsi="Times New Roman"/>
          <w:b w:val="0"/>
          <w:bCs w:val="0"/>
          <w:lang w:val="uk-UA"/>
        </w:rPr>
        <w:t>Погодити запропонований проєкт рішення «</w:t>
      </w:r>
      <w:r w:rsidRPr="009D100D">
        <w:rPr>
          <w:rFonts w:ascii="Times New Roman" w:hAnsi="Times New Roman"/>
          <w:b w:val="0"/>
          <w:bCs w:val="0"/>
          <w:lang w:val="uk-UA"/>
        </w:rPr>
        <w:t xml:space="preserve">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w:t>
      </w:r>
      <w:r w:rsidRPr="006A2E9A">
        <w:rPr>
          <w:rFonts w:ascii="Times New Roman" w:hAnsi="Times New Roman"/>
          <w:b w:val="0"/>
          <w:bCs w:val="0"/>
        </w:rPr>
        <w:t>Олександрівської селищної ради</w:t>
      </w:r>
      <w:r>
        <w:rPr>
          <w:rFonts w:ascii="Times New Roman" w:hAnsi="Times New Roman"/>
          <w:b w:val="0"/>
          <w:bCs w:val="0"/>
          <w:lang w:val="uk-UA"/>
        </w:rPr>
        <w:t>» та винести на розгляд 49</w:t>
      </w:r>
      <w:r w:rsidRPr="00320EC1">
        <w:rPr>
          <w:rFonts w:ascii="Times New Roman" w:hAnsi="Times New Roman"/>
          <w:b w:val="0"/>
          <w:bCs w:val="0"/>
          <w:lang w:val="uk-UA"/>
        </w:rPr>
        <w:t xml:space="preserve"> сесії селищної ради восьмого скликання.</w:t>
      </w:r>
    </w:p>
    <w:p w:rsidR="00C26BE8" w:rsidRPr="00CF2F61" w:rsidRDefault="00C26BE8" w:rsidP="004500E9">
      <w:pPr>
        <w:jc w:val="both"/>
        <w:rPr>
          <w:sz w:val="16"/>
          <w:szCs w:val="16"/>
          <w:lang w:val="uk-UA"/>
        </w:rPr>
      </w:pPr>
      <w:r>
        <w:rPr>
          <w:sz w:val="28"/>
          <w:szCs w:val="28"/>
          <w:lang w:val="uk-UA"/>
        </w:rPr>
        <w:t xml:space="preserve">                       </w:t>
      </w:r>
    </w:p>
    <w:p w:rsidR="00C26BE8" w:rsidRPr="004208E5"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338/268</w:t>
      </w:r>
      <w:r w:rsidRPr="002737E1">
        <w:rPr>
          <w:sz w:val="28"/>
          <w:szCs w:val="28"/>
        </w:rPr>
        <w:t xml:space="preserve"> (додається)</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Pr>
          <w:b/>
          <w:bCs/>
          <w:sz w:val="28"/>
          <w:szCs w:val="28"/>
          <w:lang w:val="uk-UA"/>
        </w:rPr>
        <w:t>СЛУХАЛИ:</w:t>
      </w:r>
    </w:p>
    <w:p w:rsidR="00C26BE8" w:rsidRDefault="00C26BE8" w:rsidP="004500E9">
      <w:pPr>
        <w:pStyle w:val="NormalWeb"/>
        <w:spacing w:before="0" w:beforeAutospacing="0" w:after="0"/>
        <w:jc w:val="both"/>
        <w:rPr>
          <w:sz w:val="28"/>
          <w:szCs w:val="28"/>
        </w:rPr>
      </w:pPr>
      <w:r>
        <w:rPr>
          <w:b/>
          <w:bCs/>
          <w:color w:val="000000"/>
          <w:sz w:val="28"/>
          <w:szCs w:val="28"/>
          <w:lang w:val="uk-UA"/>
        </w:rPr>
        <w:t>5</w:t>
      </w:r>
      <w:r w:rsidRPr="0078291A">
        <w:rPr>
          <w:b/>
          <w:bCs/>
          <w:color w:val="000000"/>
          <w:sz w:val="28"/>
          <w:szCs w:val="28"/>
          <w:lang w:val="uk-UA"/>
        </w:rPr>
        <w:t>.</w:t>
      </w:r>
      <w:r w:rsidRPr="0078291A">
        <w:rPr>
          <w:color w:val="000000"/>
          <w:sz w:val="28"/>
          <w:szCs w:val="28"/>
          <w:lang w:val="uk-UA"/>
        </w:rPr>
        <w:t xml:space="preserve"> </w:t>
      </w:r>
      <w:r>
        <w:rPr>
          <w:sz w:val="28"/>
          <w:szCs w:val="28"/>
        </w:rPr>
        <w:t>Про стан виконання Програми вуличного освітлення населених пунктів Олександрівської селищної територіальної громади                                          на 2023-2024 роки</w:t>
      </w:r>
    </w:p>
    <w:p w:rsidR="00C26BE8" w:rsidRPr="007E1951" w:rsidRDefault="00C26BE8" w:rsidP="004208E5">
      <w:pPr>
        <w:pStyle w:val="BodyText2"/>
        <w:spacing w:after="0" w:line="240" w:lineRule="auto"/>
        <w:ind w:firstLine="12"/>
        <w:jc w:val="both"/>
        <w:rPr>
          <w:sz w:val="28"/>
          <w:szCs w:val="28"/>
          <w:lang w:val="uk-UA"/>
        </w:rPr>
      </w:pPr>
      <w:r>
        <w:rPr>
          <w:b/>
          <w:bCs/>
          <w:i/>
          <w:iCs/>
          <w:sz w:val="28"/>
          <w:szCs w:val="28"/>
          <w:lang w:val="uk-UA"/>
        </w:rPr>
        <w:t>Виступили:</w:t>
      </w:r>
      <w:r>
        <w:rPr>
          <w:sz w:val="28"/>
          <w:szCs w:val="28"/>
          <w:lang w:val="uk-UA"/>
        </w:rPr>
        <w:t xml:space="preserve"> Брайко Віталій Вікторович, Безпечний Сергій Миколайович.</w:t>
      </w:r>
    </w:p>
    <w:p w:rsidR="00C26BE8" w:rsidRPr="00166166" w:rsidRDefault="00C26BE8" w:rsidP="004500E9">
      <w:pPr>
        <w:pStyle w:val="BodyText2"/>
        <w:spacing w:after="0" w:line="240" w:lineRule="auto"/>
        <w:ind w:firstLine="12"/>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sidRPr="00166166">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Default="00C26BE8" w:rsidP="004500E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стан виконання Програми вуличного освітлення населених пунктів Олександрівської селищної територіальної громади                                          на 2023-2024 роки»</w:t>
      </w:r>
      <w:r>
        <w:rPr>
          <w:sz w:val="28"/>
          <w:szCs w:val="28"/>
          <w:lang w:val="uk-UA"/>
        </w:rPr>
        <w:t xml:space="preserve"> та винести на розгляд 49 сесії селищної ради восьмого скликання.</w:t>
      </w:r>
    </w:p>
    <w:p w:rsidR="00C26BE8" w:rsidRDefault="00C26BE8" w:rsidP="004500E9">
      <w:pPr>
        <w:ind w:firstLine="851"/>
        <w:jc w:val="both"/>
        <w:outlineLvl w:val="0"/>
        <w:rPr>
          <w:sz w:val="28"/>
          <w:szCs w:val="28"/>
        </w:rPr>
      </w:pPr>
    </w:p>
    <w:p w:rsidR="00C26BE8" w:rsidRPr="004208E5"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339/269 </w:t>
      </w:r>
      <w:r w:rsidRPr="002737E1">
        <w:rPr>
          <w:sz w:val="28"/>
          <w:szCs w:val="28"/>
        </w:rPr>
        <w:t>(додається)</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Pr>
          <w:b/>
          <w:bCs/>
          <w:sz w:val="28"/>
          <w:szCs w:val="28"/>
          <w:lang w:val="uk-UA"/>
        </w:rPr>
        <w:t>СЛУХАЛИ:</w:t>
      </w:r>
    </w:p>
    <w:p w:rsidR="00C26BE8" w:rsidRPr="00CC2377" w:rsidRDefault="00C26BE8" w:rsidP="004500E9">
      <w:pPr>
        <w:pStyle w:val="NormalWeb"/>
        <w:spacing w:before="0" w:beforeAutospacing="0" w:after="0"/>
        <w:jc w:val="both"/>
        <w:rPr>
          <w:lang w:val="uk-UA"/>
        </w:rPr>
      </w:pPr>
      <w:r>
        <w:rPr>
          <w:b/>
          <w:bCs/>
          <w:color w:val="000000"/>
          <w:sz w:val="28"/>
          <w:szCs w:val="28"/>
          <w:lang w:val="uk-UA"/>
        </w:rPr>
        <w:t>6</w:t>
      </w:r>
      <w:r w:rsidRPr="0078291A">
        <w:rPr>
          <w:b/>
          <w:bCs/>
          <w:color w:val="000000"/>
          <w:sz w:val="28"/>
          <w:szCs w:val="28"/>
          <w:lang w:val="uk-UA"/>
        </w:rPr>
        <w:t>.</w:t>
      </w:r>
      <w:r w:rsidRPr="0078291A">
        <w:rPr>
          <w:color w:val="000000"/>
          <w:sz w:val="28"/>
          <w:szCs w:val="28"/>
          <w:lang w:val="uk-UA"/>
        </w:rPr>
        <w:t xml:space="preserve"> </w:t>
      </w:r>
      <w:r w:rsidRPr="00D564FA">
        <w:rPr>
          <w:sz w:val="28"/>
          <w:szCs w:val="28"/>
          <w:lang w:val="uk-UA"/>
        </w:rPr>
        <w:t>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r>
        <w:rPr>
          <w:sz w:val="28"/>
          <w:szCs w:val="28"/>
          <w:lang w:val="uk-UA"/>
        </w:rPr>
        <w:t>.</w:t>
      </w:r>
    </w:p>
    <w:p w:rsidR="00C26BE8" w:rsidRPr="00166166" w:rsidRDefault="00C26BE8" w:rsidP="004500E9">
      <w:pPr>
        <w:pStyle w:val="BodyText2"/>
        <w:spacing w:after="0" w:line="240" w:lineRule="auto"/>
        <w:ind w:firstLine="12"/>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sidRPr="00166166">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7E1951" w:rsidRDefault="00C26BE8" w:rsidP="004208E5">
      <w:pPr>
        <w:pStyle w:val="BodyText2"/>
        <w:spacing w:after="0" w:line="240" w:lineRule="auto"/>
        <w:ind w:firstLine="12"/>
        <w:jc w:val="both"/>
        <w:rPr>
          <w:sz w:val="28"/>
          <w:szCs w:val="28"/>
          <w:lang w:val="uk-UA"/>
        </w:rPr>
      </w:pPr>
      <w:r>
        <w:rPr>
          <w:b/>
          <w:bCs/>
          <w:i/>
          <w:iCs/>
          <w:sz w:val="28"/>
          <w:szCs w:val="28"/>
          <w:lang w:val="uk-UA"/>
        </w:rPr>
        <w:t>Виступили:</w:t>
      </w:r>
      <w:r>
        <w:rPr>
          <w:sz w:val="28"/>
          <w:szCs w:val="28"/>
          <w:lang w:val="uk-UA"/>
        </w:rPr>
        <w:t xml:space="preserve"> Брайко Віталій Вікторович.</w:t>
      </w:r>
    </w:p>
    <w:p w:rsidR="00C26BE8" w:rsidRDefault="00C26BE8" w:rsidP="004500E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r>
        <w:rPr>
          <w:sz w:val="28"/>
          <w:szCs w:val="28"/>
          <w:lang w:val="uk-UA"/>
        </w:rPr>
        <w:t>» та винести на розгляд 49 сесії селищної ради восьмого скликання.</w:t>
      </w:r>
    </w:p>
    <w:p w:rsidR="00C26BE8" w:rsidRDefault="00C26BE8" w:rsidP="004500E9">
      <w:pPr>
        <w:ind w:firstLine="851"/>
        <w:jc w:val="both"/>
        <w:outlineLvl w:val="0"/>
        <w:rPr>
          <w:sz w:val="28"/>
          <w:szCs w:val="28"/>
        </w:rPr>
      </w:pPr>
    </w:p>
    <w:p w:rsidR="00C26BE8" w:rsidRPr="004208E5"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340/270  </w:t>
      </w:r>
      <w:r w:rsidRPr="002737E1">
        <w:rPr>
          <w:sz w:val="28"/>
          <w:szCs w:val="28"/>
        </w:rPr>
        <w:t>(додається)</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Pr>
          <w:b/>
          <w:bCs/>
          <w:sz w:val="28"/>
          <w:szCs w:val="28"/>
          <w:lang w:val="uk-UA"/>
        </w:rPr>
        <w:t>СЛУХАЛИ:</w:t>
      </w:r>
    </w:p>
    <w:p w:rsidR="00C26BE8" w:rsidRPr="00A24CC8" w:rsidRDefault="00C26BE8" w:rsidP="004500E9">
      <w:pPr>
        <w:pStyle w:val="NormalWeb"/>
        <w:spacing w:before="0" w:beforeAutospacing="0" w:after="0"/>
        <w:jc w:val="both"/>
        <w:rPr>
          <w:lang w:val="uk-UA"/>
        </w:rPr>
      </w:pPr>
      <w:r>
        <w:rPr>
          <w:b/>
          <w:bCs/>
          <w:color w:val="000000"/>
          <w:sz w:val="28"/>
          <w:szCs w:val="28"/>
          <w:lang w:val="uk-UA"/>
        </w:rPr>
        <w:t>7</w:t>
      </w:r>
      <w:r w:rsidRPr="0078291A">
        <w:rPr>
          <w:b/>
          <w:bCs/>
          <w:color w:val="000000"/>
          <w:sz w:val="28"/>
          <w:szCs w:val="28"/>
          <w:lang w:val="uk-UA"/>
        </w:rPr>
        <w:t>.</w:t>
      </w:r>
      <w:r w:rsidRPr="0078291A">
        <w:rPr>
          <w:color w:val="000000"/>
          <w:sz w:val="28"/>
          <w:szCs w:val="28"/>
          <w:lang w:val="uk-UA"/>
        </w:rPr>
        <w:t xml:space="preserve"> </w:t>
      </w:r>
      <w:r>
        <w:rPr>
          <w:sz w:val="28"/>
          <w:szCs w:val="28"/>
        </w:rPr>
        <w:t>Про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sz w:val="28"/>
          <w:szCs w:val="28"/>
          <w:lang w:val="uk-UA"/>
        </w:rPr>
        <w:t>.</w:t>
      </w:r>
    </w:p>
    <w:p w:rsidR="00C26BE8" w:rsidRPr="00166166" w:rsidRDefault="00C26BE8" w:rsidP="004500E9">
      <w:pPr>
        <w:pStyle w:val="BodyText2"/>
        <w:spacing w:after="0" w:line="240" w:lineRule="auto"/>
        <w:ind w:firstLine="12"/>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sidRPr="00166166">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Default="00C26BE8" w:rsidP="004500E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sz w:val="28"/>
          <w:szCs w:val="28"/>
          <w:lang w:val="uk-UA"/>
        </w:rPr>
        <w:t xml:space="preserve"> та винести на розгляд 49 сесії селищної ради восьмого скликання.</w:t>
      </w:r>
    </w:p>
    <w:p w:rsidR="00C26BE8" w:rsidRDefault="00C26BE8" w:rsidP="004500E9">
      <w:pPr>
        <w:ind w:firstLine="851"/>
        <w:jc w:val="both"/>
        <w:outlineLvl w:val="0"/>
        <w:rPr>
          <w:sz w:val="28"/>
          <w:szCs w:val="28"/>
        </w:rPr>
      </w:pPr>
    </w:p>
    <w:p w:rsidR="00C26BE8" w:rsidRPr="00CE4F37"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341/271  </w:t>
      </w:r>
      <w:r w:rsidRPr="002737E1">
        <w:rPr>
          <w:sz w:val="28"/>
          <w:szCs w:val="28"/>
        </w:rPr>
        <w:t>(додається)</w:t>
      </w:r>
    </w:p>
    <w:p w:rsidR="00C26BE8" w:rsidRDefault="00C26BE8" w:rsidP="00CE4F37">
      <w:pPr>
        <w:ind w:firstLine="851"/>
        <w:jc w:val="both"/>
        <w:rPr>
          <w:b/>
          <w:bCs/>
          <w:color w:val="000000"/>
          <w:sz w:val="28"/>
          <w:szCs w:val="28"/>
          <w:lang w:val="uk-UA"/>
        </w:rPr>
      </w:pPr>
    </w:p>
    <w:p w:rsidR="00C26BE8" w:rsidRPr="00CE4F37" w:rsidRDefault="00C26BE8" w:rsidP="00CE4F37">
      <w:pPr>
        <w:ind w:firstLine="851"/>
        <w:jc w:val="both"/>
        <w:rPr>
          <w:color w:val="000000"/>
          <w:sz w:val="28"/>
          <w:szCs w:val="28"/>
          <w:lang w:val="uk-UA"/>
        </w:rPr>
      </w:pPr>
      <w:r w:rsidRPr="00CE4F37">
        <w:rPr>
          <w:color w:val="000000"/>
          <w:sz w:val="28"/>
          <w:szCs w:val="28"/>
          <w:lang w:val="uk-UA"/>
        </w:rPr>
        <w:t xml:space="preserve">Рекомендувати голові Олександрівської селищної ради вносити питання про стан виконання Програм на постійні комісії селищної ради на які покладено контроль за виконанням Програми. </w:t>
      </w:r>
    </w:p>
    <w:p w:rsidR="00C26BE8" w:rsidRDefault="00C26BE8" w:rsidP="00CE4F37">
      <w:pPr>
        <w:ind w:firstLine="851"/>
        <w:jc w:val="both"/>
        <w:rPr>
          <w:b/>
          <w:bCs/>
          <w:color w:val="000000"/>
          <w:sz w:val="28"/>
          <w:szCs w:val="28"/>
          <w:lang w:val="uk-UA"/>
        </w:rPr>
      </w:pPr>
    </w:p>
    <w:p w:rsidR="00C26BE8" w:rsidRDefault="00C26BE8" w:rsidP="00973E69">
      <w:pPr>
        <w:jc w:val="both"/>
        <w:rPr>
          <w:b/>
          <w:bCs/>
          <w:sz w:val="28"/>
          <w:szCs w:val="28"/>
          <w:lang w:val="uk-UA"/>
        </w:rPr>
      </w:pPr>
      <w:r>
        <w:rPr>
          <w:b/>
          <w:bCs/>
          <w:sz w:val="28"/>
          <w:szCs w:val="28"/>
          <w:lang w:val="uk-UA"/>
        </w:rPr>
        <w:t>СЛУХАЛИ:</w:t>
      </w:r>
    </w:p>
    <w:p w:rsidR="00C26BE8" w:rsidRPr="00A24CC8" w:rsidRDefault="00C26BE8" w:rsidP="00973E69">
      <w:pPr>
        <w:pStyle w:val="NormalWeb"/>
        <w:spacing w:before="0" w:beforeAutospacing="0" w:after="0"/>
        <w:jc w:val="both"/>
        <w:rPr>
          <w:lang w:val="uk-UA"/>
        </w:rPr>
      </w:pPr>
      <w:r>
        <w:rPr>
          <w:b/>
          <w:bCs/>
          <w:color w:val="000000"/>
          <w:sz w:val="28"/>
          <w:szCs w:val="28"/>
          <w:lang w:val="uk-UA"/>
        </w:rPr>
        <w:t>8</w:t>
      </w:r>
      <w:r w:rsidRPr="0078291A">
        <w:rPr>
          <w:b/>
          <w:bCs/>
          <w:color w:val="000000"/>
          <w:sz w:val="28"/>
          <w:szCs w:val="28"/>
          <w:lang w:val="uk-UA"/>
        </w:rPr>
        <w:t>.</w:t>
      </w:r>
      <w:r w:rsidRPr="0078291A">
        <w:rPr>
          <w:color w:val="000000"/>
          <w:sz w:val="28"/>
          <w:szCs w:val="28"/>
          <w:lang w:val="uk-UA"/>
        </w:rPr>
        <w:t xml:space="preserve"> </w:t>
      </w:r>
      <w:r>
        <w:rPr>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r>
        <w:rPr>
          <w:sz w:val="28"/>
          <w:szCs w:val="28"/>
          <w:lang w:val="uk-UA"/>
        </w:rPr>
        <w:t>.</w:t>
      </w:r>
    </w:p>
    <w:p w:rsidR="00C26BE8" w:rsidRPr="00166166" w:rsidRDefault="00C26BE8" w:rsidP="00973E69">
      <w:pPr>
        <w:pStyle w:val="BodyText2"/>
        <w:spacing w:after="0" w:line="240" w:lineRule="auto"/>
        <w:ind w:firstLine="12"/>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sidRPr="00166166">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Pr="007E1951" w:rsidRDefault="00C26BE8" w:rsidP="00CE4F37">
      <w:pPr>
        <w:pStyle w:val="BodyText2"/>
        <w:spacing w:after="0" w:line="240" w:lineRule="auto"/>
        <w:ind w:firstLine="12"/>
        <w:jc w:val="both"/>
        <w:rPr>
          <w:sz w:val="28"/>
          <w:szCs w:val="28"/>
          <w:lang w:val="uk-UA"/>
        </w:rPr>
      </w:pPr>
      <w:r>
        <w:rPr>
          <w:b/>
          <w:bCs/>
          <w:i/>
          <w:iCs/>
          <w:sz w:val="28"/>
          <w:szCs w:val="28"/>
          <w:lang w:val="uk-UA"/>
        </w:rPr>
        <w:t>Виступили:</w:t>
      </w:r>
      <w:r>
        <w:rPr>
          <w:sz w:val="28"/>
          <w:szCs w:val="28"/>
          <w:lang w:val="uk-UA"/>
        </w:rPr>
        <w:t xml:space="preserve"> Брайко Віталій Вікторович.</w:t>
      </w:r>
    </w:p>
    <w:p w:rsidR="00C26BE8" w:rsidRDefault="00C26BE8" w:rsidP="00973E6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r>
        <w:rPr>
          <w:sz w:val="28"/>
          <w:szCs w:val="28"/>
          <w:lang w:val="uk-UA"/>
        </w:rPr>
        <w:t xml:space="preserve"> та винести на розгляд 49 сесії селищної ради восьмого скликання.</w:t>
      </w:r>
    </w:p>
    <w:p w:rsidR="00C26BE8" w:rsidRDefault="00C26BE8" w:rsidP="00973E69">
      <w:pPr>
        <w:ind w:firstLine="851"/>
        <w:jc w:val="both"/>
        <w:outlineLvl w:val="0"/>
        <w:rPr>
          <w:sz w:val="28"/>
          <w:szCs w:val="28"/>
        </w:rPr>
      </w:pPr>
    </w:p>
    <w:p w:rsidR="00C26BE8" w:rsidRPr="00E95312" w:rsidRDefault="00C26BE8" w:rsidP="00973E6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973E69">
      <w:pPr>
        <w:ind w:firstLine="708"/>
        <w:jc w:val="both"/>
        <w:rPr>
          <w:sz w:val="28"/>
          <w:szCs w:val="28"/>
        </w:rPr>
      </w:pPr>
      <w:r w:rsidRPr="00092264">
        <w:rPr>
          <w:sz w:val="28"/>
          <w:szCs w:val="28"/>
        </w:rPr>
        <w:t xml:space="preserve">                                                  «ПРОТИ» - 0</w:t>
      </w:r>
    </w:p>
    <w:p w:rsidR="00C26BE8" w:rsidRPr="00092264" w:rsidRDefault="00C26BE8" w:rsidP="00973E69">
      <w:pPr>
        <w:ind w:firstLine="708"/>
        <w:jc w:val="both"/>
        <w:rPr>
          <w:sz w:val="28"/>
          <w:szCs w:val="28"/>
        </w:rPr>
      </w:pPr>
      <w:r w:rsidRPr="00092264">
        <w:rPr>
          <w:sz w:val="28"/>
          <w:szCs w:val="28"/>
        </w:rPr>
        <w:t xml:space="preserve">                                                  «УТРИМАЛИСЬ» - 0</w:t>
      </w:r>
    </w:p>
    <w:p w:rsidR="00C26BE8" w:rsidRDefault="00C26BE8" w:rsidP="00973E6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342/272  </w:t>
      </w:r>
      <w:r w:rsidRPr="002737E1">
        <w:rPr>
          <w:sz w:val="28"/>
          <w:szCs w:val="28"/>
        </w:rPr>
        <w:t>(додається)</w:t>
      </w:r>
    </w:p>
    <w:p w:rsidR="00C26BE8" w:rsidRDefault="00C26BE8" w:rsidP="00973E69">
      <w:pPr>
        <w:ind w:firstLine="851"/>
        <w:outlineLvl w:val="0"/>
        <w:rPr>
          <w:sz w:val="28"/>
          <w:szCs w:val="28"/>
        </w:rPr>
      </w:pPr>
    </w:p>
    <w:p w:rsidR="00C26BE8" w:rsidRDefault="00C26BE8" w:rsidP="007277E6">
      <w:pPr>
        <w:jc w:val="both"/>
        <w:rPr>
          <w:b/>
          <w:bCs/>
          <w:sz w:val="28"/>
          <w:szCs w:val="28"/>
          <w:lang w:val="uk-UA"/>
        </w:rPr>
      </w:pPr>
      <w:r>
        <w:rPr>
          <w:b/>
          <w:bCs/>
          <w:sz w:val="28"/>
          <w:szCs w:val="28"/>
          <w:lang w:val="uk-UA"/>
        </w:rPr>
        <w:t>СЛУХАЛИ:</w:t>
      </w:r>
    </w:p>
    <w:p w:rsidR="00C26BE8" w:rsidRPr="007277E6" w:rsidRDefault="00C26BE8" w:rsidP="007277E6">
      <w:pPr>
        <w:pStyle w:val="NormalWeb"/>
        <w:spacing w:before="0" w:beforeAutospacing="0" w:after="0"/>
        <w:jc w:val="both"/>
        <w:rPr>
          <w:lang w:val="uk-UA"/>
        </w:rPr>
      </w:pPr>
      <w:r>
        <w:rPr>
          <w:b/>
          <w:bCs/>
          <w:color w:val="000000"/>
          <w:sz w:val="28"/>
          <w:szCs w:val="28"/>
          <w:lang w:val="uk-UA"/>
        </w:rPr>
        <w:t>9</w:t>
      </w:r>
      <w:r w:rsidRPr="0078291A">
        <w:rPr>
          <w:b/>
          <w:bCs/>
          <w:color w:val="000000"/>
          <w:sz w:val="28"/>
          <w:szCs w:val="28"/>
          <w:lang w:val="uk-UA"/>
        </w:rPr>
        <w:t>.</w:t>
      </w:r>
      <w:r w:rsidRPr="0078291A">
        <w:rPr>
          <w:color w:val="000000"/>
          <w:sz w:val="28"/>
          <w:szCs w:val="28"/>
          <w:lang w:val="uk-UA"/>
        </w:rPr>
        <w:t xml:space="preserve"> </w:t>
      </w:r>
      <w:r>
        <w:rPr>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r>
        <w:rPr>
          <w:sz w:val="28"/>
          <w:szCs w:val="28"/>
          <w:lang w:val="uk-UA"/>
        </w:rPr>
        <w:t>.</w:t>
      </w:r>
    </w:p>
    <w:p w:rsidR="00C26BE8" w:rsidRPr="00166166" w:rsidRDefault="00C26BE8" w:rsidP="007277E6">
      <w:pPr>
        <w:pStyle w:val="BodyText2"/>
        <w:spacing w:after="0" w:line="240" w:lineRule="auto"/>
        <w:ind w:firstLine="12"/>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sidRPr="00166166">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Default="00C26BE8" w:rsidP="007277E6">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r>
        <w:rPr>
          <w:sz w:val="28"/>
          <w:szCs w:val="28"/>
          <w:lang w:val="uk-UA"/>
        </w:rPr>
        <w:t xml:space="preserve"> та винести на розгляд 49 сесії селищної ради восьмого скликання.</w:t>
      </w:r>
    </w:p>
    <w:p w:rsidR="00C26BE8" w:rsidRDefault="00C26BE8" w:rsidP="007277E6">
      <w:pPr>
        <w:ind w:firstLine="851"/>
        <w:jc w:val="both"/>
        <w:outlineLvl w:val="0"/>
        <w:rPr>
          <w:sz w:val="28"/>
          <w:szCs w:val="28"/>
        </w:rPr>
      </w:pPr>
    </w:p>
    <w:p w:rsidR="00C26BE8" w:rsidRPr="00E95312" w:rsidRDefault="00C26BE8" w:rsidP="007277E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7277E6">
      <w:pPr>
        <w:ind w:firstLine="708"/>
        <w:jc w:val="both"/>
        <w:rPr>
          <w:sz w:val="28"/>
          <w:szCs w:val="28"/>
        </w:rPr>
      </w:pPr>
      <w:r w:rsidRPr="00092264">
        <w:rPr>
          <w:sz w:val="28"/>
          <w:szCs w:val="28"/>
        </w:rPr>
        <w:t xml:space="preserve">                                                  «ПРОТИ» - 0</w:t>
      </w:r>
    </w:p>
    <w:p w:rsidR="00C26BE8" w:rsidRPr="00092264" w:rsidRDefault="00C26BE8" w:rsidP="007277E6">
      <w:pPr>
        <w:ind w:firstLine="708"/>
        <w:jc w:val="both"/>
        <w:rPr>
          <w:sz w:val="28"/>
          <w:szCs w:val="28"/>
        </w:rPr>
      </w:pPr>
      <w:r w:rsidRPr="00092264">
        <w:rPr>
          <w:sz w:val="28"/>
          <w:szCs w:val="28"/>
        </w:rPr>
        <w:t xml:space="preserve">                                                  «УТРИМАЛИСЬ» - 0</w:t>
      </w:r>
    </w:p>
    <w:p w:rsidR="00C26BE8" w:rsidRDefault="00C26BE8" w:rsidP="007277E6">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343/273  </w:t>
      </w:r>
      <w:r w:rsidRPr="002737E1">
        <w:rPr>
          <w:sz w:val="28"/>
          <w:szCs w:val="28"/>
        </w:rPr>
        <w:t>(додається)</w:t>
      </w:r>
    </w:p>
    <w:p w:rsidR="00C26BE8" w:rsidRDefault="00C26BE8" w:rsidP="00CD0CDF">
      <w:pPr>
        <w:jc w:val="both"/>
        <w:rPr>
          <w:b/>
          <w:bCs/>
          <w:sz w:val="28"/>
          <w:szCs w:val="28"/>
          <w:lang w:val="uk-UA"/>
        </w:rPr>
      </w:pPr>
    </w:p>
    <w:p w:rsidR="00C26BE8" w:rsidRDefault="00C26BE8" w:rsidP="00CD0CDF">
      <w:pPr>
        <w:jc w:val="both"/>
        <w:rPr>
          <w:b/>
          <w:bCs/>
          <w:sz w:val="28"/>
          <w:szCs w:val="28"/>
          <w:lang w:val="uk-UA"/>
        </w:rPr>
      </w:pPr>
      <w:r>
        <w:rPr>
          <w:b/>
          <w:bCs/>
          <w:sz w:val="28"/>
          <w:szCs w:val="28"/>
          <w:lang w:val="uk-UA"/>
        </w:rPr>
        <w:t>СЛУХАЛИ:</w:t>
      </w:r>
    </w:p>
    <w:p w:rsidR="00C26BE8" w:rsidRPr="00761327" w:rsidRDefault="00C26BE8" w:rsidP="00CD0CDF">
      <w:pPr>
        <w:jc w:val="both"/>
        <w:rPr>
          <w:sz w:val="28"/>
          <w:szCs w:val="28"/>
          <w:lang w:val="uk-UA"/>
        </w:rPr>
      </w:pPr>
      <w:r>
        <w:rPr>
          <w:color w:val="000000"/>
          <w:sz w:val="28"/>
          <w:szCs w:val="28"/>
          <w:lang w:val="uk-UA"/>
        </w:rPr>
        <w:t>10</w:t>
      </w:r>
      <w:r>
        <w:rPr>
          <w:color w:val="000000"/>
          <w:sz w:val="28"/>
          <w:szCs w:val="28"/>
        </w:rPr>
        <w:t>.</w:t>
      </w:r>
      <w:r w:rsidRPr="00B44861">
        <w:rPr>
          <w:sz w:val="28"/>
          <w:szCs w:val="28"/>
          <w:lang w:val="uk-UA"/>
        </w:rPr>
        <w:t xml:space="preserve"> </w:t>
      </w:r>
      <w:r>
        <w:rPr>
          <w:sz w:val="28"/>
          <w:szCs w:val="28"/>
          <w:lang w:val="uk-UA"/>
        </w:rPr>
        <w:t>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w:t>
      </w:r>
    </w:p>
    <w:p w:rsidR="00C26BE8" w:rsidRPr="00166166" w:rsidRDefault="00C26BE8" w:rsidP="00CD0CDF">
      <w:pPr>
        <w:pStyle w:val="BodyText2"/>
        <w:spacing w:after="0" w:line="240" w:lineRule="auto"/>
        <w:ind w:firstLine="12"/>
        <w:jc w:val="both"/>
        <w:rPr>
          <w:b/>
          <w:bCs/>
          <w:i/>
          <w:iCs/>
          <w:sz w:val="28"/>
          <w:szCs w:val="28"/>
        </w:rPr>
      </w:pPr>
      <w:r>
        <w:rPr>
          <w:b/>
          <w:bCs/>
          <w:i/>
          <w:iCs/>
          <w:sz w:val="28"/>
          <w:szCs w:val="28"/>
          <w:u w:val="single"/>
          <w:lang w:val="uk-UA"/>
        </w:rPr>
        <w:t>З інформацією виступила</w:t>
      </w:r>
      <w:r w:rsidRPr="00644F39">
        <w:rPr>
          <w:b/>
          <w:bCs/>
          <w:i/>
          <w:iCs/>
          <w:sz w:val="28"/>
          <w:szCs w:val="28"/>
          <w:lang w:val="uk-UA"/>
        </w:rPr>
        <w:t xml:space="preserve">: </w:t>
      </w:r>
      <w:r w:rsidRPr="00166166">
        <w:rPr>
          <w:b/>
          <w:bCs/>
          <w:i/>
          <w:iCs/>
          <w:sz w:val="28"/>
          <w:szCs w:val="28"/>
        </w:rPr>
        <w:t>Гунько Людмила Іванівна – начальник відділу культури і туризму Олександрівської селищної ради</w:t>
      </w:r>
    </w:p>
    <w:p w:rsidR="00C26BE8" w:rsidRDefault="00C26BE8" w:rsidP="00CD0CDF">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 та винести на розгляд 49 сесії селищної ради восьмого скликання.</w:t>
      </w:r>
    </w:p>
    <w:p w:rsidR="00C26BE8" w:rsidRDefault="00C26BE8" w:rsidP="00CD0CDF">
      <w:pPr>
        <w:jc w:val="both"/>
        <w:rPr>
          <w:sz w:val="28"/>
          <w:szCs w:val="28"/>
          <w:lang w:val="uk-UA"/>
        </w:rPr>
      </w:pPr>
    </w:p>
    <w:p w:rsidR="00C26BE8" w:rsidRPr="00E95312" w:rsidRDefault="00C26BE8" w:rsidP="00CD0CD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7</w:t>
      </w:r>
    </w:p>
    <w:p w:rsidR="00C26BE8" w:rsidRPr="00092264" w:rsidRDefault="00C26BE8" w:rsidP="00CD0CDF">
      <w:pPr>
        <w:ind w:firstLine="708"/>
        <w:jc w:val="both"/>
        <w:rPr>
          <w:sz w:val="28"/>
          <w:szCs w:val="28"/>
        </w:rPr>
      </w:pPr>
      <w:r w:rsidRPr="00092264">
        <w:rPr>
          <w:sz w:val="28"/>
          <w:szCs w:val="28"/>
        </w:rPr>
        <w:t xml:space="preserve">                                                  «ПРОТИ» - 0</w:t>
      </w:r>
    </w:p>
    <w:p w:rsidR="00C26BE8" w:rsidRPr="00E95312" w:rsidRDefault="00C26BE8" w:rsidP="00CD0CDF">
      <w:pPr>
        <w:ind w:firstLine="708"/>
        <w:jc w:val="both"/>
        <w:rPr>
          <w:sz w:val="28"/>
          <w:szCs w:val="28"/>
          <w:lang w:val="uk-UA"/>
        </w:rPr>
      </w:pPr>
      <w:r w:rsidRPr="00092264">
        <w:rPr>
          <w:sz w:val="28"/>
          <w:szCs w:val="28"/>
        </w:rPr>
        <w:t xml:space="preserve">                                                  «УТРИМАЛИСЬ» - </w:t>
      </w:r>
      <w:r>
        <w:rPr>
          <w:sz w:val="28"/>
          <w:szCs w:val="28"/>
          <w:lang w:val="uk-UA"/>
        </w:rPr>
        <w:t>1</w:t>
      </w:r>
    </w:p>
    <w:p w:rsidR="00C26BE8" w:rsidRDefault="00C26BE8" w:rsidP="00CD0CD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sidRPr="002737E1">
        <w:rPr>
          <w:sz w:val="28"/>
          <w:szCs w:val="28"/>
        </w:rPr>
        <w:t xml:space="preserve"> </w:t>
      </w:r>
      <w:r>
        <w:rPr>
          <w:sz w:val="28"/>
          <w:szCs w:val="28"/>
          <w:lang w:val="uk-UA"/>
        </w:rPr>
        <w:t>344/274</w:t>
      </w:r>
      <w:r w:rsidRPr="002737E1">
        <w:rPr>
          <w:sz w:val="28"/>
          <w:szCs w:val="28"/>
        </w:rPr>
        <w:t>(додається)</w:t>
      </w:r>
    </w:p>
    <w:p w:rsidR="00C26BE8" w:rsidRDefault="00C26BE8" w:rsidP="004500E9">
      <w:pPr>
        <w:jc w:val="both"/>
        <w:rPr>
          <w:b/>
          <w:bCs/>
          <w:sz w:val="28"/>
          <w:szCs w:val="28"/>
          <w:lang w:val="uk-UA"/>
        </w:rPr>
      </w:pPr>
    </w:p>
    <w:p w:rsidR="00C26BE8" w:rsidRDefault="00C26BE8" w:rsidP="00CD0CDF">
      <w:pPr>
        <w:jc w:val="both"/>
        <w:rPr>
          <w:b/>
          <w:bCs/>
          <w:sz w:val="28"/>
          <w:szCs w:val="28"/>
          <w:lang w:val="uk-UA"/>
        </w:rPr>
      </w:pPr>
      <w:r>
        <w:rPr>
          <w:b/>
          <w:bCs/>
          <w:sz w:val="28"/>
          <w:szCs w:val="28"/>
          <w:lang w:val="uk-UA"/>
        </w:rPr>
        <w:t>СЛУХАЛИ:</w:t>
      </w:r>
    </w:p>
    <w:p w:rsidR="00C26BE8" w:rsidRPr="00761327" w:rsidRDefault="00C26BE8" w:rsidP="00CD0CDF">
      <w:pPr>
        <w:jc w:val="both"/>
        <w:rPr>
          <w:sz w:val="28"/>
          <w:szCs w:val="28"/>
          <w:lang w:val="uk-UA"/>
        </w:rPr>
      </w:pPr>
      <w:r>
        <w:rPr>
          <w:color w:val="000000"/>
          <w:sz w:val="28"/>
          <w:szCs w:val="28"/>
          <w:lang w:val="uk-UA"/>
        </w:rPr>
        <w:t>11</w:t>
      </w:r>
      <w:r>
        <w:rPr>
          <w:color w:val="000000"/>
          <w:sz w:val="28"/>
          <w:szCs w:val="28"/>
        </w:rPr>
        <w:t>.</w:t>
      </w:r>
      <w:r w:rsidRPr="00B44861">
        <w:rPr>
          <w:sz w:val="28"/>
          <w:szCs w:val="28"/>
          <w:lang w:val="uk-UA"/>
        </w:rPr>
        <w:t xml:space="preserve"> </w:t>
      </w:r>
      <w:r>
        <w:rPr>
          <w:sz w:val="28"/>
          <w:szCs w:val="28"/>
        </w:rPr>
        <w:t xml:space="preserve">Про </w:t>
      </w:r>
      <w:r>
        <w:rPr>
          <w:sz w:val="28"/>
          <w:szCs w:val="28"/>
          <w:lang w:val="uk-UA"/>
        </w:rPr>
        <w:t xml:space="preserve">звіт про стан виконання </w:t>
      </w:r>
      <w:r>
        <w:rPr>
          <w:sz w:val="28"/>
          <w:szCs w:val="28"/>
        </w:rPr>
        <w:t>Програми розвитку культури на території Олександрівської селищної ради на 202</w:t>
      </w:r>
      <w:r>
        <w:rPr>
          <w:sz w:val="28"/>
          <w:szCs w:val="28"/>
          <w:lang w:val="uk-UA"/>
        </w:rPr>
        <w:t>3</w:t>
      </w:r>
      <w:r>
        <w:rPr>
          <w:sz w:val="28"/>
          <w:szCs w:val="28"/>
        </w:rPr>
        <w:t xml:space="preserve"> рік</w:t>
      </w:r>
      <w:r>
        <w:rPr>
          <w:sz w:val="28"/>
          <w:szCs w:val="28"/>
          <w:lang w:val="uk-UA"/>
        </w:rPr>
        <w:t>.</w:t>
      </w:r>
    </w:p>
    <w:p w:rsidR="00C26BE8" w:rsidRPr="00166166" w:rsidRDefault="00C26BE8" w:rsidP="00CD0CDF">
      <w:pPr>
        <w:pStyle w:val="BodyText2"/>
        <w:spacing w:after="0" w:line="240" w:lineRule="auto"/>
        <w:ind w:firstLine="12"/>
        <w:jc w:val="both"/>
        <w:rPr>
          <w:b/>
          <w:bCs/>
          <w:i/>
          <w:iCs/>
          <w:sz w:val="28"/>
          <w:szCs w:val="28"/>
        </w:rPr>
      </w:pPr>
      <w:r>
        <w:rPr>
          <w:b/>
          <w:bCs/>
          <w:i/>
          <w:iCs/>
          <w:sz w:val="28"/>
          <w:szCs w:val="28"/>
          <w:u w:val="single"/>
          <w:lang w:val="uk-UA"/>
        </w:rPr>
        <w:t>З інформацією виступила</w:t>
      </w:r>
      <w:r w:rsidRPr="00644F39">
        <w:rPr>
          <w:b/>
          <w:bCs/>
          <w:i/>
          <w:iCs/>
          <w:sz w:val="28"/>
          <w:szCs w:val="28"/>
          <w:lang w:val="uk-UA"/>
        </w:rPr>
        <w:t xml:space="preserve">: </w:t>
      </w:r>
      <w:r w:rsidRPr="00166166">
        <w:rPr>
          <w:b/>
          <w:bCs/>
          <w:i/>
          <w:iCs/>
          <w:sz w:val="28"/>
          <w:szCs w:val="28"/>
        </w:rPr>
        <w:t>Гунько Людмила Іванівна – начальник відділу культури і туризму Олександрівської селищної ради</w:t>
      </w:r>
    </w:p>
    <w:p w:rsidR="00C26BE8" w:rsidRDefault="00C26BE8" w:rsidP="00CD0CDF">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 xml:space="preserve">Про </w:t>
      </w:r>
      <w:r>
        <w:rPr>
          <w:sz w:val="28"/>
          <w:szCs w:val="28"/>
          <w:lang w:val="uk-UA"/>
        </w:rPr>
        <w:t>звіт про виконання</w:t>
      </w:r>
      <w:r>
        <w:rPr>
          <w:sz w:val="28"/>
          <w:szCs w:val="28"/>
        </w:rPr>
        <w:t xml:space="preserve"> Програми розвитку культури на території Олександрівської селищної ради на 202</w:t>
      </w:r>
      <w:r>
        <w:rPr>
          <w:sz w:val="28"/>
          <w:szCs w:val="28"/>
          <w:lang w:val="uk-UA"/>
        </w:rPr>
        <w:t>3</w:t>
      </w:r>
      <w:r>
        <w:rPr>
          <w:sz w:val="28"/>
          <w:szCs w:val="28"/>
        </w:rPr>
        <w:t xml:space="preserve"> рік</w:t>
      </w:r>
      <w:r>
        <w:rPr>
          <w:sz w:val="28"/>
          <w:szCs w:val="28"/>
          <w:lang w:val="uk-UA"/>
        </w:rPr>
        <w:t>» та винести на розгляд 49 сесії селищної ради восьмого скликання.</w:t>
      </w:r>
    </w:p>
    <w:p w:rsidR="00C26BE8" w:rsidRDefault="00C26BE8" w:rsidP="00CD0CDF">
      <w:pPr>
        <w:jc w:val="both"/>
        <w:rPr>
          <w:sz w:val="28"/>
          <w:szCs w:val="28"/>
          <w:lang w:val="uk-UA"/>
        </w:rPr>
      </w:pPr>
    </w:p>
    <w:p w:rsidR="00C26BE8" w:rsidRPr="00E95312" w:rsidRDefault="00C26BE8" w:rsidP="00CD0CD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CD0CDF">
      <w:pPr>
        <w:ind w:firstLine="708"/>
        <w:jc w:val="both"/>
        <w:rPr>
          <w:sz w:val="28"/>
          <w:szCs w:val="28"/>
        </w:rPr>
      </w:pPr>
      <w:r w:rsidRPr="00092264">
        <w:rPr>
          <w:sz w:val="28"/>
          <w:szCs w:val="28"/>
        </w:rPr>
        <w:t xml:space="preserve">                                                  «ПРОТИ» - 0</w:t>
      </w:r>
    </w:p>
    <w:p w:rsidR="00C26BE8" w:rsidRPr="00092264" w:rsidRDefault="00C26BE8" w:rsidP="00CD0CDF">
      <w:pPr>
        <w:ind w:firstLine="708"/>
        <w:jc w:val="both"/>
        <w:rPr>
          <w:sz w:val="28"/>
          <w:szCs w:val="28"/>
        </w:rPr>
      </w:pPr>
      <w:r w:rsidRPr="00092264">
        <w:rPr>
          <w:sz w:val="28"/>
          <w:szCs w:val="28"/>
        </w:rPr>
        <w:t xml:space="preserve">                                                  «УТРИМАЛИСЬ» - 0</w:t>
      </w:r>
    </w:p>
    <w:p w:rsidR="00C26BE8" w:rsidRDefault="00C26BE8" w:rsidP="00CD0CD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345/275</w:t>
      </w:r>
      <w:r w:rsidRPr="002737E1">
        <w:rPr>
          <w:sz w:val="28"/>
          <w:szCs w:val="28"/>
        </w:rPr>
        <w:t xml:space="preserve"> (додається)</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Pr>
          <w:b/>
          <w:bCs/>
          <w:sz w:val="28"/>
          <w:szCs w:val="28"/>
          <w:lang w:val="uk-UA"/>
        </w:rPr>
        <w:t>СЛУХАЛИ:</w:t>
      </w:r>
    </w:p>
    <w:p w:rsidR="00C26BE8" w:rsidRPr="00FF20B1" w:rsidRDefault="00C26BE8" w:rsidP="004500E9">
      <w:pPr>
        <w:pStyle w:val="NormalWeb"/>
        <w:spacing w:before="0" w:beforeAutospacing="0" w:after="0"/>
        <w:jc w:val="both"/>
        <w:rPr>
          <w:lang w:val="uk-UA"/>
        </w:rPr>
      </w:pPr>
      <w:r>
        <w:rPr>
          <w:color w:val="000000"/>
          <w:sz w:val="28"/>
          <w:szCs w:val="28"/>
          <w:lang w:val="uk-UA"/>
        </w:rPr>
        <w:t>12</w:t>
      </w:r>
      <w:r w:rsidRPr="00370A7C">
        <w:rPr>
          <w:color w:val="000000"/>
          <w:sz w:val="28"/>
          <w:szCs w:val="28"/>
          <w:lang w:val="uk-UA"/>
        </w:rPr>
        <w:t>.</w:t>
      </w:r>
      <w:r w:rsidRPr="002B244C">
        <w:rPr>
          <w:color w:val="000000"/>
          <w:lang w:val="uk-UA"/>
        </w:rPr>
        <w:t xml:space="preserve"> </w:t>
      </w:r>
      <w:r>
        <w:rPr>
          <w:sz w:val="28"/>
          <w:szCs w:val="28"/>
        </w:rPr>
        <w:t>Про</w:t>
      </w:r>
      <w:r>
        <w:rPr>
          <w:sz w:val="28"/>
          <w:szCs w:val="28"/>
          <w:lang w:val="uk-UA"/>
        </w:rPr>
        <w:t xml:space="preserve"> стан виконання </w:t>
      </w:r>
      <w:r>
        <w:rPr>
          <w:sz w:val="28"/>
          <w:szCs w:val="28"/>
        </w:rPr>
        <w:t>Програм</w:t>
      </w:r>
      <w:r>
        <w:rPr>
          <w:sz w:val="28"/>
          <w:szCs w:val="28"/>
          <w:lang w:val="uk-UA"/>
        </w:rPr>
        <w:t>и</w:t>
      </w:r>
      <w:r>
        <w:rPr>
          <w:sz w:val="28"/>
          <w:szCs w:val="28"/>
        </w:rPr>
        <w:t xml:space="preserve"> інвестиційного іміджу Олександрівської селищної </w:t>
      </w:r>
      <w:r>
        <w:rPr>
          <w:sz w:val="28"/>
          <w:szCs w:val="28"/>
          <w:lang w:val="uk-UA"/>
        </w:rPr>
        <w:t>ради</w:t>
      </w:r>
      <w:r>
        <w:rPr>
          <w:sz w:val="28"/>
          <w:szCs w:val="28"/>
        </w:rPr>
        <w:t xml:space="preserve"> на 202</w:t>
      </w:r>
      <w:r>
        <w:rPr>
          <w:sz w:val="28"/>
          <w:szCs w:val="28"/>
          <w:lang w:val="uk-UA"/>
        </w:rPr>
        <w:t>1</w:t>
      </w:r>
      <w:r>
        <w:rPr>
          <w:sz w:val="28"/>
          <w:szCs w:val="28"/>
        </w:rPr>
        <w:t>-202</w:t>
      </w:r>
      <w:r>
        <w:rPr>
          <w:sz w:val="28"/>
          <w:szCs w:val="28"/>
          <w:lang w:val="uk-UA"/>
        </w:rPr>
        <w:t>3</w:t>
      </w:r>
      <w:r>
        <w:rPr>
          <w:sz w:val="28"/>
          <w:szCs w:val="28"/>
        </w:rPr>
        <w:t xml:space="preserve"> роки</w:t>
      </w:r>
      <w:r>
        <w:rPr>
          <w:sz w:val="28"/>
          <w:szCs w:val="28"/>
          <w:lang w:val="uk-UA"/>
        </w:rPr>
        <w:t>.</w:t>
      </w:r>
    </w:p>
    <w:p w:rsidR="00C26BE8" w:rsidRPr="009B5C1D" w:rsidRDefault="00C26BE8" w:rsidP="004500E9">
      <w:pPr>
        <w:pStyle w:val="NormalWeb"/>
        <w:spacing w:before="0" w:beforeAutospacing="0" w:after="0"/>
        <w:jc w:val="both"/>
        <w:rPr>
          <w:lang w:val="uk-UA"/>
        </w:rPr>
      </w:pPr>
      <w:r>
        <w:rPr>
          <w:b/>
          <w:bCs/>
          <w:i/>
          <w:iCs/>
          <w:sz w:val="28"/>
          <w:szCs w:val="28"/>
          <w:u w:val="single"/>
          <w:lang w:val="uk-UA"/>
        </w:rPr>
        <w:t>З інформацією виступив</w:t>
      </w:r>
      <w:r w:rsidRPr="00644F39">
        <w:rPr>
          <w:b/>
          <w:bCs/>
          <w:i/>
          <w:iCs/>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C26BE8" w:rsidRDefault="00C26BE8" w:rsidP="004500E9">
      <w:pPr>
        <w:pStyle w:val="NormalWeb"/>
        <w:spacing w:before="0" w:beforeAutospacing="0" w:after="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w:t>
      </w:r>
      <w:r>
        <w:rPr>
          <w:sz w:val="28"/>
          <w:szCs w:val="28"/>
          <w:lang w:val="uk-UA"/>
        </w:rPr>
        <w:t xml:space="preserve"> стан виконання </w:t>
      </w:r>
      <w:r>
        <w:rPr>
          <w:sz w:val="28"/>
          <w:szCs w:val="28"/>
        </w:rPr>
        <w:t>Програм</w:t>
      </w:r>
      <w:r>
        <w:rPr>
          <w:sz w:val="28"/>
          <w:szCs w:val="28"/>
          <w:lang w:val="uk-UA"/>
        </w:rPr>
        <w:t>и</w:t>
      </w:r>
      <w:r>
        <w:rPr>
          <w:sz w:val="28"/>
          <w:szCs w:val="28"/>
        </w:rPr>
        <w:t xml:space="preserve"> інвестиційного іміджу Олександрівської селищної </w:t>
      </w:r>
      <w:r>
        <w:rPr>
          <w:sz w:val="28"/>
          <w:szCs w:val="28"/>
          <w:lang w:val="uk-UA"/>
        </w:rPr>
        <w:t>ради</w:t>
      </w:r>
      <w:r>
        <w:rPr>
          <w:sz w:val="28"/>
          <w:szCs w:val="28"/>
        </w:rPr>
        <w:t xml:space="preserve"> на 202</w:t>
      </w:r>
      <w:r>
        <w:rPr>
          <w:sz w:val="28"/>
          <w:szCs w:val="28"/>
          <w:lang w:val="uk-UA"/>
        </w:rPr>
        <w:t>1</w:t>
      </w:r>
      <w:r>
        <w:rPr>
          <w:sz w:val="28"/>
          <w:szCs w:val="28"/>
        </w:rPr>
        <w:t>-202</w:t>
      </w:r>
      <w:r>
        <w:rPr>
          <w:sz w:val="28"/>
          <w:szCs w:val="28"/>
          <w:lang w:val="uk-UA"/>
        </w:rPr>
        <w:t>3</w:t>
      </w:r>
      <w:r>
        <w:rPr>
          <w:sz w:val="28"/>
          <w:szCs w:val="28"/>
        </w:rPr>
        <w:t xml:space="preserve">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w:t>
      </w:r>
    </w:p>
    <w:p w:rsidR="00C26BE8" w:rsidRDefault="00C26BE8" w:rsidP="004500E9">
      <w:pPr>
        <w:ind w:firstLine="851"/>
        <w:jc w:val="both"/>
        <w:outlineLvl w:val="0"/>
        <w:rPr>
          <w:sz w:val="28"/>
          <w:szCs w:val="28"/>
          <w:lang w:val="uk-UA"/>
        </w:rPr>
      </w:pPr>
    </w:p>
    <w:p w:rsidR="00C26BE8" w:rsidRPr="00E95312"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8</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346/276  </w:t>
      </w:r>
      <w:r w:rsidRPr="002737E1">
        <w:rPr>
          <w:sz w:val="28"/>
          <w:szCs w:val="28"/>
        </w:rPr>
        <w:t>(додається)</w:t>
      </w:r>
    </w:p>
    <w:p w:rsidR="00C26BE8" w:rsidRDefault="00C26BE8" w:rsidP="004500E9">
      <w:pPr>
        <w:jc w:val="both"/>
        <w:rPr>
          <w:sz w:val="28"/>
          <w:szCs w:val="28"/>
          <w:lang w:val="uk-UA"/>
        </w:rPr>
      </w:pPr>
    </w:p>
    <w:p w:rsidR="00C26BE8" w:rsidRDefault="00C26BE8" w:rsidP="004500E9">
      <w:pPr>
        <w:jc w:val="both"/>
        <w:rPr>
          <w:sz w:val="28"/>
          <w:szCs w:val="28"/>
          <w:lang w:val="uk-UA"/>
        </w:rPr>
      </w:pPr>
      <w:r w:rsidRPr="00D016C0">
        <w:rPr>
          <w:sz w:val="28"/>
          <w:szCs w:val="28"/>
          <w:lang w:val="uk-UA"/>
        </w:rPr>
        <w:t>Депутат Голуб М.О. вийшов з засідання комісій.</w:t>
      </w:r>
    </w:p>
    <w:p w:rsidR="00C26BE8" w:rsidRPr="00D016C0" w:rsidRDefault="00C26BE8" w:rsidP="004500E9">
      <w:pPr>
        <w:jc w:val="both"/>
        <w:rPr>
          <w:sz w:val="28"/>
          <w:szCs w:val="28"/>
          <w:lang w:val="uk-UA"/>
        </w:rPr>
      </w:pPr>
    </w:p>
    <w:p w:rsidR="00C26BE8" w:rsidRPr="0028427A" w:rsidRDefault="00C26BE8" w:rsidP="004500E9">
      <w:pPr>
        <w:jc w:val="both"/>
        <w:rPr>
          <w:b/>
          <w:bCs/>
          <w:sz w:val="28"/>
          <w:szCs w:val="28"/>
          <w:lang w:val="uk-UA"/>
        </w:rPr>
      </w:pPr>
      <w:r w:rsidRPr="0028427A">
        <w:rPr>
          <w:b/>
          <w:bCs/>
          <w:sz w:val="28"/>
          <w:szCs w:val="28"/>
          <w:lang w:val="uk-UA"/>
        </w:rPr>
        <w:t>СЛУХАЛИ:</w:t>
      </w:r>
    </w:p>
    <w:p w:rsidR="00C26BE8" w:rsidRPr="0028427A" w:rsidRDefault="00C26BE8" w:rsidP="004500E9">
      <w:pPr>
        <w:pStyle w:val="NormalWeb"/>
        <w:spacing w:before="0" w:beforeAutospacing="0" w:after="0"/>
        <w:jc w:val="both"/>
        <w:rPr>
          <w:lang w:val="uk-UA"/>
        </w:rPr>
      </w:pPr>
      <w:r w:rsidRPr="0028427A">
        <w:rPr>
          <w:sz w:val="28"/>
          <w:szCs w:val="28"/>
          <w:lang w:val="uk-UA"/>
        </w:rPr>
        <w:t>13.</w:t>
      </w:r>
      <w:r w:rsidRPr="0028427A">
        <w:rPr>
          <w:lang w:val="uk-UA"/>
        </w:rPr>
        <w:t xml:space="preserve"> </w:t>
      </w:r>
      <w:r w:rsidRPr="0028427A">
        <w:rPr>
          <w:sz w:val="28"/>
          <w:szCs w:val="28"/>
        </w:rPr>
        <w:t>Про Програму розвитку рибного господарства на території Олександрівської селищної громади на 2024-2027 роки</w:t>
      </w:r>
      <w:r w:rsidRPr="0028427A">
        <w:rPr>
          <w:sz w:val="28"/>
          <w:szCs w:val="28"/>
          <w:lang w:val="uk-UA"/>
        </w:rPr>
        <w:t>.</w:t>
      </w:r>
    </w:p>
    <w:p w:rsidR="00C26BE8" w:rsidRPr="0028427A" w:rsidRDefault="00C26BE8" w:rsidP="004500E9">
      <w:pPr>
        <w:pStyle w:val="NormalWeb"/>
        <w:spacing w:before="0" w:beforeAutospacing="0" w:after="0"/>
        <w:jc w:val="both"/>
        <w:rPr>
          <w:lang w:val="uk-UA"/>
        </w:rPr>
      </w:pPr>
      <w:r w:rsidRPr="0028427A">
        <w:rPr>
          <w:b/>
          <w:bCs/>
          <w:i/>
          <w:iCs/>
          <w:sz w:val="28"/>
          <w:szCs w:val="28"/>
          <w:u w:val="single"/>
          <w:lang w:val="uk-UA"/>
        </w:rPr>
        <w:t>З інформацією виступив</w:t>
      </w:r>
      <w:r w:rsidRPr="0028427A">
        <w:rPr>
          <w:b/>
          <w:bCs/>
          <w:i/>
          <w:iCs/>
          <w:sz w:val="28"/>
          <w:szCs w:val="28"/>
          <w:lang w:val="uk-UA"/>
        </w:rPr>
        <w:t xml:space="preserve">: </w:t>
      </w:r>
      <w:r w:rsidRPr="0028427A">
        <w:rPr>
          <w:b/>
          <w:bCs/>
          <w:i/>
          <w:iCs/>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C26BE8" w:rsidRPr="0028427A" w:rsidRDefault="00C26BE8" w:rsidP="004500E9">
      <w:pPr>
        <w:pStyle w:val="NormalWeb"/>
        <w:spacing w:before="0" w:beforeAutospacing="0" w:after="0"/>
        <w:jc w:val="both"/>
        <w:rPr>
          <w:sz w:val="28"/>
          <w:szCs w:val="28"/>
          <w:lang w:val="uk-UA"/>
        </w:rPr>
      </w:pPr>
      <w:r w:rsidRPr="0028427A">
        <w:rPr>
          <w:b/>
          <w:bCs/>
          <w:i/>
          <w:iCs/>
          <w:sz w:val="28"/>
          <w:szCs w:val="28"/>
          <w:u w:val="single"/>
          <w:lang w:val="uk-UA"/>
        </w:rPr>
        <w:t xml:space="preserve">Внесена пропозиція: </w:t>
      </w:r>
      <w:r w:rsidRPr="0028427A">
        <w:rPr>
          <w:sz w:val="28"/>
          <w:szCs w:val="28"/>
          <w:lang w:val="uk-UA"/>
        </w:rPr>
        <w:t>Погодити запропонований проєкт рішення «</w:t>
      </w:r>
      <w:r w:rsidRPr="0028427A">
        <w:rPr>
          <w:sz w:val="28"/>
          <w:szCs w:val="28"/>
        </w:rPr>
        <w:t>Про Програму розвитку рибного господарства на території Олександрівської селищної громади на 2024-2027 роки</w:t>
      </w:r>
      <w:r w:rsidRPr="0028427A">
        <w:rPr>
          <w:sz w:val="28"/>
          <w:szCs w:val="28"/>
          <w:lang w:val="uk-UA"/>
        </w:rPr>
        <w:t>»</w:t>
      </w:r>
    </w:p>
    <w:p w:rsidR="00C26BE8" w:rsidRDefault="00C26BE8" w:rsidP="0028427A">
      <w:pPr>
        <w:ind w:firstLine="851"/>
        <w:jc w:val="both"/>
        <w:rPr>
          <w:sz w:val="28"/>
          <w:szCs w:val="28"/>
          <w:lang w:val="uk-UA"/>
        </w:rPr>
      </w:pPr>
      <w:r w:rsidRPr="007B7BC5">
        <w:rPr>
          <w:sz w:val="28"/>
          <w:szCs w:val="28"/>
          <w:lang w:val="uk-UA"/>
        </w:rPr>
        <w:t>Доповнити Додаток «НАПРЯМКИ діяльності та заходи Програми»</w:t>
      </w:r>
      <w:r>
        <w:rPr>
          <w:sz w:val="28"/>
          <w:szCs w:val="28"/>
          <w:lang w:val="uk-UA"/>
        </w:rPr>
        <w:t xml:space="preserve">               пунктом 7:</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016"/>
        <w:gridCol w:w="2016"/>
        <w:gridCol w:w="1407"/>
        <w:gridCol w:w="2016"/>
        <w:gridCol w:w="696"/>
        <w:gridCol w:w="696"/>
        <w:gridCol w:w="696"/>
        <w:gridCol w:w="696"/>
      </w:tblGrid>
      <w:tr w:rsidR="00C26BE8" w:rsidRPr="00643FA3">
        <w:trPr>
          <w:cantSplit/>
          <w:trHeight w:val="147"/>
          <w:jc w:val="center"/>
        </w:trPr>
        <w:tc>
          <w:tcPr>
            <w:tcW w:w="560" w:type="dxa"/>
            <w:vMerge w:val="restart"/>
            <w:vAlign w:val="center"/>
          </w:tcPr>
          <w:p w:rsidR="00C26BE8" w:rsidRPr="00521037" w:rsidRDefault="00C26BE8" w:rsidP="007C0AE3">
            <w:pPr>
              <w:jc w:val="center"/>
              <w:rPr>
                <w:b/>
                <w:bCs/>
                <w:lang w:val="uk-UA"/>
              </w:rPr>
            </w:pPr>
            <w:r w:rsidRPr="00521037">
              <w:rPr>
                <w:b/>
                <w:bCs/>
                <w:lang w:val="uk-UA"/>
              </w:rPr>
              <w:t>№ п/п</w:t>
            </w:r>
          </w:p>
        </w:tc>
        <w:tc>
          <w:tcPr>
            <w:tcW w:w="2016" w:type="dxa"/>
            <w:vMerge w:val="restart"/>
            <w:vAlign w:val="center"/>
          </w:tcPr>
          <w:p w:rsidR="00C26BE8" w:rsidRPr="00521037" w:rsidRDefault="00C26BE8" w:rsidP="007C0AE3">
            <w:pPr>
              <w:jc w:val="center"/>
              <w:rPr>
                <w:b/>
                <w:bCs/>
                <w:lang w:val="uk-UA"/>
              </w:rPr>
            </w:pPr>
            <w:r w:rsidRPr="00521037">
              <w:rPr>
                <w:b/>
                <w:bCs/>
                <w:lang w:val="uk-UA"/>
              </w:rPr>
              <w:t>Зміст заходів</w:t>
            </w:r>
          </w:p>
        </w:tc>
        <w:tc>
          <w:tcPr>
            <w:tcW w:w="2016" w:type="dxa"/>
            <w:vMerge w:val="restart"/>
            <w:vAlign w:val="center"/>
          </w:tcPr>
          <w:p w:rsidR="00C26BE8" w:rsidRPr="00521037" w:rsidRDefault="00C26BE8" w:rsidP="007C0AE3">
            <w:pPr>
              <w:jc w:val="center"/>
              <w:rPr>
                <w:b/>
                <w:bCs/>
                <w:lang w:val="uk-UA"/>
              </w:rPr>
            </w:pPr>
            <w:r w:rsidRPr="00521037">
              <w:rPr>
                <w:b/>
                <w:bCs/>
                <w:lang w:val="uk-UA"/>
              </w:rPr>
              <w:t>Виконавці</w:t>
            </w:r>
          </w:p>
        </w:tc>
        <w:tc>
          <w:tcPr>
            <w:tcW w:w="1092" w:type="dxa"/>
            <w:vMerge w:val="restart"/>
            <w:vAlign w:val="center"/>
          </w:tcPr>
          <w:p w:rsidR="00C26BE8" w:rsidRPr="00521037" w:rsidRDefault="00C26BE8" w:rsidP="007C0AE3">
            <w:pPr>
              <w:jc w:val="center"/>
              <w:rPr>
                <w:b/>
                <w:bCs/>
                <w:lang w:val="uk-UA"/>
              </w:rPr>
            </w:pPr>
            <w:r w:rsidRPr="00521037">
              <w:rPr>
                <w:b/>
                <w:bCs/>
                <w:lang w:val="uk-UA"/>
              </w:rPr>
              <w:t>Термін виконання</w:t>
            </w:r>
          </w:p>
        </w:tc>
        <w:tc>
          <w:tcPr>
            <w:tcW w:w="2016" w:type="dxa"/>
            <w:vMerge w:val="restart"/>
            <w:vAlign w:val="center"/>
          </w:tcPr>
          <w:p w:rsidR="00C26BE8" w:rsidRPr="00521037" w:rsidRDefault="00C26BE8" w:rsidP="007C0AE3">
            <w:pPr>
              <w:jc w:val="center"/>
              <w:rPr>
                <w:b/>
                <w:bCs/>
                <w:lang w:val="uk-UA"/>
              </w:rPr>
            </w:pPr>
            <w:r w:rsidRPr="00521037">
              <w:rPr>
                <w:b/>
                <w:bCs/>
                <w:lang w:val="uk-UA"/>
              </w:rPr>
              <w:t>Джерела фінансування</w:t>
            </w:r>
          </w:p>
        </w:tc>
        <w:tc>
          <w:tcPr>
            <w:tcW w:w="2784" w:type="dxa"/>
            <w:gridSpan w:val="4"/>
            <w:vAlign w:val="center"/>
          </w:tcPr>
          <w:p w:rsidR="00C26BE8" w:rsidRPr="00521037" w:rsidRDefault="00C26BE8" w:rsidP="007C0AE3">
            <w:pPr>
              <w:jc w:val="center"/>
              <w:rPr>
                <w:b/>
                <w:bCs/>
                <w:lang w:val="uk-UA"/>
              </w:rPr>
            </w:pPr>
            <w:r w:rsidRPr="00521037">
              <w:rPr>
                <w:b/>
                <w:bCs/>
                <w:lang w:val="uk-UA"/>
              </w:rPr>
              <w:t>Орієнтовні обсяги фінансування (вартість), тис.грн.</w:t>
            </w:r>
          </w:p>
        </w:tc>
      </w:tr>
      <w:tr w:rsidR="00C26BE8" w:rsidRPr="004603B6">
        <w:trPr>
          <w:cantSplit/>
          <w:trHeight w:val="147"/>
          <w:jc w:val="center"/>
        </w:trPr>
        <w:tc>
          <w:tcPr>
            <w:tcW w:w="560" w:type="dxa"/>
            <w:vMerge/>
            <w:vAlign w:val="center"/>
          </w:tcPr>
          <w:p w:rsidR="00C26BE8" w:rsidRPr="00521037" w:rsidRDefault="00C26BE8" w:rsidP="007C0AE3">
            <w:pPr>
              <w:jc w:val="center"/>
              <w:rPr>
                <w:b/>
                <w:bCs/>
                <w:lang w:val="uk-UA"/>
              </w:rPr>
            </w:pPr>
          </w:p>
        </w:tc>
        <w:tc>
          <w:tcPr>
            <w:tcW w:w="2016" w:type="dxa"/>
            <w:vMerge/>
            <w:vAlign w:val="center"/>
          </w:tcPr>
          <w:p w:rsidR="00C26BE8" w:rsidRPr="00521037" w:rsidRDefault="00C26BE8" w:rsidP="007C0AE3">
            <w:pPr>
              <w:jc w:val="center"/>
              <w:rPr>
                <w:b/>
                <w:bCs/>
                <w:lang w:val="uk-UA"/>
              </w:rPr>
            </w:pPr>
          </w:p>
        </w:tc>
        <w:tc>
          <w:tcPr>
            <w:tcW w:w="2016" w:type="dxa"/>
            <w:vMerge/>
            <w:vAlign w:val="center"/>
          </w:tcPr>
          <w:p w:rsidR="00C26BE8" w:rsidRPr="00521037" w:rsidRDefault="00C26BE8" w:rsidP="007C0AE3">
            <w:pPr>
              <w:jc w:val="center"/>
              <w:rPr>
                <w:b/>
                <w:bCs/>
                <w:lang w:val="uk-UA"/>
              </w:rPr>
            </w:pPr>
          </w:p>
        </w:tc>
        <w:tc>
          <w:tcPr>
            <w:tcW w:w="1092" w:type="dxa"/>
            <w:vMerge/>
            <w:vAlign w:val="center"/>
          </w:tcPr>
          <w:p w:rsidR="00C26BE8" w:rsidRPr="00521037" w:rsidRDefault="00C26BE8" w:rsidP="007C0AE3">
            <w:pPr>
              <w:jc w:val="center"/>
              <w:rPr>
                <w:b/>
                <w:bCs/>
                <w:lang w:val="uk-UA"/>
              </w:rPr>
            </w:pPr>
          </w:p>
        </w:tc>
        <w:tc>
          <w:tcPr>
            <w:tcW w:w="2016" w:type="dxa"/>
            <w:vMerge/>
            <w:vAlign w:val="center"/>
          </w:tcPr>
          <w:p w:rsidR="00C26BE8" w:rsidRPr="00521037" w:rsidRDefault="00C26BE8" w:rsidP="007C0AE3">
            <w:pPr>
              <w:jc w:val="center"/>
              <w:rPr>
                <w:b/>
                <w:bCs/>
                <w:lang w:val="uk-UA"/>
              </w:rPr>
            </w:pPr>
          </w:p>
        </w:tc>
        <w:tc>
          <w:tcPr>
            <w:tcW w:w="2784" w:type="dxa"/>
            <w:gridSpan w:val="4"/>
            <w:vAlign w:val="center"/>
          </w:tcPr>
          <w:p w:rsidR="00C26BE8" w:rsidRPr="00521037" w:rsidRDefault="00C26BE8" w:rsidP="007C0AE3">
            <w:pPr>
              <w:jc w:val="center"/>
              <w:rPr>
                <w:b/>
                <w:bCs/>
                <w:lang w:val="uk-UA"/>
              </w:rPr>
            </w:pPr>
            <w:r w:rsidRPr="00521037">
              <w:rPr>
                <w:b/>
                <w:bCs/>
                <w:lang w:val="uk-UA"/>
              </w:rPr>
              <w:t>в т.ч. по роках</w:t>
            </w:r>
          </w:p>
        </w:tc>
      </w:tr>
      <w:tr w:rsidR="00C26BE8" w:rsidRPr="004603B6">
        <w:trPr>
          <w:cantSplit/>
          <w:trHeight w:val="147"/>
          <w:jc w:val="center"/>
        </w:trPr>
        <w:tc>
          <w:tcPr>
            <w:tcW w:w="560" w:type="dxa"/>
            <w:vMerge/>
            <w:vAlign w:val="center"/>
          </w:tcPr>
          <w:p w:rsidR="00C26BE8" w:rsidRPr="00521037" w:rsidRDefault="00C26BE8" w:rsidP="007C0AE3">
            <w:pPr>
              <w:jc w:val="center"/>
              <w:rPr>
                <w:b/>
                <w:bCs/>
                <w:lang w:val="uk-UA"/>
              </w:rPr>
            </w:pPr>
          </w:p>
        </w:tc>
        <w:tc>
          <w:tcPr>
            <w:tcW w:w="2016" w:type="dxa"/>
            <w:vMerge/>
            <w:vAlign w:val="center"/>
          </w:tcPr>
          <w:p w:rsidR="00C26BE8" w:rsidRPr="00521037" w:rsidRDefault="00C26BE8" w:rsidP="007C0AE3">
            <w:pPr>
              <w:jc w:val="center"/>
              <w:rPr>
                <w:b/>
                <w:bCs/>
                <w:lang w:val="uk-UA"/>
              </w:rPr>
            </w:pPr>
          </w:p>
        </w:tc>
        <w:tc>
          <w:tcPr>
            <w:tcW w:w="2016" w:type="dxa"/>
            <w:vMerge/>
            <w:vAlign w:val="center"/>
          </w:tcPr>
          <w:p w:rsidR="00C26BE8" w:rsidRPr="00521037" w:rsidRDefault="00C26BE8" w:rsidP="007C0AE3">
            <w:pPr>
              <w:jc w:val="center"/>
              <w:rPr>
                <w:b/>
                <w:bCs/>
                <w:lang w:val="uk-UA"/>
              </w:rPr>
            </w:pPr>
          </w:p>
        </w:tc>
        <w:tc>
          <w:tcPr>
            <w:tcW w:w="1092" w:type="dxa"/>
            <w:vMerge/>
            <w:vAlign w:val="center"/>
          </w:tcPr>
          <w:p w:rsidR="00C26BE8" w:rsidRPr="00521037" w:rsidRDefault="00C26BE8" w:rsidP="007C0AE3">
            <w:pPr>
              <w:jc w:val="center"/>
              <w:rPr>
                <w:b/>
                <w:bCs/>
                <w:lang w:val="uk-UA"/>
              </w:rPr>
            </w:pPr>
          </w:p>
        </w:tc>
        <w:tc>
          <w:tcPr>
            <w:tcW w:w="2016" w:type="dxa"/>
            <w:vMerge/>
            <w:vAlign w:val="center"/>
          </w:tcPr>
          <w:p w:rsidR="00C26BE8" w:rsidRPr="00521037" w:rsidRDefault="00C26BE8" w:rsidP="007C0AE3">
            <w:pPr>
              <w:jc w:val="center"/>
              <w:rPr>
                <w:b/>
                <w:bCs/>
                <w:lang w:val="uk-UA"/>
              </w:rPr>
            </w:pPr>
          </w:p>
        </w:tc>
        <w:tc>
          <w:tcPr>
            <w:tcW w:w="696" w:type="dxa"/>
            <w:vAlign w:val="center"/>
          </w:tcPr>
          <w:p w:rsidR="00C26BE8" w:rsidRPr="00521037" w:rsidRDefault="00C26BE8" w:rsidP="007C0AE3">
            <w:pPr>
              <w:jc w:val="center"/>
              <w:rPr>
                <w:b/>
                <w:bCs/>
                <w:lang w:val="uk-UA"/>
              </w:rPr>
            </w:pPr>
            <w:r w:rsidRPr="00521037">
              <w:rPr>
                <w:b/>
                <w:bCs/>
                <w:lang w:val="uk-UA"/>
              </w:rPr>
              <w:t>2024</w:t>
            </w:r>
          </w:p>
        </w:tc>
        <w:tc>
          <w:tcPr>
            <w:tcW w:w="696" w:type="dxa"/>
            <w:vAlign w:val="center"/>
          </w:tcPr>
          <w:p w:rsidR="00C26BE8" w:rsidRPr="00521037" w:rsidRDefault="00C26BE8" w:rsidP="007C0AE3">
            <w:pPr>
              <w:jc w:val="center"/>
              <w:rPr>
                <w:b/>
                <w:bCs/>
                <w:lang w:val="uk-UA"/>
              </w:rPr>
            </w:pPr>
            <w:r w:rsidRPr="00521037">
              <w:rPr>
                <w:b/>
                <w:bCs/>
                <w:lang w:val="uk-UA"/>
              </w:rPr>
              <w:t>2025</w:t>
            </w:r>
          </w:p>
        </w:tc>
        <w:tc>
          <w:tcPr>
            <w:tcW w:w="696" w:type="dxa"/>
            <w:vAlign w:val="center"/>
          </w:tcPr>
          <w:p w:rsidR="00C26BE8" w:rsidRPr="00521037" w:rsidRDefault="00C26BE8" w:rsidP="007C0AE3">
            <w:pPr>
              <w:jc w:val="center"/>
              <w:rPr>
                <w:b/>
                <w:bCs/>
                <w:lang w:val="uk-UA"/>
              </w:rPr>
            </w:pPr>
            <w:r w:rsidRPr="00521037">
              <w:rPr>
                <w:b/>
                <w:bCs/>
                <w:lang w:val="uk-UA"/>
              </w:rPr>
              <w:t>2026</w:t>
            </w:r>
          </w:p>
        </w:tc>
        <w:tc>
          <w:tcPr>
            <w:tcW w:w="696" w:type="dxa"/>
            <w:vAlign w:val="center"/>
          </w:tcPr>
          <w:p w:rsidR="00C26BE8" w:rsidRPr="00521037" w:rsidRDefault="00C26BE8" w:rsidP="007C0AE3">
            <w:pPr>
              <w:jc w:val="center"/>
              <w:rPr>
                <w:b/>
                <w:bCs/>
                <w:lang w:val="uk-UA"/>
              </w:rPr>
            </w:pPr>
            <w:r w:rsidRPr="00521037">
              <w:rPr>
                <w:b/>
                <w:bCs/>
                <w:lang w:val="uk-UA"/>
              </w:rPr>
              <w:t>2027</w:t>
            </w:r>
          </w:p>
        </w:tc>
      </w:tr>
      <w:tr w:rsidR="00C26BE8" w:rsidRPr="004603B6">
        <w:trPr>
          <w:trHeight w:val="211"/>
          <w:jc w:val="center"/>
        </w:trPr>
        <w:tc>
          <w:tcPr>
            <w:tcW w:w="560" w:type="dxa"/>
            <w:vAlign w:val="center"/>
          </w:tcPr>
          <w:p w:rsidR="00C26BE8" w:rsidRPr="00521037" w:rsidRDefault="00C26BE8" w:rsidP="007C0AE3">
            <w:pPr>
              <w:jc w:val="center"/>
              <w:rPr>
                <w:b/>
                <w:bCs/>
                <w:lang w:val="uk-UA"/>
              </w:rPr>
            </w:pPr>
            <w:r w:rsidRPr="00521037">
              <w:rPr>
                <w:b/>
                <w:bCs/>
                <w:lang w:val="uk-UA"/>
              </w:rPr>
              <w:t>1</w:t>
            </w:r>
          </w:p>
        </w:tc>
        <w:tc>
          <w:tcPr>
            <w:tcW w:w="2016" w:type="dxa"/>
            <w:vAlign w:val="center"/>
          </w:tcPr>
          <w:p w:rsidR="00C26BE8" w:rsidRPr="00521037" w:rsidRDefault="00C26BE8" w:rsidP="007C0AE3">
            <w:pPr>
              <w:jc w:val="center"/>
              <w:rPr>
                <w:b/>
                <w:bCs/>
                <w:lang w:val="uk-UA"/>
              </w:rPr>
            </w:pPr>
            <w:r w:rsidRPr="00521037">
              <w:rPr>
                <w:b/>
                <w:bCs/>
                <w:lang w:val="uk-UA"/>
              </w:rPr>
              <w:t>2</w:t>
            </w:r>
          </w:p>
        </w:tc>
        <w:tc>
          <w:tcPr>
            <w:tcW w:w="2016" w:type="dxa"/>
            <w:vAlign w:val="center"/>
          </w:tcPr>
          <w:p w:rsidR="00C26BE8" w:rsidRPr="00521037" w:rsidRDefault="00C26BE8" w:rsidP="007C0AE3">
            <w:pPr>
              <w:jc w:val="center"/>
              <w:rPr>
                <w:b/>
                <w:bCs/>
                <w:lang w:val="uk-UA"/>
              </w:rPr>
            </w:pPr>
            <w:r w:rsidRPr="00521037">
              <w:rPr>
                <w:b/>
                <w:bCs/>
                <w:lang w:val="uk-UA"/>
              </w:rPr>
              <w:t>3</w:t>
            </w:r>
          </w:p>
        </w:tc>
        <w:tc>
          <w:tcPr>
            <w:tcW w:w="1092" w:type="dxa"/>
            <w:vAlign w:val="center"/>
          </w:tcPr>
          <w:p w:rsidR="00C26BE8" w:rsidRPr="00521037" w:rsidRDefault="00C26BE8" w:rsidP="007C0AE3">
            <w:pPr>
              <w:jc w:val="center"/>
              <w:rPr>
                <w:b/>
                <w:bCs/>
                <w:lang w:val="uk-UA"/>
              </w:rPr>
            </w:pPr>
            <w:r w:rsidRPr="00521037">
              <w:rPr>
                <w:b/>
                <w:bCs/>
                <w:lang w:val="uk-UA"/>
              </w:rPr>
              <w:t>4</w:t>
            </w:r>
          </w:p>
        </w:tc>
        <w:tc>
          <w:tcPr>
            <w:tcW w:w="2016" w:type="dxa"/>
            <w:vAlign w:val="center"/>
          </w:tcPr>
          <w:p w:rsidR="00C26BE8" w:rsidRPr="00521037" w:rsidRDefault="00C26BE8" w:rsidP="007C0AE3">
            <w:pPr>
              <w:jc w:val="center"/>
              <w:rPr>
                <w:b/>
                <w:bCs/>
                <w:lang w:val="uk-UA"/>
              </w:rPr>
            </w:pPr>
            <w:r w:rsidRPr="00521037">
              <w:rPr>
                <w:b/>
                <w:bCs/>
                <w:lang w:val="uk-UA"/>
              </w:rPr>
              <w:t>5</w:t>
            </w:r>
          </w:p>
        </w:tc>
        <w:tc>
          <w:tcPr>
            <w:tcW w:w="696" w:type="dxa"/>
            <w:vAlign w:val="center"/>
          </w:tcPr>
          <w:p w:rsidR="00C26BE8" w:rsidRPr="00521037" w:rsidRDefault="00C26BE8" w:rsidP="007C0AE3">
            <w:pPr>
              <w:jc w:val="center"/>
              <w:rPr>
                <w:b/>
                <w:bCs/>
                <w:lang w:val="uk-UA"/>
              </w:rPr>
            </w:pPr>
            <w:r w:rsidRPr="00521037">
              <w:rPr>
                <w:b/>
                <w:bCs/>
                <w:lang w:val="uk-UA"/>
              </w:rPr>
              <w:t>6</w:t>
            </w:r>
          </w:p>
        </w:tc>
        <w:tc>
          <w:tcPr>
            <w:tcW w:w="696" w:type="dxa"/>
            <w:vAlign w:val="center"/>
          </w:tcPr>
          <w:p w:rsidR="00C26BE8" w:rsidRPr="00521037" w:rsidRDefault="00C26BE8" w:rsidP="007C0AE3">
            <w:pPr>
              <w:jc w:val="center"/>
              <w:rPr>
                <w:b/>
                <w:bCs/>
                <w:lang w:val="uk-UA"/>
              </w:rPr>
            </w:pPr>
            <w:r w:rsidRPr="00521037">
              <w:rPr>
                <w:b/>
                <w:bCs/>
                <w:lang w:val="uk-UA"/>
              </w:rPr>
              <w:t>7</w:t>
            </w:r>
          </w:p>
        </w:tc>
        <w:tc>
          <w:tcPr>
            <w:tcW w:w="696" w:type="dxa"/>
            <w:vAlign w:val="center"/>
          </w:tcPr>
          <w:p w:rsidR="00C26BE8" w:rsidRPr="00521037" w:rsidRDefault="00C26BE8" w:rsidP="007C0AE3">
            <w:pPr>
              <w:jc w:val="center"/>
              <w:rPr>
                <w:b/>
                <w:bCs/>
                <w:lang w:val="uk-UA"/>
              </w:rPr>
            </w:pPr>
            <w:r w:rsidRPr="00521037">
              <w:rPr>
                <w:b/>
                <w:bCs/>
                <w:lang w:val="uk-UA"/>
              </w:rPr>
              <w:t>8</w:t>
            </w:r>
          </w:p>
        </w:tc>
        <w:tc>
          <w:tcPr>
            <w:tcW w:w="696" w:type="dxa"/>
            <w:vAlign w:val="center"/>
          </w:tcPr>
          <w:p w:rsidR="00C26BE8" w:rsidRPr="00521037" w:rsidRDefault="00C26BE8" w:rsidP="007C0AE3">
            <w:pPr>
              <w:jc w:val="center"/>
              <w:rPr>
                <w:b/>
                <w:bCs/>
                <w:lang w:val="uk-UA"/>
              </w:rPr>
            </w:pPr>
            <w:r w:rsidRPr="00521037">
              <w:rPr>
                <w:b/>
                <w:bCs/>
                <w:lang w:val="uk-UA"/>
              </w:rPr>
              <w:t>9</w:t>
            </w:r>
          </w:p>
        </w:tc>
      </w:tr>
      <w:tr w:rsidR="00C26BE8" w:rsidRPr="004603B6">
        <w:trPr>
          <w:trHeight w:val="1423"/>
          <w:jc w:val="center"/>
        </w:trPr>
        <w:tc>
          <w:tcPr>
            <w:tcW w:w="560" w:type="dxa"/>
            <w:vAlign w:val="center"/>
          </w:tcPr>
          <w:p w:rsidR="00C26BE8" w:rsidRPr="00521037" w:rsidRDefault="00C26BE8" w:rsidP="00521037">
            <w:pPr>
              <w:rPr>
                <w:lang w:val="uk-UA"/>
              </w:rPr>
            </w:pPr>
            <w:r w:rsidRPr="00521037">
              <w:rPr>
                <w:lang w:val="uk-UA"/>
              </w:rPr>
              <w:t>7</w:t>
            </w:r>
          </w:p>
        </w:tc>
        <w:tc>
          <w:tcPr>
            <w:tcW w:w="2016" w:type="dxa"/>
            <w:vAlign w:val="center"/>
          </w:tcPr>
          <w:p w:rsidR="00C26BE8" w:rsidRPr="00521037" w:rsidRDefault="00C26BE8" w:rsidP="007C0AE3">
            <w:pPr>
              <w:jc w:val="center"/>
              <w:rPr>
                <w:color w:val="191919"/>
                <w:lang w:val="uk-UA"/>
              </w:rPr>
            </w:pPr>
            <w:r w:rsidRPr="00521037">
              <w:rPr>
                <w:color w:val="191919"/>
                <w:lang w:val="uk-UA"/>
              </w:rPr>
              <w:t>Ремонт та утримання гідротехнічних споруд комунальної власності Олександрівської селищної територіальної громади</w:t>
            </w:r>
          </w:p>
        </w:tc>
        <w:tc>
          <w:tcPr>
            <w:tcW w:w="2016" w:type="dxa"/>
            <w:vAlign w:val="center"/>
          </w:tcPr>
          <w:p w:rsidR="00C26BE8" w:rsidRPr="00521037" w:rsidRDefault="00C26BE8" w:rsidP="007C0AE3">
            <w:pPr>
              <w:jc w:val="center"/>
              <w:rPr>
                <w:lang w:val="uk-UA"/>
              </w:rPr>
            </w:pPr>
            <w:r w:rsidRPr="00521037">
              <w:rPr>
                <w:lang w:val="uk-UA"/>
              </w:rPr>
              <w:t>Олександрівська селищна рада, відділ містобудування, архітектури, житлово-комунального господарства та благоустрою Олександрівської селищної ради</w:t>
            </w:r>
          </w:p>
        </w:tc>
        <w:tc>
          <w:tcPr>
            <w:tcW w:w="1092" w:type="dxa"/>
            <w:vAlign w:val="center"/>
          </w:tcPr>
          <w:p w:rsidR="00C26BE8" w:rsidRDefault="00C26BE8" w:rsidP="007C0AE3">
            <w:pPr>
              <w:jc w:val="center"/>
              <w:rPr>
                <w:lang w:val="uk-UA"/>
              </w:rPr>
            </w:pPr>
            <w:r w:rsidRPr="00521037">
              <w:rPr>
                <w:lang w:val="uk-UA"/>
              </w:rPr>
              <w:t>2024-</w:t>
            </w:r>
          </w:p>
          <w:p w:rsidR="00C26BE8" w:rsidRDefault="00C26BE8" w:rsidP="007C0AE3">
            <w:pPr>
              <w:jc w:val="center"/>
              <w:rPr>
                <w:lang w:val="uk-UA"/>
              </w:rPr>
            </w:pPr>
            <w:r w:rsidRPr="00521037">
              <w:rPr>
                <w:lang w:val="uk-UA"/>
              </w:rPr>
              <w:t>2027</w:t>
            </w:r>
          </w:p>
          <w:p w:rsidR="00C26BE8" w:rsidRPr="00521037" w:rsidRDefault="00C26BE8" w:rsidP="007C0AE3">
            <w:pPr>
              <w:jc w:val="center"/>
              <w:rPr>
                <w:lang w:val="uk-UA"/>
              </w:rPr>
            </w:pPr>
            <w:r w:rsidRPr="00521037">
              <w:rPr>
                <w:lang w:val="uk-UA"/>
              </w:rPr>
              <w:t>роки</w:t>
            </w:r>
          </w:p>
        </w:tc>
        <w:tc>
          <w:tcPr>
            <w:tcW w:w="2016" w:type="dxa"/>
            <w:vAlign w:val="center"/>
          </w:tcPr>
          <w:p w:rsidR="00C26BE8" w:rsidRPr="00521037" w:rsidRDefault="00C26BE8" w:rsidP="00521037">
            <w:pPr>
              <w:jc w:val="center"/>
              <w:rPr>
                <w:lang w:val="uk-UA"/>
              </w:rPr>
            </w:pPr>
            <w:r w:rsidRPr="00521037">
              <w:rPr>
                <w:lang w:val="uk-UA"/>
              </w:rPr>
              <w:t>Бюджет Олександрівської селищної територіальної громади</w:t>
            </w:r>
          </w:p>
        </w:tc>
        <w:tc>
          <w:tcPr>
            <w:tcW w:w="2784" w:type="dxa"/>
            <w:gridSpan w:val="4"/>
            <w:vAlign w:val="center"/>
          </w:tcPr>
          <w:p w:rsidR="00C26BE8" w:rsidRPr="00521037" w:rsidRDefault="00C26BE8" w:rsidP="007C0AE3">
            <w:pPr>
              <w:jc w:val="center"/>
              <w:rPr>
                <w:lang w:val="uk-UA"/>
              </w:rPr>
            </w:pPr>
            <w:r w:rsidRPr="00521037">
              <w:rPr>
                <w:lang w:val="uk-UA"/>
              </w:rPr>
              <w:t>В межах бюджетних призначень</w:t>
            </w:r>
          </w:p>
        </w:tc>
      </w:tr>
    </w:tbl>
    <w:p w:rsidR="00C26BE8" w:rsidRDefault="00C26BE8" w:rsidP="0028427A">
      <w:pPr>
        <w:ind w:firstLine="851"/>
        <w:jc w:val="both"/>
        <w:rPr>
          <w:sz w:val="28"/>
          <w:szCs w:val="28"/>
          <w:lang w:val="uk-UA"/>
        </w:rPr>
      </w:pPr>
    </w:p>
    <w:p w:rsidR="00C26BE8" w:rsidRPr="0028427A" w:rsidRDefault="00C26BE8" w:rsidP="004500E9">
      <w:pPr>
        <w:pStyle w:val="NormalWeb"/>
        <w:spacing w:before="0" w:beforeAutospacing="0" w:after="0"/>
        <w:jc w:val="both"/>
        <w:rPr>
          <w:sz w:val="28"/>
          <w:szCs w:val="28"/>
          <w:lang w:val="uk-UA"/>
        </w:rPr>
      </w:pPr>
      <w:r w:rsidRPr="00E95312">
        <w:rPr>
          <w:color w:val="FF0000"/>
          <w:sz w:val="28"/>
          <w:szCs w:val="28"/>
          <w:lang w:val="uk-UA"/>
        </w:rPr>
        <w:t xml:space="preserve"> </w:t>
      </w:r>
      <w:r w:rsidRPr="0028427A">
        <w:rPr>
          <w:sz w:val="28"/>
          <w:szCs w:val="28"/>
          <w:lang w:val="uk-UA"/>
        </w:rPr>
        <w:t>та винести на розгляд 49 сесії селищної ради восьмого скликання.</w:t>
      </w:r>
    </w:p>
    <w:p w:rsidR="00C26BE8" w:rsidRDefault="00C26BE8" w:rsidP="004500E9">
      <w:pPr>
        <w:ind w:firstLine="851"/>
        <w:jc w:val="both"/>
        <w:outlineLvl w:val="0"/>
        <w:rPr>
          <w:sz w:val="28"/>
          <w:szCs w:val="28"/>
          <w:lang w:val="uk-UA"/>
        </w:rPr>
      </w:pPr>
    </w:p>
    <w:p w:rsidR="00C26BE8" w:rsidRPr="00E95312"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7</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347/277  </w:t>
      </w:r>
      <w:r w:rsidRPr="002737E1">
        <w:rPr>
          <w:sz w:val="28"/>
          <w:szCs w:val="28"/>
        </w:rPr>
        <w:t>(додається)</w:t>
      </w:r>
    </w:p>
    <w:p w:rsidR="00C26BE8" w:rsidRDefault="00C26BE8" w:rsidP="004500E9">
      <w:pPr>
        <w:jc w:val="both"/>
        <w:rPr>
          <w:b/>
          <w:bCs/>
          <w:sz w:val="28"/>
          <w:szCs w:val="28"/>
          <w:lang w:val="uk-UA"/>
        </w:rPr>
      </w:pPr>
    </w:p>
    <w:p w:rsidR="00C26BE8" w:rsidRPr="007C0AE3" w:rsidRDefault="00C26BE8" w:rsidP="004500E9">
      <w:pPr>
        <w:jc w:val="both"/>
        <w:rPr>
          <w:b/>
          <w:bCs/>
          <w:sz w:val="28"/>
          <w:szCs w:val="28"/>
          <w:lang w:val="uk-UA"/>
        </w:rPr>
      </w:pPr>
      <w:r w:rsidRPr="007C0AE3">
        <w:rPr>
          <w:b/>
          <w:bCs/>
          <w:sz w:val="28"/>
          <w:szCs w:val="28"/>
          <w:lang w:val="uk-UA"/>
        </w:rPr>
        <w:t>СЛУХАЛИ:</w:t>
      </w:r>
    </w:p>
    <w:p w:rsidR="00C26BE8" w:rsidRPr="007C0AE3" w:rsidRDefault="00C26BE8" w:rsidP="004500E9">
      <w:pPr>
        <w:pStyle w:val="BodyText2"/>
        <w:spacing w:after="0" w:line="240" w:lineRule="auto"/>
        <w:jc w:val="both"/>
        <w:rPr>
          <w:sz w:val="28"/>
          <w:szCs w:val="28"/>
        </w:rPr>
      </w:pPr>
      <w:r w:rsidRPr="007C0AE3">
        <w:rPr>
          <w:sz w:val="28"/>
          <w:szCs w:val="28"/>
          <w:lang w:val="uk-UA"/>
        </w:rPr>
        <w:t>14.</w:t>
      </w:r>
      <w:r w:rsidRPr="007C0AE3">
        <w:rPr>
          <w:lang w:val="uk-UA"/>
        </w:rPr>
        <w:t xml:space="preserve"> </w:t>
      </w:r>
      <w:r w:rsidRPr="007C0AE3">
        <w:rPr>
          <w:sz w:val="28"/>
          <w:szCs w:val="28"/>
        </w:rPr>
        <w:t>Про затвердження Програми співпраці Олександрівської ДПІ та Олександрівської селищної ради з платниками податків у 2024 році.</w:t>
      </w:r>
    </w:p>
    <w:p w:rsidR="00C26BE8" w:rsidRPr="007C0AE3" w:rsidRDefault="00C26BE8" w:rsidP="006A1219">
      <w:pPr>
        <w:jc w:val="both"/>
        <w:rPr>
          <w:b/>
          <w:bCs/>
          <w:i/>
          <w:iCs/>
          <w:sz w:val="28"/>
          <w:szCs w:val="28"/>
          <w:lang w:val="uk-UA"/>
        </w:rPr>
      </w:pPr>
      <w:r w:rsidRPr="007C0AE3">
        <w:rPr>
          <w:b/>
          <w:bCs/>
          <w:i/>
          <w:iCs/>
          <w:sz w:val="28"/>
          <w:szCs w:val="28"/>
          <w:u w:val="single"/>
          <w:lang w:val="uk-UA"/>
        </w:rPr>
        <w:t>З інформацією виступив</w:t>
      </w:r>
      <w:r w:rsidRPr="007C0AE3">
        <w:rPr>
          <w:b/>
          <w:bCs/>
          <w:i/>
          <w:iCs/>
          <w:sz w:val="28"/>
          <w:szCs w:val="28"/>
          <w:lang w:val="uk-UA"/>
        </w:rPr>
        <w:t>: Шеремет Олег Олександрович – начальник Олександрівської ДПІ ГУ ДПС у Кіровоградській області</w:t>
      </w:r>
    </w:p>
    <w:p w:rsidR="00C26BE8" w:rsidRPr="007C0AE3" w:rsidRDefault="00C26BE8" w:rsidP="004500E9">
      <w:pPr>
        <w:pStyle w:val="BodyText2"/>
        <w:spacing w:after="0" w:line="240" w:lineRule="auto"/>
        <w:jc w:val="both"/>
        <w:rPr>
          <w:sz w:val="28"/>
          <w:szCs w:val="28"/>
          <w:lang w:val="uk-UA"/>
        </w:rPr>
      </w:pPr>
      <w:r w:rsidRPr="007C0AE3">
        <w:rPr>
          <w:b/>
          <w:bCs/>
          <w:i/>
          <w:iCs/>
          <w:sz w:val="28"/>
          <w:szCs w:val="28"/>
          <w:u w:val="single"/>
          <w:lang w:val="uk-UA"/>
        </w:rPr>
        <w:t xml:space="preserve">Внесена пропозиція: </w:t>
      </w:r>
      <w:r w:rsidRPr="007C0AE3">
        <w:rPr>
          <w:sz w:val="28"/>
          <w:szCs w:val="28"/>
          <w:lang w:val="uk-UA"/>
        </w:rPr>
        <w:t xml:space="preserve">Внести зміни до назви Програми «Програма співпраці </w:t>
      </w:r>
      <w:r w:rsidRPr="007C0AE3">
        <w:rPr>
          <w:sz w:val="28"/>
          <w:szCs w:val="28"/>
        </w:rPr>
        <w:t xml:space="preserve">Олександрівської селищної ради </w:t>
      </w:r>
      <w:r w:rsidRPr="007C0AE3">
        <w:rPr>
          <w:sz w:val="28"/>
          <w:szCs w:val="28"/>
          <w:lang w:val="uk-UA"/>
        </w:rPr>
        <w:t xml:space="preserve">та </w:t>
      </w:r>
      <w:r w:rsidRPr="007C0AE3">
        <w:rPr>
          <w:sz w:val="28"/>
          <w:szCs w:val="28"/>
        </w:rPr>
        <w:t>Олександрівської ДПІ з платниками податків у 2024 році</w:t>
      </w:r>
      <w:r w:rsidRPr="007C0AE3">
        <w:rPr>
          <w:sz w:val="28"/>
          <w:szCs w:val="28"/>
          <w:lang w:val="uk-UA"/>
        </w:rPr>
        <w:t xml:space="preserve">» </w:t>
      </w:r>
    </w:p>
    <w:p w:rsidR="00C26BE8" w:rsidRPr="007C0AE3" w:rsidRDefault="00C26BE8" w:rsidP="004500E9">
      <w:pPr>
        <w:pStyle w:val="BodyText2"/>
        <w:spacing w:after="0" w:line="240" w:lineRule="auto"/>
        <w:jc w:val="both"/>
        <w:rPr>
          <w:sz w:val="28"/>
          <w:szCs w:val="28"/>
          <w:lang w:val="uk-UA"/>
        </w:rPr>
      </w:pPr>
      <w:r w:rsidRPr="007C0AE3">
        <w:rPr>
          <w:sz w:val="28"/>
          <w:szCs w:val="28"/>
          <w:lang w:val="uk-UA"/>
        </w:rPr>
        <w:t xml:space="preserve">   </w:t>
      </w:r>
      <w:r>
        <w:rPr>
          <w:sz w:val="28"/>
          <w:szCs w:val="28"/>
          <w:lang w:val="uk-UA"/>
        </w:rPr>
        <w:t>в</w:t>
      </w:r>
      <w:r w:rsidRPr="007C0AE3">
        <w:rPr>
          <w:sz w:val="28"/>
          <w:szCs w:val="28"/>
          <w:lang w:val="uk-UA"/>
        </w:rPr>
        <w:t xml:space="preserve"> 1. Паспорті Програми №з/п 3 викласти:</w:t>
      </w:r>
    </w:p>
    <w:p w:rsidR="00C26BE8" w:rsidRPr="007C0AE3" w:rsidRDefault="00C26BE8" w:rsidP="004500E9">
      <w:pPr>
        <w:pStyle w:val="BodyText2"/>
        <w:spacing w:after="0" w:line="240" w:lineRule="auto"/>
        <w:jc w:val="both"/>
        <w:rPr>
          <w:sz w:val="28"/>
          <w:szCs w:val="28"/>
          <w:lang w:val="uk-UA"/>
        </w:rPr>
      </w:pPr>
    </w:p>
    <w:tbl>
      <w:tblPr>
        <w:tblW w:w="9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4389"/>
        <w:gridCol w:w="4356"/>
      </w:tblGrid>
      <w:tr w:rsidR="00C26BE8" w:rsidRPr="007C0AE3">
        <w:trPr>
          <w:trHeight w:val="270"/>
        </w:trPr>
        <w:tc>
          <w:tcPr>
            <w:tcW w:w="285" w:type="dxa"/>
          </w:tcPr>
          <w:p w:rsidR="00C26BE8" w:rsidRPr="00536AD5" w:rsidRDefault="00C26BE8" w:rsidP="007C0AE3">
            <w:pPr>
              <w:pStyle w:val="BodyText2"/>
              <w:spacing w:after="0" w:line="240" w:lineRule="auto"/>
              <w:ind w:left="-24"/>
              <w:jc w:val="both"/>
              <w:rPr>
                <w:sz w:val="28"/>
                <w:szCs w:val="28"/>
                <w:lang w:val="uk-UA"/>
              </w:rPr>
            </w:pPr>
            <w:r w:rsidRPr="00536AD5">
              <w:rPr>
                <w:sz w:val="28"/>
                <w:szCs w:val="28"/>
                <w:lang w:val="uk-UA"/>
              </w:rPr>
              <w:t>№ з/п</w:t>
            </w:r>
          </w:p>
        </w:tc>
        <w:tc>
          <w:tcPr>
            <w:tcW w:w="4545" w:type="dxa"/>
          </w:tcPr>
          <w:p w:rsidR="00C26BE8" w:rsidRPr="00536AD5" w:rsidRDefault="00C26BE8" w:rsidP="007C0AE3">
            <w:pPr>
              <w:pStyle w:val="BodyText2"/>
              <w:spacing w:after="0" w:line="240" w:lineRule="auto"/>
              <w:ind w:left="-24"/>
              <w:jc w:val="both"/>
              <w:rPr>
                <w:sz w:val="28"/>
                <w:szCs w:val="28"/>
                <w:lang w:val="uk-UA"/>
              </w:rPr>
            </w:pPr>
            <w:r w:rsidRPr="00536AD5">
              <w:rPr>
                <w:sz w:val="28"/>
                <w:szCs w:val="28"/>
                <w:lang w:val="uk-UA"/>
              </w:rPr>
              <w:t>Зміст</w:t>
            </w:r>
          </w:p>
        </w:tc>
        <w:tc>
          <w:tcPr>
            <w:tcW w:w="4470" w:type="dxa"/>
          </w:tcPr>
          <w:p w:rsidR="00C26BE8" w:rsidRPr="00536AD5" w:rsidRDefault="00C26BE8" w:rsidP="007C0AE3">
            <w:pPr>
              <w:pStyle w:val="BodyText2"/>
              <w:spacing w:after="0" w:line="240" w:lineRule="auto"/>
              <w:ind w:left="-24"/>
              <w:jc w:val="both"/>
              <w:rPr>
                <w:sz w:val="28"/>
                <w:szCs w:val="28"/>
                <w:lang w:val="uk-UA"/>
              </w:rPr>
            </w:pPr>
            <w:r w:rsidRPr="00536AD5">
              <w:rPr>
                <w:sz w:val="28"/>
                <w:szCs w:val="28"/>
                <w:lang w:val="uk-UA"/>
              </w:rPr>
              <w:t>Виконавець</w:t>
            </w:r>
          </w:p>
        </w:tc>
      </w:tr>
      <w:tr w:rsidR="00C26BE8" w:rsidRPr="007C0AE3">
        <w:trPr>
          <w:trHeight w:val="270"/>
        </w:trPr>
        <w:tc>
          <w:tcPr>
            <w:tcW w:w="285" w:type="dxa"/>
          </w:tcPr>
          <w:p w:rsidR="00C26BE8" w:rsidRPr="00536AD5" w:rsidRDefault="00C26BE8" w:rsidP="007C0AE3">
            <w:pPr>
              <w:pStyle w:val="BodyText2"/>
              <w:spacing w:after="0" w:line="240" w:lineRule="auto"/>
              <w:ind w:left="-24"/>
              <w:jc w:val="both"/>
              <w:rPr>
                <w:sz w:val="28"/>
                <w:szCs w:val="28"/>
                <w:lang w:val="uk-UA"/>
              </w:rPr>
            </w:pPr>
            <w:r w:rsidRPr="00536AD5">
              <w:rPr>
                <w:sz w:val="28"/>
                <w:szCs w:val="28"/>
                <w:lang w:val="uk-UA"/>
              </w:rPr>
              <w:t>3</w:t>
            </w:r>
          </w:p>
        </w:tc>
        <w:tc>
          <w:tcPr>
            <w:tcW w:w="4545" w:type="dxa"/>
          </w:tcPr>
          <w:p w:rsidR="00C26BE8" w:rsidRPr="00536AD5" w:rsidRDefault="00C26BE8" w:rsidP="007C0AE3">
            <w:pPr>
              <w:pStyle w:val="BodyText2"/>
              <w:spacing w:after="0" w:line="240" w:lineRule="auto"/>
              <w:ind w:left="-24"/>
              <w:jc w:val="both"/>
              <w:rPr>
                <w:sz w:val="28"/>
                <w:szCs w:val="28"/>
                <w:lang w:val="uk-UA"/>
              </w:rPr>
            </w:pPr>
            <w:r w:rsidRPr="00536AD5">
              <w:rPr>
                <w:sz w:val="28"/>
                <w:szCs w:val="28"/>
                <w:lang w:val="uk-UA"/>
              </w:rPr>
              <w:t>Розробник програми</w:t>
            </w:r>
          </w:p>
        </w:tc>
        <w:tc>
          <w:tcPr>
            <w:tcW w:w="4470" w:type="dxa"/>
          </w:tcPr>
          <w:p w:rsidR="00C26BE8" w:rsidRPr="00536AD5" w:rsidRDefault="00C26BE8" w:rsidP="007C0AE3">
            <w:pPr>
              <w:pStyle w:val="BodyText2"/>
              <w:spacing w:after="0" w:line="240" w:lineRule="auto"/>
              <w:ind w:left="-24"/>
              <w:jc w:val="both"/>
              <w:rPr>
                <w:sz w:val="28"/>
                <w:szCs w:val="28"/>
                <w:lang w:val="uk-UA"/>
              </w:rPr>
            </w:pPr>
            <w:r w:rsidRPr="00536AD5">
              <w:rPr>
                <w:sz w:val="28"/>
                <w:szCs w:val="28"/>
                <w:lang w:val="uk-UA"/>
              </w:rPr>
              <w:t>Олександрівська селищна рада</w:t>
            </w:r>
          </w:p>
        </w:tc>
      </w:tr>
    </w:tbl>
    <w:p w:rsidR="00C26BE8" w:rsidRPr="007C0AE3" w:rsidRDefault="00C26BE8" w:rsidP="004500E9">
      <w:pPr>
        <w:pStyle w:val="BodyText2"/>
        <w:spacing w:after="0" w:line="240" w:lineRule="auto"/>
        <w:jc w:val="both"/>
        <w:rPr>
          <w:sz w:val="28"/>
          <w:szCs w:val="28"/>
          <w:lang w:val="uk-UA"/>
        </w:rPr>
      </w:pPr>
      <w:r w:rsidRPr="007C0AE3">
        <w:rPr>
          <w:sz w:val="28"/>
          <w:szCs w:val="28"/>
          <w:lang w:val="uk-UA"/>
        </w:rPr>
        <w:t xml:space="preserve"> </w:t>
      </w:r>
    </w:p>
    <w:p w:rsidR="00C26BE8" w:rsidRPr="007C0AE3" w:rsidRDefault="00C26BE8" w:rsidP="004500E9">
      <w:pPr>
        <w:pStyle w:val="BodyText2"/>
        <w:spacing w:after="0" w:line="240" w:lineRule="auto"/>
        <w:jc w:val="both"/>
        <w:rPr>
          <w:sz w:val="28"/>
          <w:szCs w:val="28"/>
        </w:rPr>
      </w:pPr>
      <w:r w:rsidRPr="007C0AE3">
        <w:rPr>
          <w:sz w:val="28"/>
          <w:szCs w:val="28"/>
          <w:lang w:val="uk-UA"/>
        </w:rPr>
        <w:t>та винести на розгляд 49 сесії селищної ради восьмого скликання.</w:t>
      </w:r>
    </w:p>
    <w:p w:rsidR="00C26BE8" w:rsidRDefault="00C26BE8" w:rsidP="004500E9">
      <w:pPr>
        <w:ind w:firstLine="851"/>
        <w:jc w:val="both"/>
        <w:outlineLvl w:val="0"/>
        <w:rPr>
          <w:sz w:val="28"/>
          <w:szCs w:val="28"/>
          <w:lang w:val="uk-UA"/>
        </w:rPr>
      </w:pPr>
    </w:p>
    <w:p w:rsidR="00C26BE8" w:rsidRPr="00E95312"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7</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348/278  </w:t>
      </w:r>
      <w:r w:rsidRPr="002737E1">
        <w:rPr>
          <w:sz w:val="28"/>
          <w:szCs w:val="28"/>
        </w:rPr>
        <w:t>(додається)</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sidRPr="00E95312">
        <w:rPr>
          <w:sz w:val="28"/>
          <w:szCs w:val="28"/>
          <w:lang w:val="uk-UA"/>
        </w:rPr>
        <w:t>Депутат Мулявка І.В., Куценко В.М. вийшли з засідання</w:t>
      </w:r>
      <w:r>
        <w:rPr>
          <w:b/>
          <w:bCs/>
          <w:sz w:val="28"/>
          <w:szCs w:val="28"/>
          <w:lang w:val="uk-UA"/>
        </w:rPr>
        <w:t>.</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Pr>
          <w:b/>
          <w:bCs/>
          <w:sz w:val="28"/>
          <w:szCs w:val="28"/>
          <w:lang w:val="uk-UA"/>
        </w:rPr>
        <w:t>СЛУХАЛИ:</w:t>
      </w:r>
    </w:p>
    <w:p w:rsidR="00C26BE8" w:rsidRDefault="00C26BE8" w:rsidP="004500E9">
      <w:pPr>
        <w:pStyle w:val="NormalWeb"/>
        <w:spacing w:before="0" w:beforeAutospacing="0" w:after="0"/>
        <w:jc w:val="both"/>
        <w:rPr>
          <w:sz w:val="28"/>
          <w:szCs w:val="28"/>
          <w:lang w:val="uk-UA"/>
        </w:rPr>
      </w:pPr>
      <w:r>
        <w:rPr>
          <w:b/>
          <w:bCs/>
          <w:color w:val="000000"/>
          <w:sz w:val="28"/>
          <w:szCs w:val="28"/>
          <w:lang w:val="uk-UA"/>
        </w:rPr>
        <w:t>15</w:t>
      </w:r>
      <w:r w:rsidRPr="0078291A">
        <w:rPr>
          <w:b/>
          <w:bCs/>
          <w:color w:val="000000"/>
          <w:sz w:val="28"/>
          <w:szCs w:val="28"/>
          <w:lang w:val="uk-UA"/>
        </w:rPr>
        <w:t>.</w:t>
      </w:r>
      <w:r w:rsidRPr="0078291A">
        <w:rPr>
          <w:color w:val="000000"/>
          <w:sz w:val="28"/>
          <w:szCs w:val="28"/>
          <w:lang w:val="uk-UA"/>
        </w:rPr>
        <w:t xml:space="preserve"> </w:t>
      </w:r>
      <w:r w:rsidRPr="006A1219">
        <w:rPr>
          <w:sz w:val="28"/>
          <w:szCs w:val="28"/>
          <w:lang w:val="uk-UA"/>
        </w:rPr>
        <w:t>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w:t>
      </w:r>
      <w:r>
        <w:rPr>
          <w:sz w:val="28"/>
          <w:szCs w:val="28"/>
          <w:lang w:val="uk-UA"/>
        </w:rPr>
        <w:t>.</w:t>
      </w:r>
    </w:p>
    <w:p w:rsidR="00C26BE8" w:rsidRPr="00166166" w:rsidRDefault="00C26BE8" w:rsidP="004500E9">
      <w:pPr>
        <w:pStyle w:val="NormalWeb"/>
        <w:spacing w:before="0" w:beforeAutospacing="0" w:after="0"/>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sidRPr="006A1219">
        <w:rPr>
          <w:b/>
          <w:bCs/>
          <w:i/>
          <w:iCs/>
          <w:sz w:val="28"/>
          <w:szCs w:val="28"/>
          <w:lang w:val="uk-UA"/>
        </w:rPr>
        <w:t xml:space="preserve">Заїченко Андрій Анатолійович – начальник відділу містобудування, архітектури, житлово-комунального господарства та благоустрою </w:t>
      </w:r>
      <w:r w:rsidRPr="00166166">
        <w:rPr>
          <w:b/>
          <w:bCs/>
          <w:i/>
          <w:iCs/>
          <w:sz w:val="28"/>
          <w:szCs w:val="28"/>
        </w:rPr>
        <w:t>Олександрівської селищної ради</w:t>
      </w:r>
    </w:p>
    <w:p w:rsidR="00C26BE8" w:rsidRDefault="00C26BE8" w:rsidP="004500E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w:t>
      </w:r>
      <w:r>
        <w:rPr>
          <w:sz w:val="28"/>
          <w:szCs w:val="28"/>
          <w:lang w:val="uk-UA"/>
        </w:rPr>
        <w:t>» та винести на розгляд 49 сесії селищної ради восьмого скликання.</w:t>
      </w:r>
    </w:p>
    <w:p w:rsidR="00C26BE8" w:rsidRDefault="00C26BE8" w:rsidP="004500E9">
      <w:pPr>
        <w:ind w:firstLine="851"/>
        <w:jc w:val="both"/>
        <w:outlineLvl w:val="0"/>
        <w:rPr>
          <w:sz w:val="28"/>
          <w:szCs w:val="28"/>
        </w:rPr>
      </w:pPr>
    </w:p>
    <w:p w:rsidR="00C26BE8" w:rsidRPr="00E95312"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349  </w:t>
      </w:r>
      <w:r w:rsidRPr="002737E1">
        <w:rPr>
          <w:sz w:val="28"/>
          <w:szCs w:val="28"/>
        </w:rPr>
        <w:t>(додається)</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Pr>
          <w:b/>
          <w:bCs/>
          <w:sz w:val="28"/>
          <w:szCs w:val="28"/>
          <w:lang w:val="uk-UA"/>
        </w:rPr>
        <w:t>СЛУХАЛИ:</w:t>
      </w:r>
    </w:p>
    <w:p w:rsidR="00C26BE8" w:rsidRPr="0078291A" w:rsidRDefault="00C26BE8" w:rsidP="004500E9">
      <w:pPr>
        <w:pStyle w:val="NormalWeb"/>
        <w:spacing w:before="0" w:beforeAutospacing="0" w:after="0"/>
        <w:jc w:val="both"/>
        <w:rPr>
          <w:lang w:val="uk-UA"/>
        </w:rPr>
      </w:pPr>
      <w:r>
        <w:rPr>
          <w:b/>
          <w:bCs/>
          <w:color w:val="000000"/>
          <w:sz w:val="28"/>
          <w:szCs w:val="28"/>
          <w:lang w:val="uk-UA"/>
        </w:rPr>
        <w:t>16</w:t>
      </w:r>
      <w:r w:rsidRPr="0078291A">
        <w:rPr>
          <w:b/>
          <w:bCs/>
          <w:color w:val="000000"/>
          <w:sz w:val="28"/>
          <w:szCs w:val="28"/>
          <w:lang w:val="uk-UA"/>
        </w:rPr>
        <w:t>.</w:t>
      </w:r>
      <w:r w:rsidRPr="0078291A">
        <w:rPr>
          <w:color w:val="000000"/>
          <w:sz w:val="28"/>
          <w:szCs w:val="28"/>
          <w:lang w:val="uk-UA"/>
        </w:rPr>
        <w:t xml:space="preserve"> </w:t>
      </w:r>
      <w:r>
        <w:rPr>
          <w:sz w:val="28"/>
          <w:szCs w:val="28"/>
        </w:rPr>
        <w:t>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w:t>
      </w:r>
      <w:r>
        <w:rPr>
          <w:sz w:val="28"/>
          <w:szCs w:val="28"/>
          <w:lang w:val="uk-UA"/>
        </w:rPr>
        <w:t>.</w:t>
      </w:r>
    </w:p>
    <w:p w:rsidR="00C26BE8" w:rsidRPr="00166166" w:rsidRDefault="00C26BE8" w:rsidP="004500E9">
      <w:pPr>
        <w:pStyle w:val="BodyText2"/>
        <w:spacing w:after="0" w:line="240" w:lineRule="auto"/>
        <w:ind w:firstLine="12"/>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sidRPr="00166166">
        <w:rPr>
          <w:b/>
          <w:bCs/>
          <w:i/>
          <w:iCs/>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C26BE8" w:rsidRDefault="00C26BE8" w:rsidP="004500E9">
      <w:pPr>
        <w:jc w:val="both"/>
        <w:rPr>
          <w:sz w:val="28"/>
          <w:szCs w:val="28"/>
          <w:lang w:val="uk-UA"/>
        </w:rPr>
      </w:pPr>
      <w:r>
        <w:rPr>
          <w:b/>
          <w:bCs/>
          <w:i/>
          <w:iCs/>
          <w:sz w:val="28"/>
          <w:szCs w:val="28"/>
          <w:u w:val="single"/>
          <w:lang w:val="uk-UA"/>
        </w:rPr>
        <w:t>Внесена пропозиція:</w:t>
      </w:r>
      <w:r>
        <w:rPr>
          <w:sz w:val="28"/>
          <w:szCs w:val="28"/>
          <w:lang w:val="uk-UA"/>
        </w:rPr>
        <w:t xml:space="preserve"> Зняти запропонований проєкт рішення «</w:t>
      </w:r>
      <w:r>
        <w:rPr>
          <w:sz w:val="28"/>
          <w:szCs w:val="28"/>
        </w:rPr>
        <w:t>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w:t>
      </w:r>
      <w:r>
        <w:rPr>
          <w:sz w:val="28"/>
          <w:szCs w:val="28"/>
          <w:lang w:val="uk-UA"/>
        </w:rPr>
        <w:t>» з розгляду 49 сесії селищної ради восьмого скликання та відправити на доопрацювання.</w:t>
      </w:r>
    </w:p>
    <w:p w:rsidR="00C26BE8" w:rsidRDefault="00C26BE8" w:rsidP="004500E9">
      <w:pPr>
        <w:ind w:firstLine="851"/>
        <w:jc w:val="both"/>
        <w:outlineLvl w:val="0"/>
        <w:rPr>
          <w:sz w:val="28"/>
          <w:szCs w:val="28"/>
        </w:rPr>
      </w:pPr>
    </w:p>
    <w:p w:rsidR="00C26BE8" w:rsidRPr="00E95312"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350  </w:t>
      </w:r>
      <w:r w:rsidRPr="002737E1">
        <w:rPr>
          <w:sz w:val="28"/>
          <w:szCs w:val="28"/>
        </w:rPr>
        <w:t>(додається)</w:t>
      </w:r>
    </w:p>
    <w:p w:rsidR="00C26BE8" w:rsidRDefault="00C26BE8" w:rsidP="004500E9">
      <w:pPr>
        <w:jc w:val="both"/>
        <w:rPr>
          <w:b/>
          <w:bCs/>
          <w:sz w:val="28"/>
          <w:szCs w:val="28"/>
          <w:lang w:val="uk-UA"/>
        </w:rPr>
      </w:pPr>
    </w:p>
    <w:p w:rsidR="00C26BE8" w:rsidRDefault="00C26BE8" w:rsidP="004500E9">
      <w:pPr>
        <w:jc w:val="both"/>
        <w:rPr>
          <w:b/>
          <w:bCs/>
          <w:sz w:val="28"/>
          <w:szCs w:val="28"/>
          <w:lang w:val="uk-UA"/>
        </w:rPr>
      </w:pPr>
      <w:r>
        <w:rPr>
          <w:b/>
          <w:bCs/>
          <w:sz w:val="28"/>
          <w:szCs w:val="28"/>
          <w:lang w:val="uk-UA"/>
        </w:rPr>
        <w:t>СЛУХАЛИ:</w:t>
      </w:r>
    </w:p>
    <w:p w:rsidR="00C26BE8" w:rsidRDefault="00C26BE8" w:rsidP="004500E9">
      <w:pPr>
        <w:pStyle w:val="BodyText2"/>
        <w:spacing w:after="0" w:line="240" w:lineRule="auto"/>
        <w:jc w:val="both"/>
        <w:rPr>
          <w:sz w:val="28"/>
          <w:szCs w:val="28"/>
        </w:rPr>
      </w:pPr>
      <w:r>
        <w:rPr>
          <w:color w:val="000000"/>
          <w:sz w:val="28"/>
          <w:szCs w:val="28"/>
          <w:lang w:val="uk-UA"/>
        </w:rPr>
        <w:t>17</w:t>
      </w:r>
      <w:r w:rsidRPr="00370A7C">
        <w:rPr>
          <w:color w:val="000000"/>
          <w:sz w:val="28"/>
          <w:szCs w:val="28"/>
          <w:lang w:val="uk-UA"/>
        </w:rPr>
        <w:t>.</w:t>
      </w:r>
      <w:r w:rsidRPr="002B244C">
        <w:rPr>
          <w:color w:val="000000"/>
          <w:lang w:val="uk-UA"/>
        </w:rPr>
        <w:t xml:space="preserve"> </w:t>
      </w:r>
      <w:r>
        <w:rPr>
          <w:sz w:val="28"/>
          <w:szCs w:val="28"/>
        </w:rPr>
        <w:t>Про затвердження Програми забезпечення національної безпеки на території Олександрівської селищної ради на 2024-2025 роки.</w:t>
      </w:r>
    </w:p>
    <w:p w:rsidR="00C26BE8" w:rsidRPr="00BB12B1" w:rsidRDefault="00C26BE8" w:rsidP="004500E9">
      <w:pPr>
        <w:pStyle w:val="BodyText2"/>
        <w:spacing w:after="0" w:line="240" w:lineRule="auto"/>
        <w:jc w:val="both"/>
        <w:rPr>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C26BE8" w:rsidRDefault="00C26BE8" w:rsidP="004500E9">
      <w:pPr>
        <w:pStyle w:val="BodyText2"/>
        <w:spacing w:after="0" w:line="240" w:lineRule="auto"/>
        <w:jc w:val="both"/>
        <w:rPr>
          <w:color w:val="000000"/>
          <w:sz w:val="28"/>
          <w:szCs w:val="28"/>
          <w:lang w:val="uk-UA"/>
        </w:rPr>
      </w:pPr>
      <w:r>
        <w:rPr>
          <w:b/>
          <w:bCs/>
          <w:i/>
          <w:iCs/>
          <w:sz w:val="28"/>
          <w:szCs w:val="28"/>
          <w:u w:val="single"/>
          <w:lang w:val="uk-UA"/>
        </w:rPr>
        <w:t xml:space="preserve">Внесена пропозиція: </w:t>
      </w:r>
      <w:r>
        <w:rPr>
          <w:sz w:val="28"/>
          <w:szCs w:val="28"/>
          <w:lang w:val="uk-UA"/>
        </w:rPr>
        <w:t xml:space="preserve"> Пункт 2 Паспорту</w:t>
      </w:r>
      <w:r>
        <w:rPr>
          <w:sz w:val="28"/>
          <w:szCs w:val="28"/>
        </w:rPr>
        <w:t xml:space="preserve"> Програми забезпечення національної безпеки на території Олександрівської селищної ради на 2024-2025 роки</w:t>
      </w:r>
      <w:r w:rsidRPr="009B5C1D">
        <w:rPr>
          <w:color w:val="000000"/>
          <w:sz w:val="28"/>
          <w:szCs w:val="28"/>
          <w:lang w:val="uk-UA"/>
        </w:rPr>
        <w:t>»</w:t>
      </w:r>
      <w:r>
        <w:rPr>
          <w:color w:val="000000"/>
          <w:sz w:val="28"/>
          <w:szCs w:val="28"/>
          <w:lang w:val="uk-UA"/>
        </w:rPr>
        <w:t xml:space="preserve"> викласти в такій редакції:</w:t>
      </w:r>
    </w:p>
    <w:p w:rsidR="00C26BE8" w:rsidRDefault="00C26BE8" w:rsidP="004500E9">
      <w:pPr>
        <w:pStyle w:val="BodyText2"/>
        <w:spacing w:after="0" w:line="240" w:lineRule="auto"/>
        <w:jc w:val="both"/>
        <w:rPr>
          <w:color w:val="000000"/>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3840"/>
        <w:gridCol w:w="4425"/>
      </w:tblGrid>
      <w:tr w:rsidR="00C26BE8">
        <w:trPr>
          <w:trHeight w:val="420"/>
        </w:trPr>
        <w:tc>
          <w:tcPr>
            <w:tcW w:w="660" w:type="dxa"/>
          </w:tcPr>
          <w:p w:rsidR="00C26BE8" w:rsidRPr="00536AD5" w:rsidRDefault="00C26BE8" w:rsidP="00C04324">
            <w:pPr>
              <w:pStyle w:val="BodyText2"/>
              <w:spacing w:after="0" w:line="240" w:lineRule="auto"/>
              <w:rPr>
                <w:color w:val="000000"/>
                <w:sz w:val="28"/>
                <w:szCs w:val="28"/>
                <w:lang w:val="uk-UA"/>
              </w:rPr>
            </w:pPr>
            <w:r w:rsidRPr="00536AD5">
              <w:rPr>
                <w:color w:val="000000"/>
                <w:sz w:val="28"/>
                <w:szCs w:val="28"/>
                <w:lang w:val="uk-UA"/>
              </w:rPr>
              <w:t>2</w:t>
            </w:r>
          </w:p>
        </w:tc>
        <w:tc>
          <w:tcPr>
            <w:tcW w:w="3840" w:type="dxa"/>
          </w:tcPr>
          <w:p w:rsidR="00C26BE8" w:rsidRPr="00536AD5" w:rsidRDefault="00C26BE8" w:rsidP="00C04324">
            <w:pPr>
              <w:pStyle w:val="BodyText2"/>
              <w:spacing w:after="0" w:line="240" w:lineRule="auto"/>
              <w:rPr>
                <w:color w:val="000000"/>
                <w:sz w:val="28"/>
                <w:szCs w:val="28"/>
                <w:lang w:val="uk-UA"/>
              </w:rPr>
            </w:pPr>
            <w:r w:rsidRPr="00536AD5">
              <w:rPr>
                <w:color w:val="000000"/>
                <w:sz w:val="28"/>
                <w:szCs w:val="28"/>
                <w:lang w:val="uk-UA"/>
              </w:rPr>
              <w:t>Головний розробник Програми</w:t>
            </w:r>
          </w:p>
        </w:tc>
        <w:tc>
          <w:tcPr>
            <w:tcW w:w="4425" w:type="dxa"/>
          </w:tcPr>
          <w:p w:rsidR="00C26BE8" w:rsidRPr="00536AD5" w:rsidRDefault="00C26BE8" w:rsidP="00C04324">
            <w:pPr>
              <w:pStyle w:val="BodyText2"/>
              <w:spacing w:after="0" w:line="240" w:lineRule="auto"/>
              <w:rPr>
                <w:color w:val="000000"/>
                <w:sz w:val="28"/>
                <w:szCs w:val="28"/>
                <w:lang w:val="uk-UA"/>
              </w:rPr>
            </w:pPr>
            <w:r w:rsidRPr="00536AD5">
              <w:rPr>
                <w:color w:val="000000"/>
                <w:sz w:val="28"/>
                <w:szCs w:val="28"/>
                <w:lang w:val="uk-UA"/>
              </w:rPr>
              <w:t>Олександрівська селищна рада Кропивницького району, Кіровоградської області</w:t>
            </w:r>
          </w:p>
        </w:tc>
      </w:tr>
    </w:tbl>
    <w:p w:rsidR="00C26BE8" w:rsidRDefault="00C26BE8" w:rsidP="004500E9">
      <w:pPr>
        <w:pStyle w:val="BodyText2"/>
        <w:spacing w:after="0" w:line="240" w:lineRule="auto"/>
        <w:jc w:val="both"/>
        <w:rPr>
          <w:color w:val="000000"/>
          <w:sz w:val="28"/>
          <w:szCs w:val="28"/>
          <w:lang w:val="uk-UA"/>
        </w:rPr>
      </w:pPr>
      <w:r>
        <w:rPr>
          <w:color w:val="000000"/>
          <w:sz w:val="28"/>
          <w:szCs w:val="28"/>
          <w:lang w:val="uk-UA"/>
        </w:rPr>
        <w:t xml:space="preserve"> </w:t>
      </w:r>
    </w:p>
    <w:p w:rsidR="00C26BE8" w:rsidRPr="00BB12B1" w:rsidRDefault="00C26BE8" w:rsidP="00C04324">
      <w:pPr>
        <w:pStyle w:val="BodyText2"/>
        <w:spacing w:after="0" w:line="240" w:lineRule="auto"/>
        <w:ind w:firstLine="851"/>
        <w:jc w:val="both"/>
        <w:rPr>
          <w:sz w:val="28"/>
          <w:szCs w:val="28"/>
        </w:rPr>
      </w:pPr>
      <w:r>
        <w:rPr>
          <w:sz w:val="28"/>
          <w:szCs w:val="28"/>
          <w:lang w:val="uk-UA"/>
        </w:rPr>
        <w:t>Погодити проект рішення та винести на розгляд 49 сесії селищної ради восьмого скликання.</w:t>
      </w:r>
    </w:p>
    <w:p w:rsidR="00C26BE8" w:rsidRDefault="00C26BE8" w:rsidP="004500E9">
      <w:pPr>
        <w:ind w:firstLine="851"/>
        <w:jc w:val="both"/>
        <w:outlineLvl w:val="0"/>
        <w:rPr>
          <w:sz w:val="28"/>
          <w:szCs w:val="28"/>
          <w:lang w:val="uk-UA"/>
        </w:rPr>
      </w:pPr>
      <w:r>
        <w:rPr>
          <w:sz w:val="28"/>
          <w:szCs w:val="28"/>
          <w:lang w:val="uk-UA"/>
        </w:rPr>
        <w:t>Запросити на 49 сесію селищної ради восьмого скликання начальника Кропивницького РВ Управління Служби безпеки України у Кіровоградській області.</w:t>
      </w:r>
    </w:p>
    <w:p w:rsidR="00C26BE8" w:rsidRDefault="00C26BE8" w:rsidP="004500E9">
      <w:pPr>
        <w:ind w:firstLine="851"/>
        <w:jc w:val="both"/>
        <w:outlineLvl w:val="0"/>
        <w:rPr>
          <w:sz w:val="28"/>
          <w:szCs w:val="28"/>
          <w:lang w:val="uk-UA"/>
        </w:rPr>
      </w:pPr>
      <w:r>
        <w:rPr>
          <w:sz w:val="28"/>
          <w:szCs w:val="28"/>
          <w:lang w:val="uk-UA"/>
        </w:rPr>
        <w:t xml:space="preserve"> </w:t>
      </w:r>
    </w:p>
    <w:p w:rsidR="00C26BE8" w:rsidRPr="00E95312" w:rsidRDefault="00C26BE8"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C26BE8" w:rsidRPr="00092264" w:rsidRDefault="00C26BE8" w:rsidP="004500E9">
      <w:pPr>
        <w:ind w:firstLine="708"/>
        <w:jc w:val="both"/>
        <w:rPr>
          <w:sz w:val="28"/>
          <w:szCs w:val="28"/>
        </w:rPr>
      </w:pPr>
      <w:r w:rsidRPr="00092264">
        <w:rPr>
          <w:sz w:val="28"/>
          <w:szCs w:val="28"/>
        </w:rPr>
        <w:t xml:space="preserve">                                                  «ПРОТИ» - 0</w:t>
      </w:r>
    </w:p>
    <w:p w:rsidR="00C26BE8" w:rsidRPr="00092264" w:rsidRDefault="00C26BE8" w:rsidP="004500E9">
      <w:pPr>
        <w:ind w:firstLine="708"/>
        <w:jc w:val="both"/>
        <w:rPr>
          <w:sz w:val="28"/>
          <w:szCs w:val="28"/>
        </w:rPr>
      </w:pPr>
      <w:r w:rsidRPr="00092264">
        <w:rPr>
          <w:sz w:val="28"/>
          <w:szCs w:val="28"/>
        </w:rPr>
        <w:t xml:space="preserve">                                                  «УТРИМАЛИСЬ» - 0</w:t>
      </w:r>
    </w:p>
    <w:p w:rsidR="00C26BE8" w:rsidRDefault="00C26BE8"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351  </w:t>
      </w:r>
      <w:r w:rsidRPr="002737E1">
        <w:rPr>
          <w:sz w:val="28"/>
          <w:szCs w:val="28"/>
        </w:rPr>
        <w:t>(додається)</w:t>
      </w:r>
    </w:p>
    <w:p w:rsidR="00C26BE8" w:rsidRDefault="00C26BE8" w:rsidP="00481AFF">
      <w:pPr>
        <w:outlineLvl w:val="0"/>
        <w:rPr>
          <w:sz w:val="28"/>
          <w:szCs w:val="28"/>
        </w:rPr>
      </w:pPr>
    </w:p>
    <w:p w:rsidR="00C26BE8" w:rsidRDefault="00C26BE8" w:rsidP="00481AFF">
      <w:pPr>
        <w:jc w:val="both"/>
        <w:rPr>
          <w:b/>
          <w:bCs/>
          <w:sz w:val="28"/>
          <w:szCs w:val="28"/>
          <w:lang w:val="uk-UA"/>
        </w:rPr>
      </w:pPr>
      <w:r>
        <w:rPr>
          <w:b/>
          <w:bCs/>
          <w:color w:val="000000"/>
          <w:sz w:val="28"/>
          <w:szCs w:val="28"/>
          <w:lang w:val="uk-UA"/>
        </w:rPr>
        <w:t>СЛУХАЛИ</w:t>
      </w:r>
      <w:r>
        <w:rPr>
          <w:b/>
          <w:bCs/>
          <w:sz w:val="28"/>
          <w:szCs w:val="28"/>
          <w:lang w:val="uk-UA"/>
        </w:rPr>
        <w:t>:</w:t>
      </w:r>
    </w:p>
    <w:p w:rsidR="00C26BE8" w:rsidRDefault="00C26BE8" w:rsidP="00322EB5">
      <w:pPr>
        <w:jc w:val="both"/>
        <w:rPr>
          <w:sz w:val="28"/>
          <w:szCs w:val="28"/>
          <w:lang w:val="uk-UA"/>
        </w:rPr>
      </w:pPr>
      <w:r>
        <w:rPr>
          <w:sz w:val="28"/>
          <w:szCs w:val="28"/>
          <w:lang w:val="uk-UA"/>
        </w:rPr>
        <w:t xml:space="preserve">18. </w:t>
      </w:r>
      <w:r w:rsidRPr="00481AFF">
        <w:rPr>
          <w:sz w:val="28"/>
          <w:szCs w:val="28"/>
          <w:lang w:val="uk-UA"/>
        </w:rPr>
        <w:t>Про внесення змін до рішення Олександрівської сели</w:t>
      </w:r>
      <w:r>
        <w:rPr>
          <w:sz w:val="28"/>
          <w:szCs w:val="28"/>
          <w:lang w:val="uk-UA"/>
        </w:rPr>
        <w:t>щної ради                     №</w:t>
      </w:r>
      <w:r w:rsidRPr="00481AFF">
        <w:rPr>
          <w:sz w:val="28"/>
          <w:szCs w:val="28"/>
          <w:lang w:val="uk-UA"/>
        </w:rPr>
        <w:t xml:space="preserve">4276 від 21 квітня 2023 року «Про затвердження Положення харчування дітей у освітніх та </w:t>
      </w:r>
      <w:r>
        <w:rPr>
          <w:sz w:val="28"/>
          <w:szCs w:val="28"/>
          <w:lang w:val="uk-UA"/>
        </w:rPr>
        <w:t>о</w:t>
      </w:r>
      <w:r w:rsidRPr="00481AFF">
        <w:rPr>
          <w:sz w:val="28"/>
          <w:szCs w:val="28"/>
          <w:lang w:val="uk-UA"/>
        </w:rPr>
        <w:t>здоровчих закладах</w:t>
      </w:r>
      <w:r>
        <w:rPr>
          <w:sz w:val="28"/>
          <w:szCs w:val="28"/>
          <w:lang w:val="uk-UA"/>
        </w:rPr>
        <w:t>».</w:t>
      </w:r>
    </w:p>
    <w:p w:rsidR="00C26BE8" w:rsidRPr="008D4DC2" w:rsidRDefault="00C26BE8" w:rsidP="00481AFF">
      <w:pPr>
        <w:pStyle w:val="BodyText2"/>
        <w:spacing w:after="0" w:line="240" w:lineRule="auto"/>
        <w:ind w:firstLine="12"/>
        <w:jc w:val="both"/>
        <w:rPr>
          <w:b/>
          <w:bCs/>
          <w:i/>
          <w:iCs/>
          <w:sz w:val="28"/>
          <w:szCs w:val="28"/>
        </w:rPr>
      </w:pPr>
      <w:r>
        <w:rPr>
          <w:b/>
          <w:bCs/>
          <w:i/>
          <w:iCs/>
          <w:sz w:val="28"/>
          <w:szCs w:val="28"/>
          <w:u w:val="single"/>
          <w:lang w:val="uk-UA"/>
        </w:rPr>
        <w:t xml:space="preserve">З інформацією виступила: </w:t>
      </w:r>
      <w:r w:rsidRPr="008D4DC2">
        <w:rPr>
          <w:b/>
          <w:bCs/>
          <w:i/>
          <w:iCs/>
          <w:sz w:val="28"/>
          <w:szCs w:val="28"/>
        </w:rPr>
        <w:t>Сокол Валентина Михайлівна – начальник відділу освіти Олександрівської селищної ради</w:t>
      </w:r>
    </w:p>
    <w:p w:rsidR="00C26BE8" w:rsidRPr="00A86148" w:rsidRDefault="00C26BE8" w:rsidP="00322EB5">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sidRPr="00481AFF">
        <w:rPr>
          <w:sz w:val="28"/>
          <w:szCs w:val="28"/>
          <w:lang w:val="uk-UA"/>
        </w:rPr>
        <w:t>Про внесення змін до рішення Олександрівської сели</w:t>
      </w:r>
      <w:r>
        <w:rPr>
          <w:sz w:val="28"/>
          <w:szCs w:val="28"/>
          <w:lang w:val="uk-UA"/>
        </w:rPr>
        <w:t>щної ради                     №</w:t>
      </w:r>
      <w:r w:rsidRPr="00481AFF">
        <w:rPr>
          <w:sz w:val="28"/>
          <w:szCs w:val="28"/>
          <w:lang w:val="uk-UA"/>
        </w:rPr>
        <w:t xml:space="preserve">4276 від 21 квітня 2023 року «Про затвердження Положення харчування дітей у освітніх та </w:t>
      </w:r>
      <w:r>
        <w:rPr>
          <w:sz w:val="28"/>
          <w:szCs w:val="28"/>
          <w:lang w:val="uk-UA"/>
        </w:rPr>
        <w:t>о</w:t>
      </w:r>
      <w:r w:rsidRPr="00481AFF">
        <w:rPr>
          <w:sz w:val="28"/>
          <w:szCs w:val="28"/>
          <w:lang w:val="uk-UA"/>
        </w:rPr>
        <w:t>здоровчих закладах</w:t>
      </w:r>
      <w:r>
        <w:rPr>
          <w:sz w:val="28"/>
          <w:szCs w:val="28"/>
          <w:lang w:val="uk-UA"/>
        </w:rPr>
        <w:t>» та винести на розгляд 49 сесії селищної ради восьмого скликання.</w:t>
      </w:r>
    </w:p>
    <w:p w:rsidR="00C26BE8" w:rsidRPr="00A86148" w:rsidRDefault="00C26BE8" w:rsidP="00322EB5">
      <w:pPr>
        <w:ind w:firstLine="851"/>
        <w:jc w:val="both"/>
        <w:outlineLvl w:val="0"/>
        <w:rPr>
          <w:sz w:val="28"/>
          <w:szCs w:val="28"/>
          <w:lang w:val="uk-UA"/>
        </w:rPr>
      </w:pPr>
    </w:p>
    <w:p w:rsidR="00C26BE8" w:rsidRPr="00E95312" w:rsidRDefault="00C26BE8" w:rsidP="00322EB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C26BE8" w:rsidRPr="00092264" w:rsidRDefault="00C26BE8" w:rsidP="00322EB5">
      <w:pPr>
        <w:ind w:firstLine="708"/>
        <w:jc w:val="both"/>
        <w:rPr>
          <w:sz w:val="28"/>
          <w:szCs w:val="28"/>
        </w:rPr>
      </w:pPr>
      <w:r w:rsidRPr="00092264">
        <w:rPr>
          <w:sz w:val="28"/>
          <w:szCs w:val="28"/>
        </w:rPr>
        <w:t xml:space="preserve">                                                  «ПРОТИ» - 0</w:t>
      </w:r>
    </w:p>
    <w:p w:rsidR="00C26BE8" w:rsidRPr="00092264" w:rsidRDefault="00C26BE8" w:rsidP="00322EB5">
      <w:pPr>
        <w:ind w:firstLine="708"/>
        <w:jc w:val="both"/>
        <w:rPr>
          <w:sz w:val="28"/>
          <w:szCs w:val="28"/>
        </w:rPr>
      </w:pPr>
      <w:r w:rsidRPr="00092264">
        <w:rPr>
          <w:sz w:val="28"/>
          <w:szCs w:val="28"/>
        </w:rPr>
        <w:t xml:space="preserve">                                                  «УТРИМАЛИСЬ» - 0</w:t>
      </w:r>
    </w:p>
    <w:p w:rsidR="00C26BE8" w:rsidRDefault="00C26BE8" w:rsidP="00322EB5">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352</w:t>
      </w:r>
      <w:r w:rsidRPr="002737E1">
        <w:rPr>
          <w:sz w:val="28"/>
          <w:szCs w:val="28"/>
        </w:rPr>
        <w:t xml:space="preserve"> (додається)</w:t>
      </w:r>
    </w:p>
    <w:p w:rsidR="00C26BE8" w:rsidRDefault="00C26BE8" w:rsidP="00112678">
      <w:pPr>
        <w:jc w:val="both"/>
        <w:rPr>
          <w:b/>
          <w:bCs/>
          <w:color w:val="000000"/>
          <w:sz w:val="28"/>
          <w:szCs w:val="28"/>
          <w:lang w:val="uk-UA"/>
        </w:rPr>
      </w:pPr>
    </w:p>
    <w:p w:rsidR="00C26BE8" w:rsidRDefault="00C26BE8" w:rsidP="00112678">
      <w:pPr>
        <w:jc w:val="both"/>
        <w:rPr>
          <w:b/>
          <w:bCs/>
          <w:sz w:val="28"/>
          <w:szCs w:val="28"/>
          <w:lang w:val="uk-UA"/>
        </w:rPr>
      </w:pPr>
      <w:r>
        <w:rPr>
          <w:b/>
          <w:bCs/>
          <w:color w:val="000000"/>
          <w:sz w:val="28"/>
          <w:szCs w:val="28"/>
          <w:lang w:val="uk-UA"/>
        </w:rPr>
        <w:t>СЛУХАЛИ</w:t>
      </w:r>
      <w:r>
        <w:rPr>
          <w:b/>
          <w:bCs/>
          <w:sz w:val="28"/>
          <w:szCs w:val="28"/>
          <w:lang w:val="uk-UA"/>
        </w:rPr>
        <w:t>:</w:t>
      </w:r>
    </w:p>
    <w:p w:rsidR="00C26BE8" w:rsidRPr="00481AFF" w:rsidRDefault="00C26BE8" w:rsidP="00481AFF">
      <w:pPr>
        <w:pStyle w:val="BodyText2"/>
        <w:spacing w:after="0" w:line="240" w:lineRule="auto"/>
        <w:jc w:val="both"/>
        <w:rPr>
          <w:sz w:val="28"/>
          <w:szCs w:val="28"/>
          <w:lang w:val="uk-UA"/>
        </w:rPr>
      </w:pPr>
      <w:r>
        <w:rPr>
          <w:b/>
          <w:bCs/>
          <w:color w:val="000000"/>
          <w:sz w:val="28"/>
          <w:szCs w:val="28"/>
          <w:lang w:val="uk-UA"/>
        </w:rPr>
        <w:t>19.</w:t>
      </w:r>
      <w:r>
        <w:rPr>
          <w:sz w:val="28"/>
          <w:szCs w:val="28"/>
          <w:lang w:val="uk-UA"/>
        </w:rPr>
        <w:t xml:space="preserve"> </w:t>
      </w:r>
      <w:r w:rsidRPr="00481AFF">
        <w:rPr>
          <w:sz w:val="28"/>
          <w:szCs w:val="28"/>
          <w:lang w:val="uk-UA"/>
        </w:rPr>
        <w:t>Про внесення змін до рішення Олександрівської селищної ради від 02 квітня 2021 року №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 району Кіровоградської області.</w:t>
      </w:r>
    </w:p>
    <w:p w:rsidR="00C26BE8" w:rsidRPr="000D6990" w:rsidRDefault="00C26BE8" w:rsidP="00112678">
      <w:pPr>
        <w:pStyle w:val="60"/>
        <w:shd w:val="clear" w:color="auto" w:fill="auto"/>
        <w:spacing w:before="0" w:after="0" w:line="240" w:lineRule="auto"/>
        <w:ind w:right="-83"/>
        <w:jc w:val="both"/>
        <w:rPr>
          <w:rFonts w:ascii="Times New Roman" w:hAnsi="Times New Roman"/>
          <w:i/>
          <w:iCs/>
          <w:lang w:val="uk-UA"/>
        </w:rPr>
      </w:pPr>
      <w:r w:rsidRPr="00AB54F6">
        <w:rPr>
          <w:rFonts w:ascii="Times New Roman" w:hAnsi="Times New Roman"/>
          <w:i/>
          <w:iCs/>
          <w:u w:val="single"/>
          <w:lang w:val="uk-UA"/>
        </w:rPr>
        <w:t>З інформацією виступила:</w:t>
      </w:r>
      <w:r>
        <w:rPr>
          <w:i/>
          <w:iCs/>
          <w:u w:val="single"/>
          <w:lang w:val="uk-UA"/>
        </w:rPr>
        <w:t xml:space="preserve"> </w:t>
      </w:r>
      <w:r w:rsidRPr="000D6990">
        <w:rPr>
          <w:rFonts w:ascii="Times New Roman" w:hAnsi="Times New Roman"/>
          <w:i/>
          <w:iCs/>
          <w:lang w:val="uk-UA"/>
        </w:rPr>
        <w:t>Безпечна Світлана Анатоліївна – в.о. директора КЗ «Центр соціальних служб для сім’ї, дітей та молоді»</w:t>
      </w:r>
    </w:p>
    <w:p w:rsidR="00C26BE8" w:rsidRDefault="00C26BE8" w:rsidP="00481AFF">
      <w:pPr>
        <w:pStyle w:val="BodyText2"/>
        <w:spacing w:after="0" w:line="240" w:lineRule="auto"/>
        <w:jc w:val="both"/>
        <w:rPr>
          <w:sz w:val="28"/>
          <w:szCs w:val="28"/>
          <w:lang w:val="uk-UA"/>
        </w:rPr>
      </w:pPr>
      <w:r>
        <w:rPr>
          <w:b/>
          <w:bCs/>
          <w:i/>
          <w:iCs/>
          <w:sz w:val="28"/>
          <w:szCs w:val="28"/>
          <w:u w:val="single"/>
          <w:lang w:val="uk-UA"/>
        </w:rPr>
        <w:t xml:space="preserve">Внесена пропозиція: </w:t>
      </w:r>
      <w:bookmarkStart w:id="0" w:name="_GoBack"/>
      <w:r>
        <w:rPr>
          <w:sz w:val="28"/>
          <w:szCs w:val="28"/>
          <w:lang w:val="uk-UA"/>
        </w:rPr>
        <w:t>Погодити запропонований проєкт рішення «</w:t>
      </w:r>
      <w:r w:rsidRPr="00481AFF">
        <w:rPr>
          <w:sz w:val="28"/>
          <w:szCs w:val="28"/>
          <w:lang w:val="uk-UA"/>
        </w:rPr>
        <w:t>Про внесення змін до рішення Олександрівської селищної ради від 02 квітня 2021 року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w:t>
      </w:r>
      <w:r>
        <w:rPr>
          <w:sz w:val="28"/>
          <w:szCs w:val="28"/>
          <w:lang w:val="uk-UA"/>
        </w:rPr>
        <w:t xml:space="preserve"> району Кіровоградської області</w:t>
      </w:r>
      <w:r w:rsidRPr="00481AFF">
        <w:rPr>
          <w:sz w:val="28"/>
          <w:szCs w:val="28"/>
          <w:lang w:val="uk-UA"/>
        </w:rPr>
        <w:t>»</w:t>
      </w:r>
      <w:r>
        <w:rPr>
          <w:sz w:val="28"/>
          <w:szCs w:val="28"/>
          <w:lang w:val="uk-UA"/>
        </w:rPr>
        <w:t xml:space="preserve"> та винести на розгляд 48 сесії селищної ради восьмого скликання.</w:t>
      </w:r>
      <w:bookmarkEnd w:id="0"/>
    </w:p>
    <w:p w:rsidR="00C26BE8" w:rsidRPr="00CF2F61" w:rsidRDefault="00C26BE8" w:rsidP="00112678">
      <w:pPr>
        <w:jc w:val="both"/>
        <w:rPr>
          <w:sz w:val="16"/>
          <w:szCs w:val="16"/>
          <w:lang w:val="uk-UA"/>
        </w:rPr>
      </w:pPr>
      <w:r>
        <w:rPr>
          <w:sz w:val="28"/>
          <w:szCs w:val="28"/>
          <w:lang w:val="uk-UA"/>
        </w:rPr>
        <w:t xml:space="preserve">                       </w:t>
      </w:r>
    </w:p>
    <w:p w:rsidR="00C26BE8" w:rsidRPr="006850DF" w:rsidRDefault="00C26BE8" w:rsidP="00112678">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C26BE8" w:rsidRPr="00092264" w:rsidRDefault="00C26BE8" w:rsidP="00112678">
      <w:pPr>
        <w:ind w:firstLine="708"/>
        <w:jc w:val="both"/>
        <w:rPr>
          <w:sz w:val="28"/>
          <w:szCs w:val="28"/>
        </w:rPr>
      </w:pPr>
      <w:r w:rsidRPr="00092264">
        <w:rPr>
          <w:sz w:val="28"/>
          <w:szCs w:val="28"/>
        </w:rPr>
        <w:t xml:space="preserve">                                                  «ПРОТИ» - 0</w:t>
      </w:r>
    </w:p>
    <w:p w:rsidR="00C26BE8" w:rsidRPr="00092264" w:rsidRDefault="00C26BE8" w:rsidP="00112678">
      <w:pPr>
        <w:ind w:firstLine="708"/>
        <w:jc w:val="both"/>
        <w:rPr>
          <w:sz w:val="28"/>
          <w:szCs w:val="28"/>
        </w:rPr>
      </w:pPr>
      <w:r w:rsidRPr="00092264">
        <w:rPr>
          <w:sz w:val="28"/>
          <w:szCs w:val="28"/>
        </w:rPr>
        <w:t xml:space="preserve">                                                  «УТРИМАЛИСЬ» - 0</w:t>
      </w:r>
    </w:p>
    <w:p w:rsidR="00C26BE8" w:rsidRDefault="00C26BE8" w:rsidP="00112678">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353</w:t>
      </w:r>
      <w:r w:rsidRPr="002737E1">
        <w:rPr>
          <w:sz w:val="28"/>
          <w:szCs w:val="28"/>
        </w:rPr>
        <w:t xml:space="preserve"> (додається)</w:t>
      </w:r>
    </w:p>
    <w:p w:rsidR="00C26BE8" w:rsidRPr="00AF2CF4" w:rsidRDefault="00C26BE8" w:rsidP="00BD52E9">
      <w:pPr>
        <w:jc w:val="both"/>
        <w:rPr>
          <w:b/>
          <w:bCs/>
          <w:i/>
          <w:iCs/>
          <w:sz w:val="28"/>
          <w:szCs w:val="28"/>
          <w:lang w:val="uk-UA"/>
        </w:rPr>
      </w:pPr>
    </w:p>
    <w:p w:rsidR="00C26BE8" w:rsidRDefault="00C26BE8" w:rsidP="00B51648">
      <w:pPr>
        <w:jc w:val="both"/>
        <w:rPr>
          <w:sz w:val="28"/>
          <w:szCs w:val="28"/>
          <w:lang w:val="uk-UA"/>
        </w:rPr>
      </w:pPr>
      <w:r>
        <w:rPr>
          <w:sz w:val="28"/>
          <w:szCs w:val="28"/>
          <w:lang w:val="uk-UA"/>
        </w:rPr>
        <w:t>20</w:t>
      </w:r>
      <w:r w:rsidRPr="00C01333">
        <w:rPr>
          <w:sz w:val="28"/>
          <w:szCs w:val="28"/>
          <w:lang w:val="uk-UA"/>
        </w:rPr>
        <w:t>.</w:t>
      </w:r>
      <w:r>
        <w:rPr>
          <w:sz w:val="28"/>
          <w:szCs w:val="28"/>
          <w:lang w:val="uk-UA"/>
        </w:rPr>
        <w:t xml:space="preserve"> </w:t>
      </w:r>
      <w:r w:rsidRPr="00C01333">
        <w:rPr>
          <w:sz w:val="28"/>
          <w:szCs w:val="28"/>
          <w:lang w:val="uk-UA"/>
        </w:rPr>
        <w:t>Різне</w:t>
      </w:r>
      <w:r>
        <w:rPr>
          <w:sz w:val="28"/>
          <w:szCs w:val="28"/>
          <w:lang w:val="uk-UA"/>
        </w:rPr>
        <w:t>.</w:t>
      </w:r>
    </w:p>
    <w:p w:rsidR="00C26BE8" w:rsidRDefault="00C26BE8" w:rsidP="0004159B">
      <w:pPr>
        <w:ind w:firstLine="851"/>
        <w:outlineLvl w:val="0"/>
        <w:rPr>
          <w:sz w:val="28"/>
          <w:szCs w:val="28"/>
          <w:lang w:val="uk-UA"/>
        </w:rPr>
      </w:pPr>
    </w:p>
    <w:p w:rsidR="00C26BE8" w:rsidRDefault="00C26BE8" w:rsidP="0004159B">
      <w:pPr>
        <w:ind w:firstLine="851"/>
        <w:outlineLvl w:val="0"/>
        <w:rPr>
          <w:sz w:val="28"/>
          <w:szCs w:val="28"/>
          <w:lang w:val="uk-UA"/>
        </w:rPr>
      </w:pPr>
    </w:p>
    <w:p w:rsidR="00C26BE8" w:rsidRDefault="00C26BE8" w:rsidP="0004159B">
      <w:pPr>
        <w:ind w:firstLine="851"/>
        <w:outlineLvl w:val="0"/>
        <w:rPr>
          <w:sz w:val="28"/>
          <w:szCs w:val="28"/>
          <w:lang w:val="uk-UA"/>
        </w:rPr>
      </w:pPr>
    </w:p>
    <w:p w:rsidR="00C26BE8" w:rsidRDefault="00C26BE8"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Людмила КОВТУН</w:t>
      </w:r>
    </w:p>
    <w:p w:rsidR="00C26BE8" w:rsidRDefault="00C26BE8" w:rsidP="002D23CE">
      <w:pPr>
        <w:pStyle w:val="NormalWeb"/>
        <w:spacing w:before="0" w:beforeAutospacing="0" w:after="0"/>
        <w:jc w:val="both"/>
        <w:rPr>
          <w:b/>
          <w:bCs/>
          <w:color w:val="000000"/>
          <w:sz w:val="28"/>
          <w:szCs w:val="28"/>
          <w:lang w:val="uk-UA"/>
        </w:rPr>
      </w:pPr>
    </w:p>
    <w:p w:rsidR="00C26BE8" w:rsidRPr="00FA1A77" w:rsidRDefault="00C26BE8" w:rsidP="002D23CE">
      <w:pPr>
        <w:pStyle w:val="NormalWeb"/>
        <w:spacing w:before="0" w:beforeAutospacing="0" w:after="0"/>
        <w:jc w:val="both"/>
        <w:rPr>
          <w:b/>
          <w:bCs/>
          <w:color w:val="000000"/>
          <w:sz w:val="28"/>
          <w:szCs w:val="28"/>
          <w:lang w:val="uk-UA"/>
        </w:rPr>
      </w:pPr>
    </w:p>
    <w:p w:rsidR="00C26BE8" w:rsidRDefault="00C26BE8" w:rsidP="002D23CE">
      <w:pPr>
        <w:tabs>
          <w:tab w:val="left" w:pos="6120"/>
        </w:tabs>
        <w:rPr>
          <w:b/>
          <w:bCs/>
          <w:sz w:val="28"/>
          <w:szCs w:val="28"/>
          <w:lang w:val="uk-UA"/>
        </w:rPr>
      </w:pPr>
    </w:p>
    <w:p w:rsidR="00C26BE8" w:rsidRPr="00FA1A77" w:rsidRDefault="00C26BE8" w:rsidP="002D23CE">
      <w:pPr>
        <w:tabs>
          <w:tab w:val="left" w:pos="6120"/>
        </w:tabs>
        <w:rPr>
          <w:b/>
          <w:bCs/>
          <w:sz w:val="28"/>
          <w:szCs w:val="28"/>
          <w:lang w:val="uk-UA"/>
        </w:rPr>
      </w:pPr>
    </w:p>
    <w:p w:rsidR="00C26BE8" w:rsidRDefault="00C26BE8" w:rsidP="00CF2F61">
      <w:pPr>
        <w:tabs>
          <w:tab w:val="left" w:pos="6120"/>
        </w:tabs>
        <w:rPr>
          <w:b/>
          <w:bCs/>
          <w:sz w:val="28"/>
          <w:szCs w:val="28"/>
          <w:lang w:val="uk-UA"/>
        </w:rPr>
      </w:pPr>
      <w:r w:rsidRPr="00FA1A77">
        <w:rPr>
          <w:b/>
          <w:bCs/>
          <w:sz w:val="28"/>
          <w:szCs w:val="28"/>
          <w:lang w:val="uk-UA"/>
        </w:rPr>
        <w:t xml:space="preserve">Секретар  засідання                                              </w:t>
      </w:r>
      <w:r>
        <w:rPr>
          <w:b/>
          <w:bCs/>
          <w:sz w:val="28"/>
          <w:szCs w:val="28"/>
          <w:lang w:val="uk-UA"/>
        </w:rPr>
        <w:t>Людмила ОЛЕФІРЕНКО</w:t>
      </w: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CF2F61">
      <w:pPr>
        <w:tabs>
          <w:tab w:val="left" w:pos="6120"/>
        </w:tabs>
        <w:rPr>
          <w:b/>
          <w:bCs/>
          <w:sz w:val="28"/>
          <w:szCs w:val="28"/>
          <w:lang w:val="uk-UA"/>
        </w:rPr>
      </w:pPr>
    </w:p>
    <w:p w:rsidR="00C26BE8" w:rsidRDefault="00C26BE8" w:rsidP="00643FA3">
      <w:pPr>
        <w:jc w:val="center"/>
        <w:rPr>
          <w:b/>
          <w:bCs/>
          <w:color w:val="0000FF"/>
        </w:rPr>
      </w:pPr>
      <w:r w:rsidRPr="00C148CE">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68194043" r:id="rId6"/>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336/266</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D92DCD" w:rsidRDefault="00C26BE8" w:rsidP="00643FA3">
      <w:pPr>
        <w:ind w:right="4252"/>
        <w:jc w:val="both"/>
        <w:rPr>
          <w:b/>
          <w:bCs/>
          <w:i/>
          <w:iCs/>
          <w:sz w:val="28"/>
          <w:szCs w:val="28"/>
        </w:rPr>
      </w:pPr>
      <w:r w:rsidRPr="00D92DCD">
        <w:rPr>
          <w:b/>
          <w:i/>
          <w:sz w:val="28"/>
          <w:szCs w:val="28"/>
        </w:rPr>
        <w:t>Про розгляд депутатського звернення депутата Кропивницької районної ради Кіровоградської області Ковтуна Олександра Семеновича</w:t>
      </w:r>
    </w:p>
    <w:p w:rsidR="00C26BE8" w:rsidRDefault="00C26BE8" w:rsidP="00643FA3">
      <w:pPr>
        <w:ind w:firstLine="851"/>
        <w:jc w:val="both"/>
        <w:rPr>
          <w:bCs/>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right="-83" w:firstLine="851"/>
        <w:jc w:val="both"/>
        <w:rPr>
          <w:sz w:val="28"/>
          <w:szCs w:val="28"/>
        </w:rPr>
      </w:pPr>
      <w:r>
        <w:rPr>
          <w:sz w:val="28"/>
          <w:szCs w:val="28"/>
        </w:rPr>
        <w:t>Інформацію по даному депутатському зверненню взяти до відома та доручити:</w:t>
      </w:r>
    </w:p>
    <w:p w:rsidR="00C26BE8" w:rsidRDefault="00C26BE8" w:rsidP="00643FA3">
      <w:pPr>
        <w:ind w:right="-83"/>
        <w:jc w:val="both"/>
        <w:rPr>
          <w:sz w:val="28"/>
          <w:szCs w:val="28"/>
        </w:rPr>
      </w:pPr>
      <w:r>
        <w:rPr>
          <w:sz w:val="28"/>
          <w:szCs w:val="28"/>
        </w:rPr>
        <w:t xml:space="preserve">           на наступне засідання постійної комісії </w:t>
      </w:r>
      <w:r w:rsidRPr="00EB445E">
        <w:rPr>
          <w:sz w:val="28"/>
          <w:szCs w:val="28"/>
        </w:rPr>
        <w:t>селищної ради з питань охорони здоров’я, освіти, культури, спорту та соціального захисту населення</w:t>
      </w:r>
      <w:r>
        <w:rPr>
          <w:sz w:val="28"/>
          <w:szCs w:val="28"/>
        </w:rPr>
        <w:t xml:space="preserve"> надати:</w:t>
      </w:r>
    </w:p>
    <w:p w:rsidR="00C26BE8" w:rsidRDefault="00C26BE8" w:rsidP="00643FA3">
      <w:pPr>
        <w:ind w:left="5103" w:right="-83"/>
        <w:jc w:val="both"/>
        <w:rPr>
          <w:b/>
          <w:bCs/>
          <w:i/>
          <w:iCs/>
          <w:sz w:val="28"/>
          <w:szCs w:val="28"/>
        </w:rPr>
      </w:pPr>
      <w:r w:rsidRPr="00BC5215">
        <w:rPr>
          <w:b/>
          <w:bCs/>
          <w:i/>
          <w:iCs/>
          <w:sz w:val="28"/>
          <w:szCs w:val="28"/>
        </w:rPr>
        <w:t>Відділу освіти Олександрівської селищної ради, відділу молоді та спорту Олександрівської селищної ради</w:t>
      </w:r>
    </w:p>
    <w:p w:rsidR="00C26BE8" w:rsidRPr="007E1951" w:rsidRDefault="00C26BE8" w:rsidP="00643FA3">
      <w:pPr>
        <w:ind w:left="5103" w:right="-83"/>
        <w:jc w:val="both"/>
        <w:rPr>
          <w:b/>
          <w:bCs/>
          <w:i/>
          <w:iCs/>
          <w:sz w:val="16"/>
          <w:szCs w:val="16"/>
        </w:rPr>
      </w:pPr>
    </w:p>
    <w:p w:rsidR="00C26BE8" w:rsidRDefault="00C26BE8" w:rsidP="00643FA3">
      <w:pPr>
        <w:ind w:right="-83" w:firstLine="851"/>
        <w:jc w:val="both"/>
        <w:rPr>
          <w:sz w:val="28"/>
          <w:szCs w:val="28"/>
        </w:rPr>
      </w:pPr>
      <w:r>
        <w:rPr>
          <w:sz w:val="28"/>
          <w:szCs w:val="28"/>
        </w:rPr>
        <w:t>інформацію щодо розвитку галузі «Спорт» на території громади:  кількості тренерів, розклад занять, видатки на заробітну плату, середньомісячна заробітна плата основних працівників та сумісників, кількість груп та дітей, що займаються(по кожному виду спорту окремо), спортивні досягнення;</w:t>
      </w:r>
    </w:p>
    <w:p w:rsidR="00C26BE8" w:rsidRPr="00782CA9" w:rsidRDefault="00C26BE8" w:rsidP="00643FA3">
      <w:pPr>
        <w:ind w:right="-83" w:firstLine="851"/>
        <w:jc w:val="both"/>
        <w:rPr>
          <w:sz w:val="28"/>
          <w:szCs w:val="28"/>
        </w:rPr>
      </w:pPr>
      <w:r>
        <w:rPr>
          <w:sz w:val="28"/>
          <w:szCs w:val="28"/>
        </w:rPr>
        <w:t xml:space="preserve">розробити Положення стосовно </w:t>
      </w:r>
      <w:r w:rsidRPr="009E53CF">
        <w:rPr>
          <w:sz w:val="28"/>
          <w:szCs w:val="28"/>
        </w:rPr>
        <w:t xml:space="preserve">сприяння громадським організаціям фізкультурно-спортивної </w:t>
      </w:r>
      <w:r w:rsidRPr="009E53CF">
        <w:rPr>
          <w:spacing w:val="-1"/>
          <w:sz w:val="28"/>
          <w:szCs w:val="28"/>
        </w:rPr>
        <w:t xml:space="preserve">спрямованості молодіжним, дитячим та іншим громадським організаціям у </w:t>
      </w:r>
      <w:r w:rsidRPr="009E53CF">
        <w:rPr>
          <w:sz w:val="28"/>
          <w:szCs w:val="28"/>
        </w:rPr>
        <w:t xml:space="preserve">проведенні ними роботи з питань </w:t>
      </w:r>
      <w:r w:rsidRPr="001D4A9A">
        <w:rPr>
          <w:sz w:val="28"/>
          <w:szCs w:val="28"/>
        </w:rPr>
        <w:t>молоді та спорту</w:t>
      </w:r>
      <w:r>
        <w:rPr>
          <w:sz w:val="28"/>
          <w:szCs w:val="28"/>
        </w:rPr>
        <w:t xml:space="preserve"> та допущення їх до занять у спортивних залах комунальних закладів Олександрівської селищної ради</w:t>
      </w:r>
    </w:p>
    <w:p w:rsidR="00C26BE8" w:rsidRDefault="00C26BE8" w:rsidP="00643FA3">
      <w:pPr>
        <w:ind w:right="-83" w:firstLine="851"/>
        <w:jc w:val="both"/>
        <w:rPr>
          <w:sz w:val="28"/>
          <w:szCs w:val="28"/>
        </w:rPr>
      </w:pPr>
    </w:p>
    <w:p w:rsidR="00C26BE8" w:rsidRDefault="00C26BE8" w:rsidP="00643FA3">
      <w:pPr>
        <w:ind w:left="5103" w:right="-83"/>
        <w:jc w:val="both"/>
        <w:rPr>
          <w:b/>
          <w:bCs/>
          <w:i/>
          <w:iCs/>
          <w:sz w:val="28"/>
          <w:szCs w:val="28"/>
        </w:rPr>
      </w:pPr>
      <w:r w:rsidRPr="00BC5215">
        <w:rPr>
          <w:b/>
          <w:bCs/>
          <w:i/>
          <w:iCs/>
          <w:sz w:val="28"/>
          <w:szCs w:val="28"/>
        </w:rPr>
        <w:t xml:space="preserve">Відділу </w:t>
      </w:r>
      <w:r>
        <w:rPr>
          <w:b/>
          <w:bCs/>
          <w:i/>
          <w:iCs/>
          <w:sz w:val="28"/>
          <w:szCs w:val="28"/>
        </w:rPr>
        <w:t>юридичного забезпечення Олександрівської селищної ради</w:t>
      </w:r>
    </w:p>
    <w:p w:rsidR="00C26BE8" w:rsidRPr="007E1951" w:rsidRDefault="00C26BE8" w:rsidP="00643FA3">
      <w:pPr>
        <w:ind w:left="5103" w:right="-83"/>
        <w:jc w:val="both"/>
        <w:rPr>
          <w:b/>
          <w:bCs/>
          <w:i/>
          <w:iCs/>
          <w:sz w:val="16"/>
          <w:szCs w:val="16"/>
        </w:rPr>
      </w:pPr>
    </w:p>
    <w:p w:rsidR="00C26BE8" w:rsidRDefault="00C26BE8" w:rsidP="00643FA3">
      <w:pPr>
        <w:ind w:right="-83" w:firstLine="851"/>
        <w:jc w:val="both"/>
        <w:rPr>
          <w:sz w:val="28"/>
          <w:szCs w:val="28"/>
        </w:rPr>
      </w:pPr>
      <w:r>
        <w:rPr>
          <w:sz w:val="28"/>
          <w:szCs w:val="28"/>
        </w:rPr>
        <w:t>вивчити питання про укладення договору співпраці щодо розвитку дитячого футболу між ГО «Справедливість наш вибір»</w:t>
      </w:r>
      <w:r w:rsidRPr="00D016C0">
        <w:rPr>
          <w:color w:val="FF0000"/>
          <w:sz w:val="28"/>
          <w:szCs w:val="28"/>
        </w:rPr>
        <w:t xml:space="preserve"> </w:t>
      </w:r>
      <w:r>
        <w:rPr>
          <w:sz w:val="28"/>
          <w:szCs w:val="28"/>
        </w:rPr>
        <w:t>та Олександрівською селищною радою Кропивницького району, Кіровоградської області</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pStyle w:val="NormalWeb"/>
        <w:spacing w:before="0" w:beforeAutospacing="0" w:after="0"/>
        <w:jc w:val="both"/>
        <w:rPr>
          <w:b/>
          <w:bCs/>
          <w:color w:val="000000"/>
          <w:sz w:val="28"/>
          <w:szCs w:val="28"/>
        </w:rPr>
      </w:pPr>
    </w:p>
    <w:p w:rsidR="00C26BE8" w:rsidRPr="0011637C" w:rsidRDefault="00C26BE8" w:rsidP="00643FA3">
      <w:pPr>
        <w:pStyle w:val="NormalWeb"/>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w:t>
      </w:r>
      <w:r>
        <w:rPr>
          <w:b/>
          <w:bCs/>
          <w:color w:val="000000"/>
          <w:sz w:val="28"/>
          <w:szCs w:val="28"/>
        </w:rPr>
        <w:t xml:space="preserve"> С</w:t>
      </w:r>
      <w:r>
        <w:rPr>
          <w:b/>
          <w:bCs/>
          <w:color w:val="000000"/>
          <w:sz w:val="28"/>
          <w:szCs w:val="28"/>
          <w:lang w:val="uk-UA"/>
        </w:rPr>
        <w:t>АМОХВАЛ</w:t>
      </w:r>
    </w:p>
    <w:p w:rsidR="00C26BE8" w:rsidRPr="003107CD" w:rsidRDefault="00C26BE8" w:rsidP="00643FA3">
      <w:pPr>
        <w:pStyle w:val="NormalWeb"/>
        <w:jc w:val="both"/>
        <w:rPr>
          <w:b/>
          <w:bCs/>
          <w:color w:val="000000"/>
          <w:sz w:val="28"/>
          <w:szCs w:val="28"/>
          <w:lang w:val="uk-UA"/>
        </w:rPr>
      </w:pPr>
      <w:r>
        <w:rPr>
          <w:b/>
          <w:bCs/>
          <w:color w:val="000000"/>
          <w:sz w:val="28"/>
          <w:szCs w:val="28"/>
        </w:rPr>
        <w:tab/>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26" type="#_x0000_t75" style="width:33.75pt;height:48pt" o:ole="" fillcolor="window">
            <v:imagedata r:id="rId5" o:title=""/>
          </v:shape>
          <o:OLEObject Type="Embed" ProgID="Word.Picture.8" ShapeID="_x0000_i1026" DrawAspect="Content" ObjectID="_1768194044" r:id="rId7"/>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337/267</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DC7FA4" w:rsidRDefault="00C26BE8" w:rsidP="00643FA3">
      <w:pPr>
        <w:pStyle w:val="BlockText"/>
        <w:spacing w:before="0" w:line="240" w:lineRule="auto"/>
        <w:ind w:left="0" w:right="4252"/>
        <w:rPr>
          <w:b/>
        </w:rPr>
      </w:pPr>
      <w:r w:rsidRPr="00DC7FA4">
        <w:rPr>
          <w:b/>
        </w:rPr>
        <w:t xml:space="preserve">Звіт голови Олександрівської селищної ради про роботу виконавчих </w:t>
      </w:r>
      <w:r>
        <w:rPr>
          <w:b/>
        </w:rPr>
        <w:t>о</w:t>
      </w:r>
      <w:r w:rsidRPr="00DC7FA4">
        <w:rPr>
          <w:b/>
        </w:rPr>
        <w:t xml:space="preserve">рганів </w:t>
      </w:r>
    </w:p>
    <w:p w:rsidR="00C26BE8" w:rsidRPr="0029174F" w:rsidRDefault="00C26BE8" w:rsidP="00643FA3">
      <w:pPr>
        <w:pStyle w:val="BlockText"/>
        <w:spacing w:before="0" w:line="240" w:lineRule="auto"/>
        <w:ind w:left="0" w:right="4252"/>
        <w:rPr>
          <w:b/>
          <w:i w:val="0"/>
        </w:rPr>
      </w:pPr>
      <w:r w:rsidRPr="00DC7FA4">
        <w:rPr>
          <w:b/>
        </w:rPr>
        <w:t>Олександрівської селищної ради за 2023 рік</w:t>
      </w:r>
    </w:p>
    <w:p w:rsidR="00C26BE8" w:rsidRPr="00643FA3" w:rsidRDefault="00C26BE8" w:rsidP="00643FA3">
      <w:pPr>
        <w:jc w:val="both"/>
        <w:rPr>
          <w:b/>
          <w:bCs/>
          <w:i/>
          <w:iCs/>
          <w:sz w:val="28"/>
          <w:szCs w:val="28"/>
          <w:lang w:val="uk-UA"/>
        </w:rPr>
      </w:pPr>
    </w:p>
    <w:p w:rsidR="00C26BE8" w:rsidRPr="00643FA3" w:rsidRDefault="00C26BE8" w:rsidP="00643FA3">
      <w:pPr>
        <w:ind w:firstLine="851"/>
        <w:jc w:val="both"/>
        <w:rPr>
          <w:sz w:val="28"/>
          <w:szCs w:val="28"/>
          <w:lang w:val="uk-UA"/>
        </w:rPr>
      </w:pPr>
      <w:r w:rsidRPr="00643FA3">
        <w:rPr>
          <w:sz w:val="28"/>
          <w:szCs w:val="28"/>
          <w:lang w:val="uk-UA"/>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C26BE8" w:rsidRPr="00643FA3" w:rsidRDefault="00C26BE8" w:rsidP="00643FA3">
      <w:pPr>
        <w:ind w:firstLine="851"/>
        <w:jc w:val="both"/>
        <w:rPr>
          <w:b/>
          <w:i/>
          <w:sz w:val="28"/>
          <w:szCs w:val="28"/>
          <w:lang w:val="uk-UA"/>
        </w:rPr>
      </w:pPr>
    </w:p>
    <w:p w:rsidR="00C26BE8" w:rsidRPr="00643FA3" w:rsidRDefault="00C26BE8" w:rsidP="00643FA3">
      <w:pPr>
        <w:shd w:val="clear" w:color="auto" w:fill="FFFFFF"/>
        <w:jc w:val="center"/>
        <w:rPr>
          <w:b/>
          <w:bCs/>
          <w:spacing w:val="-1"/>
          <w:sz w:val="28"/>
          <w:szCs w:val="28"/>
          <w:lang w:val="uk-UA"/>
        </w:rPr>
      </w:pPr>
      <w:r w:rsidRPr="00643FA3">
        <w:rPr>
          <w:b/>
          <w:bCs/>
          <w:spacing w:val="-1"/>
          <w:sz w:val="28"/>
          <w:szCs w:val="28"/>
          <w:lang w:val="uk-UA"/>
        </w:rPr>
        <w:t>постійні комісії</w:t>
      </w:r>
    </w:p>
    <w:p w:rsidR="00C26BE8" w:rsidRPr="00643FA3" w:rsidRDefault="00C26BE8" w:rsidP="00643FA3">
      <w:pPr>
        <w:jc w:val="center"/>
        <w:rPr>
          <w:b/>
          <w:bCs/>
          <w:spacing w:val="-1"/>
          <w:sz w:val="28"/>
          <w:szCs w:val="28"/>
          <w:lang w:val="uk-UA"/>
        </w:rPr>
      </w:pPr>
      <w:r w:rsidRPr="00643FA3">
        <w:rPr>
          <w:b/>
          <w:bCs/>
          <w:spacing w:val="-1"/>
          <w:sz w:val="28"/>
          <w:szCs w:val="28"/>
          <w:lang w:val="uk-UA"/>
        </w:rPr>
        <w:t>ДІЙШЛИ ВИСНОВКУ:</w:t>
      </w:r>
    </w:p>
    <w:p w:rsidR="00C26BE8" w:rsidRPr="00643FA3" w:rsidRDefault="00C26BE8" w:rsidP="00643FA3">
      <w:pPr>
        <w:jc w:val="center"/>
        <w:rPr>
          <w:b/>
          <w:bCs/>
          <w:spacing w:val="-1"/>
          <w:sz w:val="28"/>
          <w:szCs w:val="28"/>
          <w:lang w:val="uk-UA"/>
        </w:rPr>
      </w:pPr>
    </w:p>
    <w:p w:rsidR="00C26BE8" w:rsidRPr="00643FA3" w:rsidRDefault="00C26BE8" w:rsidP="00643FA3">
      <w:pPr>
        <w:ind w:right="-83" w:firstLine="851"/>
        <w:jc w:val="both"/>
        <w:rPr>
          <w:sz w:val="28"/>
          <w:szCs w:val="28"/>
          <w:lang w:val="uk-UA"/>
        </w:rPr>
      </w:pPr>
      <w:r w:rsidRPr="00643FA3">
        <w:rPr>
          <w:sz w:val="28"/>
          <w:szCs w:val="28"/>
          <w:lang w:val="uk-UA"/>
        </w:rPr>
        <w:t>Погодити запропонований проєкт рішення «Звіт голови Олександрівської селищної ради про роботу виконавчих органів ради Олександрівської селищної ради за 2023 рік» та винести на розгляд 49 сесії селищної ради восьмого скликання.</w:t>
      </w:r>
    </w:p>
    <w:p w:rsidR="00C26BE8" w:rsidRPr="00643FA3" w:rsidRDefault="00C26BE8" w:rsidP="00643FA3">
      <w:pPr>
        <w:jc w:val="both"/>
        <w:rPr>
          <w:sz w:val="28"/>
          <w:szCs w:val="28"/>
          <w:lang w:val="uk-UA"/>
        </w:rPr>
      </w:pPr>
    </w:p>
    <w:p w:rsidR="00C26BE8" w:rsidRPr="00643FA3" w:rsidRDefault="00C26BE8" w:rsidP="00643FA3">
      <w:pPr>
        <w:jc w:val="both"/>
        <w:rPr>
          <w:sz w:val="28"/>
          <w:szCs w:val="28"/>
          <w:lang w:val="uk-UA"/>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pStyle w:val="NormalWeb"/>
        <w:spacing w:before="0" w:beforeAutospacing="0" w:after="0"/>
        <w:jc w:val="both"/>
        <w:rPr>
          <w:b/>
          <w:bCs/>
          <w:color w:val="000000"/>
          <w:sz w:val="28"/>
          <w:szCs w:val="28"/>
        </w:rPr>
      </w:pPr>
    </w:p>
    <w:p w:rsidR="00C26BE8" w:rsidRPr="0011637C" w:rsidRDefault="00C26BE8" w:rsidP="00643FA3">
      <w:pPr>
        <w:pStyle w:val="NormalWeb"/>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w:t>
      </w:r>
      <w:r>
        <w:rPr>
          <w:b/>
          <w:bCs/>
          <w:color w:val="000000"/>
          <w:sz w:val="28"/>
          <w:szCs w:val="28"/>
        </w:rPr>
        <w:t xml:space="preserve"> С</w:t>
      </w:r>
      <w:r>
        <w:rPr>
          <w:b/>
          <w:bCs/>
          <w:color w:val="000000"/>
          <w:sz w:val="28"/>
          <w:szCs w:val="28"/>
          <w:lang w:val="uk-UA"/>
        </w:rPr>
        <w:t>АМОХВАЛ</w:t>
      </w:r>
    </w:p>
    <w:p w:rsidR="00C26BE8" w:rsidRPr="003107CD" w:rsidRDefault="00C26BE8" w:rsidP="00643FA3">
      <w:pPr>
        <w:pStyle w:val="NormalWeb"/>
        <w:jc w:val="both"/>
        <w:rPr>
          <w:b/>
          <w:bCs/>
          <w:color w:val="000000"/>
          <w:sz w:val="28"/>
          <w:szCs w:val="28"/>
          <w:lang w:val="uk-UA"/>
        </w:rPr>
      </w:pPr>
      <w:r>
        <w:rPr>
          <w:b/>
          <w:bCs/>
          <w:color w:val="000000"/>
          <w:sz w:val="28"/>
          <w:szCs w:val="28"/>
        </w:rPr>
        <w:tab/>
      </w:r>
    </w:p>
    <w:p w:rsidR="00C26BE8" w:rsidRDefault="00C26BE8" w:rsidP="00643FA3">
      <w:pPr>
        <w:jc w:val="center"/>
        <w:rPr>
          <w:b/>
          <w:bCs/>
          <w:color w:val="0000FF"/>
        </w:rPr>
      </w:pPr>
      <w:r w:rsidRPr="00C148CE">
        <w:rPr>
          <w:color w:val="0000FF"/>
        </w:rPr>
        <w:object w:dxaOrig="675" w:dyaOrig="960">
          <v:shape id="_x0000_i1027" type="#_x0000_t75" style="width:33.75pt;height:48pt" o:ole="" fillcolor="window">
            <v:imagedata r:id="rId5" o:title=""/>
          </v:shape>
          <o:OLEObject Type="Embed" ProgID="Word.Picture.8" ShapeID="_x0000_i1027" DrawAspect="Content" ObjectID="_1768194045" r:id="rId8"/>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338/268</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0C1E9C" w:rsidRDefault="00C26BE8" w:rsidP="00643FA3">
      <w:pPr>
        <w:ind w:right="4252"/>
        <w:jc w:val="both"/>
        <w:rPr>
          <w:b/>
          <w:i/>
          <w:sz w:val="28"/>
          <w:szCs w:val="28"/>
        </w:rPr>
      </w:pPr>
      <w:r w:rsidRPr="000C1E9C">
        <w:rPr>
          <w:b/>
          <w:i/>
          <w:sz w:val="28"/>
          <w:szCs w:val="28"/>
        </w:rPr>
        <w:t>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Олександрівської селищної ради</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Pr="00320EC1" w:rsidRDefault="00C26BE8" w:rsidP="00643FA3">
      <w:pPr>
        <w:pStyle w:val="60"/>
        <w:shd w:val="clear" w:color="auto" w:fill="auto"/>
        <w:spacing w:before="0" w:after="0" w:line="240" w:lineRule="auto"/>
        <w:ind w:right="-83" w:firstLine="851"/>
        <w:jc w:val="both"/>
        <w:rPr>
          <w:rFonts w:ascii="Times New Roman" w:hAnsi="Times New Roman"/>
          <w:b w:val="0"/>
          <w:bCs w:val="0"/>
          <w:lang w:val="uk-UA"/>
        </w:rPr>
      </w:pPr>
      <w:r w:rsidRPr="00320EC1">
        <w:rPr>
          <w:rFonts w:ascii="Times New Roman" w:hAnsi="Times New Roman"/>
          <w:b w:val="0"/>
          <w:lang w:val="uk-UA"/>
        </w:rPr>
        <w:t>Погодити запропонований проєкт рішення «</w:t>
      </w:r>
      <w:r w:rsidRPr="009D100D">
        <w:rPr>
          <w:rFonts w:ascii="Times New Roman" w:hAnsi="Times New Roman"/>
          <w:b w:val="0"/>
          <w:lang w:val="uk-UA"/>
        </w:rPr>
        <w:t xml:space="preserve">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w:t>
      </w:r>
      <w:r w:rsidRPr="006A2E9A">
        <w:rPr>
          <w:rFonts w:ascii="Times New Roman" w:hAnsi="Times New Roman"/>
          <w:b w:val="0"/>
        </w:rPr>
        <w:t>Олександрівської селищної ради</w:t>
      </w:r>
      <w:r>
        <w:rPr>
          <w:rFonts w:ascii="Times New Roman" w:hAnsi="Times New Roman"/>
          <w:b w:val="0"/>
          <w:lang w:val="uk-UA"/>
        </w:rPr>
        <w:t>» та винести на розгляд 49</w:t>
      </w:r>
      <w:r w:rsidRPr="00320EC1">
        <w:rPr>
          <w:rFonts w:ascii="Times New Roman" w:hAnsi="Times New Roman"/>
          <w:b w:val="0"/>
          <w:lang w:val="uk-UA"/>
        </w:rPr>
        <w:t xml:space="preserve">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pStyle w:val="NormalWeb"/>
        <w:spacing w:before="0" w:beforeAutospacing="0" w:after="0"/>
        <w:jc w:val="both"/>
        <w:rPr>
          <w:b/>
          <w:bCs/>
          <w:color w:val="000000"/>
          <w:sz w:val="28"/>
          <w:szCs w:val="28"/>
        </w:rPr>
      </w:pPr>
    </w:p>
    <w:p w:rsidR="00C26BE8" w:rsidRDefault="00C26BE8" w:rsidP="00643FA3">
      <w:pPr>
        <w:pStyle w:val="NormalWeb"/>
        <w:spacing w:before="0" w:beforeAutospacing="0" w:after="0"/>
        <w:jc w:val="both"/>
        <w:rPr>
          <w:b/>
          <w:bCs/>
          <w:color w:val="000000"/>
          <w:sz w:val="28"/>
          <w:szCs w:val="28"/>
        </w:rPr>
      </w:pPr>
    </w:p>
    <w:p w:rsidR="00C26BE8" w:rsidRDefault="00C26BE8" w:rsidP="00643FA3">
      <w:pPr>
        <w:jc w:val="center"/>
        <w:rPr>
          <w:b/>
          <w:bCs/>
          <w:color w:val="0000FF"/>
        </w:rPr>
      </w:pPr>
      <w:r w:rsidRPr="00C148CE">
        <w:rPr>
          <w:color w:val="0000FF"/>
        </w:rPr>
        <w:object w:dxaOrig="675" w:dyaOrig="960">
          <v:shape id="_x0000_i1028" type="#_x0000_t75" style="width:33.75pt;height:48pt" o:ole="" fillcolor="window">
            <v:imagedata r:id="rId5" o:title=""/>
          </v:shape>
          <o:OLEObject Type="Embed" ProgID="Word.Picture.8" ShapeID="_x0000_i1028" DrawAspect="Content" ObjectID="_1768194046" r:id="rId9"/>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339/269</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5469B7" w:rsidRDefault="00C26BE8" w:rsidP="00643FA3">
      <w:pPr>
        <w:tabs>
          <w:tab w:val="left" w:pos="4536"/>
        </w:tabs>
        <w:jc w:val="both"/>
        <w:rPr>
          <w:b/>
          <w:i/>
          <w:sz w:val="28"/>
          <w:szCs w:val="28"/>
        </w:rPr>
      </w:pPr>
      <w:r w:rsidRPr="005469B7">
        <w:rPr>
          <w:b/>
          <w:i/>
          <w:sz w:val="28"/>
          <w:szCs w:val="28"/>
        </w:rPr>
        <w:t xml:space="preserve">Про стан виконання Програми </w:t>
      </w:r>
    </w:p>
    <w:p w:rsidR="00C26BE8" w:rsidRPr="005469B7" w:rsidRDefault="00C26BE8" w:rsidP="00643FA3">
      <w:pPr>
        <w:tabs>
          <w:tab w:val="left" w:pos="0"/>
        </w:tabs>
        <w:rPr>
          <w:b/>
          <w:i/>
          <w:sz w:val="28"/>
          <w:szCs w:val="28"/>
          <w:lang w:eastAsia="uk-UA"/>
        </w:rPr>
      </w:pPr>
      <w:r w:rsidRPr="005469B7">
        <w:rPr>
          <w:b/>
          <w:i/>
          <w:sz w:val="28"/>
          <w:szCs w:val="28"/>
          <w:lang w:eastAsia="uk-UA"/>
        </w:rPr>
        <w:t xml:space="preserve">вуличного освітлення населених </w:t>
      </w:r>
    </w:p>
    <w:p w:rsidR="00C26BE8" w:rsidRPr="005469B7" w:rsidRDefault="00C26BE8" w:rsidP="00643FA3">
      <w:pPr>
        <w:tabs>
          <w:tab w:val="left" w:pos="0"/>
        </w:tabs>
        <w:rPr>
          <w:b/>
          <w:i/>
          <w:sz w:val="28"/>
          <w:szCs w:val="28"/>
          <w:lang w:eastAsia="uk-UA"/>
        </w:rPr>
      </w:pPr>
      <w:r w:rsidRPr="005469B7">
        <w:rPr>
          <w:b/>
          <w:i/>
          <w:sz w:val="28"/>
          <w:szCs w:val="28"/>
          <w:lang w:eastAsia="uk-UA"/>
        </w:rPr>
        <w:t xml:space="preserve">пунктів Олександрівської </w:t>
      </w:r>
    </w:p>
    <w:p w:rsidR="00C26BE8" w:rsidRPr="005469B7" w:rsidRDefault="00C26BE8" w:rsidP="00643FA3">
      <w:pPr>
        <w:tabs>
          <w:tab w:val="left" w:pos="0"/>
        </w:tabs>
        <w:rPr>
          <w:b/>
          <w:i/>
          <w:sz w:val="28"/>
          <w:szCs w:val="28"/>
          <w:lang w:eastAsia="uk-UA"/>
        </w:rPr>
      </w:pPr>
      <w:r w:rsidRPr="005469B7">
        <w:rPr>
          <w:b/>
          <w:i/>
          <w:sz w:val="28"/>
          <w:szCs w:val="28"/>
          <w:lang w:eastAsia="uk-UA"/>
        </w:rPr>
        <w:t>селищної територіальної громади</w:t>
      </w:r>
    </w:p>
    <w:p w:rsidR="00C26BE8" w:rsidRPr="005469B7" w:rsidRDefault="00C26BE8" w:rsidP="00643FA3">
      <w:pPr>
        <w:tabs>
          <w:tab w:val="left" w:pos="0"/>
        </w:tabs>
        <w:rPr>
          <w:b/>
          <w:i/>
          <w:sz w:val="28"/>
          <w:szCs w:val="28"/>
          <w:lang w:eastAsia="uk-UA"/>
        </w:rPr>
      </w:pPr>
      <w:r w:rsidRPr="005469B7">
        <w:rPr>
          <w:b/>
          <w:i/>
          <w:sz w:val="28"/>
          <w:szCs w:val="28"/>
          <w:lang w:eastAsia="uk-UA"/>
        </w:rPr>
        <w:t>на 2023-2024 роки</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стан виконання Програми вуличного освітлення населених пунктів Олександрівської селищної територіальної громади на 2023-2024 роки»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29" type="#_x0000_t75" style="width:33.75pt;height:48pt" o:ole="" fillcolor="window">
            <v:imagedata r:id="rId5" o:title=""/>
          </v:shape>
          <o:OLEObject Type="Embed" ProgID="Word.Picture.8" ShapeID="_x0000_i1029" DrawAspect="Content" ObjectID="_1768194047" r:id="rId10"/>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340/270</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Pr="003E524C" w:rsidRDefault="00C26BE8" w:rsidP="00643FA3">
      <w:pPr>
        <w:tabs>
          <w:tab w:val="left" w:pos="0"/>
        </w:tabs>
        <w:ind w:right="2551"/>
        <w:jc w:val="both"/>
        <w:rPr>
          <w:b/>
          <w:i/>
          <w:sz w:val="28"/>
          <w:szCs w:val="28"/>
        </w:rPr>
      </w:pPr>
      <w:r w:rsidRPr="003E524C">
        <w:rPr>
          <w:b/>
          <w:i/>
          <w:sz w:val="28"/>
          <w:szCs w:val="28"/>
        </w:rPr>
        <w:t xml:space="preserve">Про стан виконання Програми організації виконання суспільно корисних робіт для осіб засуджених до покарання </w:t>
      </w:r>
      <w:bookmarkStart w:id="1" w:name="_Hlk63953796"/>
      <w:r w:rsidRPr="003E524C">
        <w:rPr>
          <w:b/>
          <w:i/>
          <w:sz w:val="28"/>
          <w:szCs w:val="28"/>
        </w:rPr>
        <w:t>у виді громадських робіт та  порушників,                    на яких судом накладено адміністративне стягнення у вигляді громадських робіт та суспільно корисних робіт</w:t>
      </w:r>
      <w:bookmarkEnd w:id="1"/>
      <w:r w:rsidRPr="003E524C">
        <w:rPr>
          <w:b/>
          <w:i/>
          <w:sz w:val="28"/>
          <w:szCs w:val="28"/>
        </w:rPr>
        <w:t>, на території Олександрівської селищної ради Кропивницького району Кіровоградської області на 2021-2023 роки</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b/>
          <w:bCs/>
          <w:color w:val="0000FF"/>
        </w:rPr>
      </w:pPr>
      <w:r w:rsidRPr="00C148CE">
        <w:rPr>
          <w:color w:val="0000FF"/>
        </w:rPr>
        <w:object w:dxaOrig="675" w:dyaOrig="960">
          <v:shape id="_x0000_i1030" type="#_x0000_t75" style="width:33.75pt;height:48pt" o:ole="" fillcolor="window">
            <v:imagedata r:id="rId5" o:title=""/>
          </v:shape>
          <o:OLEObject Type="Embed" ProgID="Word.Picture.8" ShapeID="_x0000_i1030" DrawAspect="Content" ObjectID="_1768194048" r:id="rId11"/>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341/271</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9A591C" w:rsidRDefault="00C26BE8" w:rsidP="00643FA3">
      <w:pPr>
        <w:tabs>
          <w:tab w:val="left" w:pos="4536"/>
        </w:tabs>
        <w:ind w:right="4252"/>
        <w:jc w:val="both"/>
        <w:rPr>
          <w:b/>
          <w:sz w:val="28"/>
          <w:szCs w:val="28"/>
        </w:rPr>
      </w:pPr>
      <w:r w:rsidRPr="006A74CC">
        <w:rPr>
          <w:b/>
          <w:i/>
          <w:sz w:val="28"/>
          <w:szCs w:val="28"/>
        </w:rPr>
        <w:t>Про виконання Програми розвитку дорожнього та мостового</w:t>
      </w:r>
      <w:r>
        <w:rPr>
          <w:b/>
          <w:i/>
          <w:sz w:val="28"/>
          <w:szCs w:val="28"/>
        </w:rPr>
        <w:t xml:space="preserve"> </w:t>
      </w:r>
      <w:r w:rsidRPr="006A74CC">
        <w:rPr>
          <w:b/>
          <w:i/>
          <w:sz w:val="28"/>
          <w:szCs w:val="28"/>
        </w:rPr>
        <w:t>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9A591C">
        <w:rPr>
          <w:b/>
          <w:sz w:val="28"/>
          <w:szCs w:val="28"/>
        </w:rPr>
        <w:t xml:space="preserve"> </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b/>
          <w:bCs/>
          <w:color w:val="0000FF"/>
        </w:rPr>
      </w:pPr>
      <w:r w:rsidRPr="00C148CE">
        <w:rPr>
          <w:color w:val="0000FF"/>
        </w:rPr>
        <w:object w:dxaOrig="675" w:dyaOrig="960">
          <v:shape id="_x0000_i1031" type="#_x0000_t75" style="width:33.75pt;height:48pt" o:ole="" fillcolor="window">
            <v:imagedata r:id="rId5" o:title=""/>
          </v:shape>
          <o:OLEObject Type="Embed" ProgID="Word.Picture.8" ShapeID="_x0000_i1031" DrawAspect="Content" ObjectID="_1768194049" r:id="rId12"/>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342/272</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E42140" w:rsidRDefault="00C26BE8" w:rsidP="00643FA3">
      <w:pPr>
        <w:shd w:val="clear" w:color="auto" w:fill="FFFFFF"/>
        <w:ind w:right="4252"/>
        <w:jc w:val="both"/>
        <w:rPr>
          <w:b/>
          <w:bCs/>
          <w:i/>
          <w:sz w:val="28"/>
          <w:szCs w:val="28"/>
          <w:shd w:val="clear" w:color="auto" w:fill="FFFFFF"/>
        </w:rPr>
      </w:pPr>
      <w:r w:rsidRPr="00E42140">
        <w:rPr>
          <w:b/>
          <w:bCs/>
          <w:i/>
          <w:color w:val="000000"/>
          <w:sz w:val="28"/>
          <w:szCs w:val="28"/>
        </w:rPr>
        <w:t>П</w:t>
      </w:r>
      <w:r w:rsidRPr="00E42140">
        <w:rPr>
          <w:b/>
          <w:i/>
          <w:sz w:val="28"/>
          <w:szCs w:val="28"/>
        </w:rPr>
        <w:t xml:space="preserve">ро стан виконання </w:t>
      </w:r>
      <w:r w:rsidRPr="00E42140">
        <w:rPr>
          <w:b/>
          <w:bCs/>
          <w:i/>
          <w:sz w:val="28"/>
          <w:szCs w:val="28"/>
          <w:lang w:eastAsia="uk-UA"/>
        </w:rPr>
        <w:t>Програми</w:t>
      </w:r>
      <w:r>
        <w:rPr>
          <w:b/>
          <w:bCs/>
          <w:i/>
          <w:sz w:val="28"/>
          <w:szCs w:val="28"/>
          <w:lang w:eastAsia="uk-UA"/>
        </w:rPr>
        <w:t xml:space="preserve"> </w:t>
      </w:r>
      <w:r w:rsidRPr="00E42140">
        <w:rPr>
          <w:b/>
          <w:bCs/>
          <w:i/>
          <w:sz w:val="28"/>
          <w:szCs w:val="28"/>
          <w:shd w:val="clear" w:color="auto" w:fill="FFFFFF"/>
        </w:rPr>
        <w:t>охорони навколишнього</w:t>
      </w:r>
      <w:r>
        <w:rPr>
          <w:b/>
          <w:bCs/>
          <w:i/>
          <w:sz w:val="28"/>
          <w:szCs w:val="28"/>
          <w:shd w:val="clear" w:color="auto" w:fill="FFFFFF"/>
        </w:rPr>
        <w:t xml:space="preserve"> </w:t>
      </w:r>
      <w:r w:rsidRPr="00E42140">
        <w:rPr>
          <w:b/>
          <w:bCs/>
          <w:i/>
          <w:sz w:val="28"/>
          <w:szCs w:val="28"/>
          <w:shd w:val="clear" w:color="auto" w:fill="FFFFFF"/>
        </w:rPr>
        <w:t>природного               середовища Олександрівської селищної</w:t>
      </w:r>
      <w:r>
        <w:rPr>
          <w:b/>
          <w:bCs/>
          <w:i/>
          <w:sz w:val="28"/>
          <w:szCs w:val="28"/>
          <w:shd w:val="clear" w:color="auto" w:fill="FFFFFF"/>
        </w:rPr>
        <w:t xml:space="preserve"> </w:t>
      </w:r>
      <w:r w:rsidRPr="00E42140">
        <w:rPr>
          <w:b/>
          <w:bCs/>
          <w:i/>
          <w:sz w:val="28"/>
          <w:szCs w:val="28"/>
          <w:shd w:val="clear" w:color="auto" w:fill="FFFFFF"/>
        </w:rPr>
        <w:t>ради Кропивницького    району</w:t>
      </w:r>
    </w:p>
    <w:p w:rsidR="00C26BE8" w:rsidRPr="00E42140" w:rsidRDefault="00C26BE8" w:rsidP="00643FA3">
      <w:pPr>
        <w:shd w:val="clear" w:color="auto" w:fill="FFFFFF"/>
        <w:ind w:right="4252"/>
        <w:jc w:val="both"/>
        <w:rPr>
          <w:rFonts w:ascii="Arial" w:hAnsi="Arial" w:cs="Arial"/>
          <w:i/>
          <w:sz w:val="21"/>
          <w:szCs w:val="21"/>
        </w:rPr>
      </w:pPr>
      <w:r w:rsidRPr="00E42140">
        <w:rPr>
          <w:b/>
          <w:bCs/>
          <w:i/>
          <w:sz w:val="28"/>
          <w:szCs w:val="28"/>
          <w:shd w:val="clear" w:color="auto" w:fill="FFFFFF"/>
        </w:rPr>
        <w:t>Кіровоградської області</w:t>
      </w:r>
      <w:r>
        <w:rPr>
          <w:b/>
          <w:bCs/>
          <w:i/>
          <w:sz w:val="28"/>
          <w:szCs w:val="28"/>
          <w:shd w:val="clear" w:color="auto" w:fill="FFFFFF"/>
        </w:rPr>
        <w:t xml:space="preserve"> </w:t>
      </w:r>
      <w:r w:rsidRPr="00E42140">
        <w:rPr>
          <w:b/>
          <w:bCs/>
          <w:i/>
          <w:sz w:val="28"/>
          <w:szCs w:val="28"/>
          <w:shd w:val="clear" w:color="auto" w:fill="FFFFFF"/>
        </w:rPr>
        <w:t>на 2022-2023 роки</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32" type="#_x0000_t75" style="width:33.75pt;height:48pt" o:ole="" fillcolor="window">
            <v:imagedata r:id="rId5" o:title=""/>
          </v:shape>
          <o:OLEObject Type="Embed" ProgID="Word.Picture.8" ShapeID="_x0000_i1032" DrawAspect="Content" ObjectID="_1768194050" r:id="rId13"/>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343/273</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CA3E5A" w:rsidRDefault="00C26BE8" w:rsidP="00643FA3">
      <w:pPr>
        <w:tabs>
          <w:tab w:val="left" w:pos="4536"/>
        </w:tabs>
        <w:ind w:right="4252"/>
        <w:jc w:val="both"/>
        <w:rPr>
          <w:b/>
          <w:i/>
          <w:sz w:val="28"/>
          <w:szCs w:val="28"/>
        </w:rPr>
      </w:pPr>
      <w:r w:rsidRPr="00CA3E5A">
        <w:rPr>
          <w:b/>
          <w:i/>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p>
    <w:p w:rsidR="00C26BE8" w:rsidRDefault="00C26BE8" w:rsidP="00643FA3">
      <w:pPr>
        <w:jc w:val="both"/>
        <w:rPr>
          <w:b/>
          <w:bCs/>
          <w:i/>
          <w:iCs/>
          <w:sz w:val="28"/>
          <w:szCs w:val="28"/>
        </w:rPr>
      </w:pP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виконання Програми благоустрою території Олександрівської селищної ради Кропивницького району Кіровоградської області на 2021-2023 роки (із змінами)»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33" type="#_x0000_t75" style="width:33.75pt;height:48pt" o:ole="" fillcolor="window">
            <v:imagedata r:id="rId5" o:title=""/>
          </v:shape>
          <o:OLEObject Type="Embed" ProgID="Word.Picture.8" ShapeID="_x0000_i1033" DrawAspect="Content" ObjectID="_1768194051" r:id="rId14"/>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344/274</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CA3E5A" w:rsidRDefault="00C26BE8" w:rsidP="00643FA3">
      <w:pPr>
        <w:ind w:right="4252"/>
        <w:jc w:val="both"/>
        <w:rPr>
          <w:b/>
          <w:i/>
          <w:sz w:val="28"/>
          <w:szCs w:val="28"/>
        </w:rPr>
      </w:pPr>
      <w:r w:rsidRPr="00CA3E5A">
        <w:rPr>
          <w:b/>
          <w:i/>
          <w:sz w:val="28"/>
          <w:szCs w:val="28"/>
        </w:rPr>
        <w:t>Про звіт п</w:t>
      </w:r>
      <w:r w:rsidRPr="00CA3E5A">
        <w:rPr>
          <w:b/>
          <w:i/>
          <w:spacing w:val="-3"/>
          <w:sz w:val="28"/>
          <w:szCs w:val="28"/>
        </w:rPr>
        <w:t>ро стан виконання П</w:t>
      </w:r>
      <w:r w:rsidRPr="00CA3E5A">
        <w:rPr>
          <w:b/>
          <w:i/>
          <w:sz w:val="28"/>
          <w:szCs w:val="28"/>
        </w:rPr>
        <w:t>рограми національно-патріотичних заходів відділу культури та туризму на 2023 рік на території Олександрівської селищної ради</w:t>
      </w:r>
      <w:r w:rsidRPr="00CA3E5A">
        <w:rPr>
          <w:b/>
          <w:i/>
          <w:spacing w:val="-67"/>
          <w:sz w:val="28"/>
          <w:szCs w:val="28"/>
        </w:rPr>
        <w:t xml:space="preserve">   </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34" type="#_x0000_t75" style="width:33.75pt;height:48pt" o:ole="" fillcolor="window">
            <v:imagedata r:id="rId5" o:title=""/>
          </v:shape>
          <o:OLEObject Type="Embed" ProgID="Word.Picture.8" ShapeID="_x0000_i1034" DrawAspect="Content" ObjectID="_1768194052" r:id="rId15"/>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345/275</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C15B2E" w:rsidRDefault="00C26BE8" w:rsidP="00643FA3">
      <w:pPr>
        <w:ind w:right="4252"/>
        <w:jc w:val="both"/>
        <w:rPr>
          <w:i/>
          <w:sz w:val="28"/>
          <w:szCs w:val="28"/>
        </w:rPr>
      </w:pPr>
      <w:r w:rsidRPr="00C15B2E">
        <w:rPr>
          <w:b/>
          <w:i/>
          <w:sz w:val="28"/>
          <w:szCs w:val="28"/>
        </w:rPr>
        <w:t>Про звіт про стан виконання</w:t>
      </w:r>
      <w:r w:rsidRPr="00C15B2E">
        <w:rPr>
          <w:b/>
          <w:i/>
          <w:spacing w:val="-3"/>
          <w:sz w:val="28"/>
          <w:szCs w:val="28"/>
        </w:rPr>
        <w:t xml:space="preserve"> П</w:t>
      </w:r>
      <w:r w:rsidRPr="00C15B2E">
        <w:rPr>
          <w:b/>
          <w:i/>
          <w:sz w:val="28"/>
          <w:szCs w:val="28"/>
        </w:rPr>
        <w:t>рограми розвитку культури на території Олександрівської селищної ради</w:t>
      </w:r>
      <w:r w:rsidRPr="00C15B2E">
        <w:rPr>
          <w:b/>
          <w:i/>
          <w:spacing w:val="-67"/>
          <w:sz w:val="28"/>
          <w:szCs w:val="28"/>
        </w:rPr>
        <w:t xml:space="preserve">   </w:t>
      </w:r>
      <w:r w:rsidRPr="00C15B2E">
        <w:rPr>
          <w:b/>
          <w:i/>
          <w:sz w:val="28"/>
          <w:szCs w:val="28"/>
        </w:rPr>
        <w:t>на</w:t>
      </w:r>
      <w:r w:rsidRPr="00C15B2E">
        <w:rPr>
          <w:b/>
          <w:i/>
          <w:spacing w:val="-1"/>
          <w:sz w:val="28"/>
          <w:szCs w:val="28"/>
        </w:rPr>
        <w:t xml:space="preserve"> </w:t>
      </w:r>
      <w:r w:rsidRPr="00C15B2E">
        <w:rPr>
          <w:b/>
          <w:i/>
          <w:sz w:val="28"/>
          <w:szCs w:val="28"/>
        </w:rPr>
        <w:t>2023</w:t>
      </w:r>
      <w:r w:rsidRPr="00C15B2E">
        <w:rPr>
          <w:b/>
          <w:i/>
          <w:spacing w:val="69"/>
          <w:sz w:val="28"/>
          <w:szCs w:val="28"/>
        </w:rPr>
        <w:t xml:space="preserve"> </w:t>
      </w:r>
      <w:r w:rsidRPr="00C15B2E">
        <w:rPr>
          <w:b/>
          <w:i/>
          <w:sz w:val="28"/>
          <w:szCs w:val="28"/>
        </w:rPr>
        <w:t>рік</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звіт про виконання Програми розвитку культури на території Олександрівської селищної ради на 2023 рік»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pStyle w:val="NormalWeb"/>
        <w:spacing w:before="0" w:beforeAutospacing="0" w:after="0"/>
        <w:jc w:val="both"/>
        <w:rPr>
          <w:b/>
          <w:bCs/>
          <w:color w:val="000000"/>
          <w:sz w:val="28"/>
          <w:szCs w:val="28"/>
        </w:rPr>
      </w:pPr>
    </w:p>
    <w:p w:rsidR="00C26BE8" w:rsidRDefault="00C26BE8" w:rsidP="00643FA3">
      <w:pPr>
        <w:pStyle w:val="NormalWeb"/>
        <w:spacing w:before="0" w:beforeAutospacing="0" w:after="0"/>
        <w:jc w:val="both"/>
        <w:rPr>
          <w:b/>
          <w:bCs/>
          <w:color w:val="000000"/>
          <w:sz w:val="28"/>
          <w:szCs w:val="28"/>
        </w:rPr>
      </w:pPr>
    </w:p>
    <w:p w:rsidR="00C26BE8" w:rsidRDefault="00C26BE8" w:rsidP="00643FA3">
      <w:pPr>
        <w:pStyle w:val="NormalWeb"/>
        <w:spacing w:before="0" w:beforeAutospacing="0" w:after="0"/>
        <w:jc w:val="both"/>
        <w:rPr>
          <w:b/>
          <w:bCs/>
          <w:color w:val="000000"/>
          <w:sz w:val="28"/>
          <w:szCs w:val="28"/>
        </w:rPr>
      </w:pPr>
    </w:p>
    <w:p w:rsidR="00C26BE8" w:rsidRDefault="00C26BE8" w:rsidP="00643FA3">
      <w:pPr>
        <w:pStyle w:val="NormalWeb"/>
        <w:spacing w:before="0" w:beforeAutospacing="0" w:after="0"/>
        <w:jc w:val="both"/>
        <w:rPr>
          <w:b/>
          <w:bCs/>
          <w:color w:val="000000"/>
          <w:sz w:val="28"/>
          <w:szCs w:val="28"/>
        </w:rPr>
      </w:pPr>
    </w:p>
    <w:p w:rsidR="00C26BE8" w:rsidRDefault="00C26BE8" w:rsidP="00643FA3">
      <w:pPr>
        <w:pStyle w:val="NormalWeb"/>
        <w:spacing w:before="0" w:beforeAutospacing="0" w:after="0"/>
        <w:jc w:val="both"/>
        <w:rPr>
          <w:b/>
          <w:bCs/>
          <w:color w:val="000000"/>
          <w:sz w:val="28"/>
          <w:szCs w:val="28"/>
        </w:rPr>
      </w:pPr>
    </w:p>
    <w:p w:rsidR="00C26BE8" w:rsidRDefault="00C26BE8" w:rsidP="00643FA3">
      <w:pPr>
        <w:jc w:val="center"/>
        <w:rPr>
          <w:b/>
          <w:bCs/>
          <w:color w:val="0000FF"/>
        </w:rPr>
      </w:pPr>
      <w:r w:rsidRPr="00C148CE">
        <w:rPr>
          <w:color w:val="0000FF"/>
        </w:rPr>
        <w:object w:dxaOrig="675" w:dyaOrig="960">
          <v:shape id="_x0000_i1035" type="#_x0000_t75" style="width:33.75pt;height:48pt" o:ole="" fillcolor="window">
            <v:imagedata r:id="rId5" o:title=""/>
          </v:shape>
          <o:OLEObject Type="Embed" ProgID="Word.Picture.8" ShapeID="_x0000_i1035" DrawAspect="Content" ObjectID="_1768194053" r:id="rId16"/>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346/276</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3F0D13" w:rsidRDefault="00C26BE8" w:rsidP="00643FA3">
      <w:pPr>
        <w:ind w:right="4252"/>
        <w:jc w:val="both"/>
        <w:rPr>
          <w:b/>
          <w:i/>
          <w:sz w:val="28"/>
          <w:szCs w:val="28"/>
        </w:rPr>
      </w:pPr>
      <w:r w:rsidRPr="003F0D13">
        <w:rPr>
          <w:b/>
          <w:i/>
          <w:sz w:val="28"/>
          <w:szCs w:val="28"/>
        </w:rPr>
        <w:t>Про стан виконання Програми інвестиційного іміджу Олександрівської селищної ради на 2021-2023 роки</w:t>
      </w:r>
    </w:p>
    <w:p w:rsidR="00C26BE8" w:rsidRDefault="00C26BE8" w:rsidP="00643FA3">
      <w:pPr>
        <w:jc w:val="both"/>
        <w:rPr>
          <w:b/>
          <w:bCs/>
          <w:i/>
          <w:iCs/>
          <w:sz w:val="28"/>
          <w:szCs w:val="28"/>
        </w:rPr>
      </w:pP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w:t>
      </w:r>
      <w:r>
        <w:rPr>
          <w:sz w:val="28"/>
          <w:szCs w:val="28"/>
        </w:rPr>
        <w:t>Про</w:t>
      </w:r>
      <w:r>
        <w:rPr>
          <w:sz w:val="28"/>
          <w:szCs w:val="28"/>
          <w:lang w:val="uk-UA"/>
        </w:rPr>
        <w:t xml:space="preserve"> стан виконання </w:t>
      </w:r>
      <w:r>
        <w:rPr>
          <w:sz w:val="28"/>
          <w:szCs w:val="28"/>
        </w:rPr>
        <w:t>Програм</w:t>
      </w:r>
      <w:r>
        <w:rPr>
          <w:sz w:val="28"/>
          <w:szCs w:val="28"/>
          <w:lang w:val="uk-UA"/>
        </w:rPr>
        <w:t>и</w:t>
      </w:r>
      <w:r>
        <w:rPr>
          <w:sz w:val="28"/>
          <w:szCs w:val="28"/>
        </w:rPr>
        <w:t xml:space="preserve"> інвестиційного іміджу Олександрівської селищної </w:t>
      </w:r>
      <w:r>
        <w:rPr>
          <w:sz w:val="28"/>
          <w:szCs w:val="28"/>
          <w:lang w:val="uk-UA"/>
        </w:rPr>
        <w:t>ради</w:t>
      </w:r>
      <w:r>
        <w:rPr>
          <w:sz w:val="28"/>
          <w:szCs w:val="28"/>
        </w:rPr>
        <w:t xml:space="preserve"> на 202</w:t>
      </w:r>
      <w:r>
        <w:rPr>
          <w:sz w:val="28"/>
          <w:szCs w:val="28"/>
          <w:lang w:val="uk-UA"/>
        </w:rPr>
        <w:t>1</w:t>
      </w:r>
      <w:r>
        <w:rPr>
          <w:sz w:val="28"/>
          <w:szCs w:val="28"/>
        </w:rPr>
        <w:t>-202</w:t>
      </w:r>
      <w:r>
        <w:rPr>
          <w:sz w:val="28"/>
          <w:szCs w:val="28"/>
          <w:lang w:val="uk-UA"/>
        </w:rPr>
        <w:t>3</w:t>
      </w:r>
      <w:r>
        <w:rPr>
          <w:sz w:val="28"/>
          <w:szCs w:val="28"/>
        </w:rPr>
        <w:t xml:space="preserve">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36" type="#_x0000_t75" style="width:33.75pt;height:48pt" o:ole="" fillcolor="window">
            <v:imagedata r:id="rId5" o:title=""/>
          </v:shape>
          <o:OLEObject Type="Embed" ProgID="Word.Picture.8" ShapeID="_x0000_i1036" DrawAspect="Content" ObjectID="_1768194054" r:id="rId17"/>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347/277</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Default="00C26BE8" w:rsidP="00643FA3"/>
    <w:p w:rsidR="00C26BE8" w:rsidRDefault="00C26BE8" w:rsidP="00643FA3">
      <w:pPr>
        <w:ind w:right="4252"/>
        <w:rPr>
          <w:b/>
          <w:i/>
          <w:sz w:val="28"/>
          <w:szCs w:val="28"/>
        </w:rPr>
      </w:pPr>
      <w:r w:rsidRPr="003F0D13">
        <w:rPr>
          <w:b/>
          <w:i/>
          <w:sz w:val="28"/>
          <w:szCs w:val="28"/>
        </w:rPr>
        <w:t xml:space="preserve">Про Програму розвитку рибного </w:t>
      </w:r>
      <w:r>
        <w:rPr>
          <w:b/>
          <w:i/>
          <w:sz w:val="28"/>
          <w:szCs w:val="28"/>
        </w:rPr>
        <w:t>г</w:t>
      </w:r>
      <w:r w:rsidRPr="003F0D13">
        <w:rPr>
          <w:b/>
          <w:i/>
          <w:sz w:val="28"/>
          <w:szCs w:val="28"/>
        </w:rPr>
        <w:t>осподарства на території Олександрівської селищної громади на 2024-2027 роки</w:t>
      </w:r>
    </w:p>
    <w:p w:rsidR="00C26BE8" w:rsidRPr="003F0D13" w:rsidRDefault="00C26BE8" w:rsidP="00643FA3">
      <w:pPr>
        <w:ind w:right="4252"/>
        <w:rPr>
          <w:b/>
          <w:i/>
          <w:sz w:val="28"/>
          <w:szCs w:val="28"/>
        </w:rPr>
      </w:pP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Default="00C26BE8" w:rsidP="00643FA3">
      <w:pPr>
        <w:ind w:firstLine="851"/>
        <w:jc w:val="both"/>
        <w:rPr>
          <w:b/>
          <w:i/>
          <w:sz w:val="28"/>
          <w:szCs w:val="28"/>
        </w:rPr>
      </w:pP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Default="00C26BE8" w:rsidP="00643FA3">
      <w:pPr>
        <w:jc w:val="center"/>
        <w:rPr>
          <w:b/>
          <w:bCs/>
          <w:spacing w:val="-1"/>
          <w:sz w:val="28"/>
          <w:szCs w:val="28"/>
        </w:rPr>
      </w:pPr>
    </w:p>
    <w:p w:rsidR="00C26BE8" w:rsidRPr="00416E07" w:rsidRDefault="00C26BE8" w:rsidP="00643FA3">
      <w:pPr>
        <w:jc w:val="center"/>
        <w:rPr>
          <w:b/>
          <w:bCs/>
          <w:spacing w:val="-1"/>
          <w:sz w:val="28"/>
          <w:szCs w:val="28"/>
        </w:rPr>
      </w:pPr>
    </w:p>
    <w:p w:rsidR="00C26BE8" w:rsidRDefault="00C26BE8" w:rsidP="00643FA3">
      <w:pPr>
        <w:pStyle w:val="NormalWeb"/>
        <w:spacing w:before="0" w:beforeAutospacing="0" w:after="0"/>
        <w:ind w:firstLine="851"/>
        <w:jc w:val="both"/>
        <w:rPr>
          <w:sz w:val="28"/>
          <w:szCs w:val="28"/>
          <w:lang w:val="uk-UA"/>
        </w:rPr>
      </w:pPr>
      <w:r w:rsidRPr="0028427A">
        <w:rPr>
          <w:sz w:val="28"/>
          <w:szCs w:val="28"/>
          <w:lang w:val="uk-UA"/>
        </w:rPr>
        <w:t>Погодити запропонований проєкт рішення «</w:t>
      </w:r>
      <w:r w:rsidRPr="0028427A">
        <w:rPr>
          <w:sz w:val="28"/>
          <w:szCs w:val="28"/>
        </w:rPr>
        <w:t>Про Програму розвитку рибного господарства на території Олександрівської селищної громади на 2024-2027 роки</w:t>
      </w:r>
      <w:r w:rsidRPr="0028427A">
        <w:rPr>
          <w:sz w:val="28"/>
          <w:szCs w:val="28"/>
          <w:lang w:val="uk-UA"/>
        </w:rPr>
        <w:t>»</w:t>
      </w:r>
    </w:p>
    <w:p w:rsidR="00C26BE8" w:rsidRDefault="00C26BE8" w:rsidP="00643FA3">
      <w:pPr>
        <w:pStyle w:val="NormalWeb"/>
        <w:spacing w:before="0" w:beforeAutospacing="0" w:after="0"/>
        <w:ind w:firstLine="851"/>
        <w:jc w:val="both"/>
        <w:rPr>
          <w:sz w:val="28"/>
          <w:szCs w:val="28"/>
          <w:lang w:val="uk-UA"/>
        </w:rPr>
      </w:pPr>
    </w:p>
    <w:p w:rsidR="00C26BE8" w:rsidRDefault="00C26BE8" w:rsidP="00643FA3">
      <w:pPr>
        <w:pStyle w:val="NormalWeb"/>
        <w:spacing w:before="0" w:beforeAutospacing="0" w:after="0"/>
        <w:ind w:firstLine="851"/>
        <w:jc w:val="both"/>
        <w:rPr>
          <w:sz w:val="28"/>
          <w:szCs w:val="28"/>
          <w:lang w:val="uk-UA"/>
        </w:rPr>
      </w:pPr>
    </w:p>
    <w:p w:rsidR="00C26BE8" w:rsidRDefault="00C26BE8" w:rsidP="00643FA3">
      <w:pPr>
        <w:pStyle w:val="NormalWeb"/>
        <w:spacing w:before="0" w:beforeAutospacing="0" w:after="0"/>
        <w:ind w:firstLine="851"/>
        <w:jc w:val="both"/>
        <w:rPr>
          <w:sz w:val="28"/>
          <w:szCs w:val="28"/>
          <w:lang w:val="uk-UA"/>
        </w:rPr>
      </w:pPr>
    </w:p>
    <w:p w:rsidR="00C26BE8" w:rsidRDefault="00C26BE8" w:rsidP="00643FA3">
      <w:pPr>
        <w:pStyle w:val="NormalWeb"/>
        <w:spacing w:before="0" w:beforeAutospacing="0" w:after="0"/>
        <w:ind w:firstLine="851"/>
        <w:jc w:val="both"/>
        <w:rPr>
          <w:sz w:val="28"/>
          <w:szCs w:val="28"/>
          <w:lang w:val="uk-UA"/>
        </w:rPr>
      </w:pPr>
    </w:p>
    <w:p w:rsidR="00C26BE8" w:rsidRPr="0028427A" w:rsidRDefault="00C26BE8" w:rsidP="00643FA3">
      <w:pPr>
        <w:pStyle w:val="NormalWeb"/>
        <w:spacing w:before="0" w:beforeAutospacing="0" w:after="0"/>
        <w:ind w:firstLine="851"/>
        <w:jc w:val="both"/>
        <w:rPr>
          <w:sz w:val="28"/>
          <w:szCs w:val="28"/>
          <w:lang w:val="uk-UA"/>
        </w:rPr>
      </w:pPr>
    </w:p>
    <w:p w:rsidR="00C26BE8" w:rsidRDefault="00C26BE8" w:rsidP="00643FA3">
      <w:pPr>
        <w:ind w:firstLine="851"/>
        <w:jc w:val="both"/>
        <w:rPr>
          <w:sz w:val="28"/>
          <w:szCs w:val="28"/>
        </w:rPr>
      </w:pPr>
      <w:r w:rsidRPr="007B7BC5">
        <w:rPr>
          <w:sz w:val="28"/>
          <w:szCs w:val="28"/>
        </w:rPr>
        <w:t>Доповнити Додаток «НАПРЯМКИ діяльності та заходи Програми»</w:t>
      </w:r>
      <w:r>
        <w:rPr>
          <w:sz w:val="28"/>
          <w:szCs w:val="28"/>
        </w:rPr>
        <w:t xml:space="preserve">               пунктом 7:</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016"/>
        <w:gridCol w:w="2016"/>
        <w:gridCol w:w="1407"/>
        <w:gridCol w:w="2016"/>
        <w:gridCol w:w="696"/>
        <w:gridCol w:w="696"/>
        <w:gridCol w:w="696"/>
        <w:gridCol w:w="696"/>
      </w:tblGrid>
      <w:tr w:rsidR="00C26BE8" w:rsidRPr="005C68DE" w:rsidTr="00285E54">
        <w:trPr>
          <w:cantSplit/>
          <w:trHeight w:val="147"/>
          <w:jc w:val="center"/>
        </w:trPr>
        <w:tc>
          <w:tcPr>
            <w:tcW w:w="560" w:type="dxa"/>
            <w:vMerge w:val="restart"/>
            <w:vAlign w:val="center"/>
          </w:tcPr>
          <w:p w:rsidR="00C26BE8" w:rsidRPr="00521037" w:rsidRDefault="00C26BE8" w:rsidP="00285E54">
            <w:pPr>
              <w:jc w:val="center"/>
              <w:rPr>
                <w:b/>
                <w:bCs/>
              </w:rPr>
            </w:pPr>
            <w:r w:rsidRPr="00521037">
              <w:rPr>
                <w:b/>
                <w:bCs/>
              </w:rPr>
              <w:t>№ п/п</w:t>
            </w:r>
          </w:p>
        </w:tc>
        <w:tc>
          <w:tcPr>
            <w:tcW w:w="2016" w:type="dxa"/>
            <w:vMerge w:val="restart"/>
            <w:vAlign w:val="center"/>
          </w:tcPr>
          <w:p w:rsidR="00C26BE8" w:rsidRPr="00521037" w:rsidRDefault="00C26BE8" w:rsidP="00285E54">
            <w:pPr>
              <w:jc w:val="center"/>
              <w:rPr>
                <w:b/>
                <w:bCs/>
              </w:rPr>
            </w:pPr>
            <w:r w:rsidRPr="00521037">
              <w:rPr>
                <w:b/>
                <w:bCs/>
              </w:rPr>
              <w:t>Зміст заходів</w:t>
            </w:r>
          </w:p>
        </w:tc>
        <w:tc>
          <w:tcPr>
            <w:tcW w:w="2016" w:type="dxa"/>
            <w:vMerge w:val="restart"/>
            <w:vAlign w:val="center"/>
          </w:tcPr>
          <w:p w:rsidR="00C26BE8" w:rsidRPr="00521037" w:rsidRDefault="00C26BE8" w:rsidP="00285E54">
            <w:pPr>
              <w:jc w:val="center"/>
              <w:rPr>
                <w:b/>
                <w:bCs/>
              </w:rPr>
            </w:pPr>
            <w:r w:rsidRPr="00521037">
              <w:rPr>
                <w:b/>
                <w:bCs/>
              </w:rPr>
              <w:t>Виконавці</w:t>
            </w:r>
          </w:p>
        </w:tc>
        <w:tc>
          <w:tcPr>
            <w:tcW w:w="1092" w:type="dxa"/>
            <w:vMerge w:val="restart"/>
            <w:vAlign w:val="center"/>
          </w:tcPr>
          <w:p w:rsidR="00C26BE8" w:rsidRPr="00521037" w:rsidRDefault="00C26BE8" w:rsidP="00285E54">
            <w:pPr>
              <w:jc w:val="center"/>
              <w:rPr>
                <w:b/>
                <w:bCs/>
              </w:rPr>
            </w:pPr>
            <w:r w:rsidRPr="00521037">
              <w:rPr>
                <w:b/>
                <w:bCs/>
              </w:rPr>
              <w:t>Термін виконання</w:t>
            </w:r>
          </w:p>
        </w:tc>
        <w:tc>
          <w:tcPr>
            <w:tcW w:w="2016" w:type="dxa"/>
            <w:vMerge w:val="restart"/>
            <w:vAlign w:val="center"/>
          </w:tcPr>
          <w:p w:rsidR="00C26BE8" w:rsidRPr="00521037" w:rsidRDefault="00C26BE8" w:rsidP="00285E54">
            <w:pPr>
              <w:jc w:val="center"/>
              <w:rPr>
                <w:b/>
                <w:bCs/>
              </w:rPr>
            </w:pPr>
            <w:r w:rsidRPr="00521037">
              <w:rPr>
                <w:b/>
                <w:bCs/>
              </w:rPr>
              <w:t>Джерела фінансування</w:t>
            </w:r>
          </w:p>
        </w:tc>
        <w:tc>
          <w:tcPr>
            <w:tcW w:w="2784" w:type="dxa"/>
            <w:gridSpan w:val="4"/>
            <w:vAlign w:val="center"/>
          </w:tcPr>
          <w:p w:rsidR="00C26BE8" w:rsidRPr="00521037" w:rsidRDefault="00C26BE8" w:rsidP="00285E54">
            <w:pPr>
              <w:jc w:val="center"/>
              <w:rPr>
                <w:b/>
                <w:bCs/>
              </w:rPr>
            </w:pPr>
            <w:r w:rsidRPr="00521037">
              <w:rPr>
                <w:b/>
                <w:bCs/>
              </w:rPr>
              <w:t>Орієнтовні обсяги фінансування (вартість), тис.грн.</w:t>
            </w:r>
          </w:p>
        </w:tc>
      </w:tr>
      <w:tr w:rsidR="00C26BE8" w:rsidRPr="004603B6" w:rsidTr="00285E54">
        <w:trPr>
          <w:cantSplit/>
          <w:trHeight w:val="147"/>
          <w:jc w:val="center"/>
        </w:trPr>
        <w:tc>
          <w:tcPr>
            <w:tcW w:w="560" w:type="dxa"/>
            <w:vMerge/>
            <w:vAlign w:val="center"/>
          </w:tcPr>
          <w:p w:rsidR="00C26BE8" w:rsidRPr="00521037" w:rsidRDefault="00C26BE8" w:rsidP="00285E54">
            <w:pPr>
              <w:jc w:val="center"/>
              <w:rPr>
                <w:b/>
                <w:bCs/>
              </w:rPr>
            </w:pPr>
          </w:p>
        </w:tc>
        <w:tc>
          <w:tcPr>
            <w:tcW w:w="2016" w:type="dxa"/>
            <w:vMerge/>
            <w:vAlign w:val="center"/>
          </w:tcPr>
          <w:p w:rsidR="00C26BE8" w:rsidRPr="00521037" w:rsidRDefault="00C26BE8" w:rsidP="00285E54">
            <w:pPr>
              <w:jc w:val="center"/>
              <w:rPr>
                <w:b/>
                <w:bCs/>
              </w:rPr>
            </w:pPr>
          </w:p>
        </w:tc>
        <w:tc>
          <w:tcPr>
            <w:tcW w:w="2016" w:type="dxa"/>
            <w:vMerge/>
            <w:vAlign w:val="center"/>
          </w:tcPr>
          <w:p w:rsidR="00C26BE8" w:rsidRPr="00521037" w:rsidRDefault="00C26BE8" w:rsidP="00285E54">
            <w:pPr>
              <w:jc w:val="center"/>
              <w:rPr>
                <w:b/>
                <w:bCs/>
              </w:rPr>
            </w:pPr>
          </w:p>
        </w:tc>
        <w:tc>
          <w:tcPr>
            <w:tcW w:w="1092" w:type="dxa"/>
            <w:vMerge/>
            <w:vAlign w:val="center"/>
          </w:tcPr>
          <w:p w:rsidR="00C26BE8" w:rsidRPr="00521037" w:rsidRDefault="00C26BE8" w:rsidP="00285E54">
            <w:pPr>
              <w:jc w:val="center"/>
              <w:rPr>
                <w:b/>
                <w:bCs/>
              </w:rPr>
            </w:pPr>
          </w:p>
        </w:tc>
        <w:tc>
          <w:tcPr>
            <w:tcW w:w="2016" w:type="dxa"/>
            <w:vMerge/>
            <w:vAlign w:val="center"/>
          </w:tcPr>
          <w:p w:rsidR="00C26BE8" w:rsidRPr="00521037" w:rsidRDefault="00C26BE8" w:rsidP="00285E54">
            <w:pPr>
              <w:jc w:val="center"/>
              <w:rPr>
                <w:b/>
                <w:bCs/>
              </w:rPr>
            </w:pPr>
          </w:p>
        </w:tc>
        <w:tc>
          <w:tcPr>
            <w:tcW w:w="2784" w:type="dxa"/>
            <w:gridSpan w:val="4"/>
            <w:vAlign w:val="center"/>
          </w:tcPr>
          <w:p w:rsidR="00C26BE8" w:rsidRPr="00521037" w:rsidRDefault="00C26BE8" w:rsidP="00285E54">
            <w:pPr>
              <w:jc w:val="center"/>
              <w:rPr>
                <w:b/>
                <w:bCs/>
              </w:rPr>
            </w:pPr>
            <w:r w:rsidRPr="00521037">
              <w:rPr>
                <w:b/>
                <w:bCs/>
              </w:rPr>
              <w:t>в т.ч. по роках</w:t>
            </w:r>
          </w:p>
        </w:tc>
      </w:tr>
      <w:tr w:rsidR="00C26BE8" w:rsidRPr="004603B6" w:rsidTr="00285E54">
        <w:trPr>
          <w:cantSplit/>
          <w:trHeight w:val="147"/>
          <w:jc w:val="center"/>
        </w:trPr>
        <w:tc>
          <w:tcPr>
            <w:tcW w:w="560" w:type="dxa"/>
            <w:vMerge/>
            <w:vAlign w:val="center"/>
          </w:tcPr>
          <w:p w:rsidR="00C26BE8" w:rsidRPr="00521037" w:rsidRDefault="00C26BE8" w:rsidP="00285E54">
            <w:pPr>
              <w:jc w:val="center"/>
              <w:rPr>
                <w:b/>
                <w:bCs/>
              </w:rPr>
            </w:pPr>
          </w:p>
        </w:tc>
        <w:tc>
          <w:tcPr>
            <w:tcW w:w="2016" w:type="dxa"/>
            <w:vMerge/>
            <w:vAlign w:val="center"/>
          </w:tcPr>
          <w:p w:rsidR="00C26BE8" w:rsidRPr="00521037" w:rsidRDefault="00C26BE8" w:rsidP="00285E54">
            <w:pPr>
              <w:jc w:val="center"/>
              <w:rPr>
                <w:b/>
                <w:bCs/>
              </w:rPr>
            </w:pPr>
          </w:p>
        </w:tc>
        <w:tc>
          <w:tcPr>
            <w:tcW w:w="2016" w:type="dxa"/>
            <w:vMerge/>
            <w:vAlign w:val="center"/>
          </w:tcPr>
          <w:p w:rsidR="00C26BE8" w:rsidRPr="00521037" w:rsidRDefault="00C26BE8" w:rsidP="00285E54">
            <w:pPr>
              <w:jc w:val="center"/>
              <w:rPr>
                <w:b/>
                <w:bCs/>
              </w:rPr>
            </w:pPr>
          </w:p>
        </w:tc>
        <w:tc>
          <w:tcPr>
            <w:tcW w:w="1092" w:type="dxa"/>
            <w:vMerge/>
            <w:vAlign w:val="center"/>
          </w:tcPr>
          <w:p w:rsidR="00C26BE8" w:rsidRPr="00521037" w:rsidRDefault="00C26BE8" w:rsidP="00285E54">
            <w:pPr>
              <w:jc w:val="center"/>
              <w:rPr>
                <w:b/>
                <w:bCs/>
              </w:rPr>
            </w:pPr>
          </w:p>
        </w:tc>
        <w:tc>
          <w:tcPr>
            <w:tcW w:w="2016" w:type="dxa"/>
            <w:vMerge/>
            <w:vAlign w:val="center"/>
          </w:tcPr>
          <w:p w:rsidR="00C26BE8" w:rsidRPr="00521037" w:rsidRDefault="00C26BE8" w:rsidP="00285E54">
            <w:pPr>
              <w:jc w:val="center"/>
              <w:rPr>
                <w:b/>
                <w:bCs/>
              </w:rPr>
            </w:pPr>
          </w:p>
        </w:tc>
        <w:tc>
          <w:tcPr>
            <w:tcW w:w="696" w:type="dxa"/>
            <w:vAlign w:val="center"/>
          </w:tcPr>
          <w:p w:rsidR="00C26BE8" w:rsidRPr="00521037" w:rsidRDefault="00C26BE8" w:rsidP="00285E54">
            <w:pPr>
              <w:jc w:val="center"/>
              <w:rPr>
                <w:b/>
                <w:bCs/>
              </w:rPr>
            </w:pPr>
            <w:r w:rsidRPr="00521037">
              <w:rPr>
                <w:b/>
                <w:bCs/>
              </w:rPr>
              <w:t>2024</w:t>
            </w:r>
          </w:p>
        </w:tc>
        <w:tc>
          <w:tcPr>
            <w:tcW w:w="696" w:type="dxa"/>
            <w:vAlign w:val="center"/>
          </w:tcPr>
          <w:p w:rsidR="00C26BE8" w:rsidRPr="00521037" w:rsidRDefault="00C26BE8" w:rsidP="00285E54">
            <w:pPr>
              <w:jc w:val="center"/>
              <w:rPr>
                <w:b/>
                <w:bCs/>
              </w:rPr>
            </w:pPr>
            <w:r w:rsidRPr="00521037">
              <w:rPr>
                <w:b/>
                <w:bCs/>
              </w:rPr>
              <w:t>2025</w:t>
            </w:r>
          </w:p>
        </w:tc>
        <w:tc>
          <w:tcPr>
            <w:tcW w:w="696" w:type="dxa"/>
            <w:vAlign w:val="center"/>
          </w:tcPr>
          <w:p w:rsidR="00C26BE8" w:rsidRPr="00521037" w:rsidRDefault="00C26BE8" w:rsidP="00285E54">
            <w:pPr>
              <w:jc w:val="center"/>
              <w:rPr>
                <w:b/>
                <w:bCs/>
              </w:rPr>
            </w:pPr>
            <w:r w:rsidRPr="00521037">
              <w:rPr>
                <w:b/>
                <w:bCs/>
              </w:rPr>
              <w:t>2026</w:t>
            </w:r>
          </w:p>
        </w:tc>
        <w:tc>
          <w:tcPr>
            <w:tcW w:w="696" w:type="dxa"/>
            <w:vAlign w:val="center"/>
          </w:tcPr>
          <w:p w:rsidR="00C26BE8" w:rsidRPr="00521037" w:rsidRDefault="00C26BE8" w:rsidP="00285E54">
            <w:pPr>
              <w:jc w:val="center"/>
              <w:rPr>
                <w:b/>
                <w:bCs/>
              </w:rPr>
            </w:pPr>
            <w:r w:rsidRPr="00521037">
              <w:rPr>
                <w:b/>
                <w:bCs/>
              </w:rPr>
              <w:t>2027</w:t>
            </w:r>
          </w:p>
        </w:tc>
      </w:tr>
      <w:tr w:rsidR="00C26BE8" w:rsidRPr="004603B6" w:rsidTr="00285E54">
        <w:trPr>
          <w:trHeight w:val="211"/>
          <w:jc w:val="center"/>
        </w:trPr>
        <w:tc>
          <w:tcPr>
            <w:tcW w:w="560" w:type="dxa"/>
            <w:vAlign w:val="center"/>
          </w:tcPr>
          <w:p w:rsidR="00C26BE8" w:rsidRPr="00521037" w:rsidRDefault="00C26BE8" w:rsidP="00285E54">
            <w:pPr>
              <w:jc w:val="center"/>
              <w:rPr>
                <w:b/>
                <w:bCs/>
              </w:rPr>
            </w:pPr>
            <w:r w:rsidRPr="00521037">
              <w:rPr>
                <w:b/>
                <w:bCs/>
              </w:rPr>
              <w:t>1</w:t>
            </w:r>
          </w:p>
        </w:tc>
        <w:tc>
          <w:tcPr>
            <w:tcW w:w="2016" w:type="dxa"/>
            <w:vAlign w:val="center"/>
          </w:tcPr>
          <w:p w:rsidR="00C26BE8" w:rsidRPr="00521037" w:rsidRDefault="00C26BE8" w:rsidP="00285E54">
            <w:pPr>
              <w:jc w:val="center"/>
              <w:rPr>
                <w:b/>
                <w:bCs/>
              </w:rPr>
            </w:pPr>
            <w:r w:rsidRPr="00521037">
              <w:rPr>
                <w:b/>
                <w:bCs/>
              </w:rPr>
              <w:t>2</w:t>
            </w:r>
          </w:p>
        </w:tc>
        <w:tc>
          <w:tcPr>
            <w:tcW w:w="2016" w:type="dxa"/>
            <w:vAlign w:val="center"/>
          </w:tcPr>
          <w:p w:rsidR="00C26BE8" w:rsidRPr="00521037" w:rsidRDefault="00C26BE8" w:rsidP="00285E54">
            <w:pPr>
              <w:jc w:val="center"/>
              <w:rPr>
                <w:b/>
                <w:bCs/>
              </w:rPr>
            </w:pPr>
            <w:r w:rsidRPr="00521037">
              <w:rPr>
                <w:b/>
                <w:bCs/>
              </w:rPr>
              <w:t>3</w:t>
            </w:r>
          </w:p>
        </w:tc>
        <w:tc>
          <w:tcPr>
            <w:tcW w:w="1092" w:type="dxa"/>
            <w:vAlign w:val="center"/>
          </w:tcPr>
          <w:p w:rsidR="00C26BE8" w:rsidRPr="00521037" w:rsidRDefault="00C26BE8" w:rsidP="00285E54">
            <w:pPr>
              <w:jc w:val="center"/>
              <w:rPr>
                <w:b/>
                <w:bCs/>
              </w:rPr>
            </w:pPr>
            <w:r w:rsidRPr="00521037">
              <w:rPr>
                <w:b/>
                <w:bCs/>
              </w:rPr>
              <w:t>4</w:t>
            </w:r>
          </w:p>
        </w:tc>
        <w:tc>
          <w:tcPr>
            <w:tcW w:w="2016" w:type="dxa"/>
            <w:vAlign w:val="center"/>
          </w:tcPr>
          <w:p w:rsidR="00C26BE8" w:rsidRPr="00521037" w:rsidRDefault="00C26BE8" w:rsidP="00285E54">
            <w:pPr>
              <w:jc w:val="center"/>
              <w:rPr>
                <w:b/>
                <w:bCs/>
              </w:rPr>
            </w:pPr>
            <w:r w:rsidRPr="00521037">
              <w:rPr>
                <w:b/>
                <w:bCs/>
              </w:rPr>
              <w:t>5</w:t>
            </w:r>
          </w:p>
        </w:tc>
        <w:tc>
          <w:tcPr>
            <w:tcW w:w="696" w:type="dxa"/>
            <w:vAlign w:val="center"/>
          </w:tcPr>
          <w:p w:rsidR="00C26BE8" w:rsidRPr="00521037" w:rsidRDefault="00C26BE8" w:rsidP="00285E54">
            <w:pPr>
              <w:jc w:val="center"/>
              <w:rPr>
                <w:b/>
                <w:bCs/>
              </w:rPr>
            </w:pPr>
            <w:r w:rsidRPr="00521037">
              <w:rPr>
                <w:b/>
                <w:bCs/>
              </w:rPr>
              <w:t>6</w:t>
            </w:r>
          </w:p>
        </w:tc>
        <w:tc>
          <w:tcPr>
            <w:tcW w:w="696" w:type="dxa"/>
            <w:vAlign w:val="center"/>
          </w:tcPr>
          <w:p w:rsidR="00C26BE8" w:rsidRPr="00521037" w:rsidRDefault="00C26BE8" w:rsidP="00285E54">
            <w:pPr>
              <w:jc w:val="center"/>
              <w:rPr>
                <w:b/>
                <w:bCs/>
              </w:rPr>
            </w:pPr>
            <w:r w:rsidRPr="00521037">
              <w:rPr>
                <w:b/>
                <w:bCs/>
              </w:rPr>
              <w:t>7</w:t>
            </w:r>
          </w:p>
        </w:tc>
        <w:tc>
          <w:tcPr>
            <w:tcW w:w="696" w:type="dxa"/>
            <w:vAlign w:val="center"/>
          </w:tcPr>
          <w:p w:rsidR="00C26BE8" w:rsidRPr="00521037" w:rsidRDefault="00C26BE8" w:rsidP="00285E54">
            <w:pPr>
              <w:jc w:val="center"/>
              <w:rPr>
                <w:b/>
                <w:bCs/>
              </w:rPr>
            </w:pPr>
            <w:r w:rsidRPr="00521037">
              <w:rPr>
                <w:b/>
                <w:bCs/>
              </w:rPr>
              <w:t>8</w:t>
            </w:r>
          </w:p>
        </w:tc>
        <w:tc>
          <w:tcPr>
            <w:tcW w:w="696" w:type="dxa"/>
            <w:vAlign w:val="center"/>
          </w:tcPr>
          <w:p w:rsidR="00C26BE8" w:rsidRPr="00521037" w:rsidRDefault="00C26BE8" w:rsidP="00285E54">
            <w:pPr>
              <w:jc w:val="center"/>
              <w:rPr>
                <w:b/>
                <w:bCs/>
              </w:rPr>
            </w:pPr>
            <w:r w:rsidRPr="00521037">
              <w:rPr>
                <w:b/>
                <w:bCs/>
              </w:rPr>
              <w:t>9</w:t>
            </w:r>
          </w:p>
        </w:tc>
      </w:tr>
      <w:tr w:rsidR="00C26BE8" w:rsidRPr="004603B6" w:rsidTr="00285E54">
        <w:trPr>
          <w:trHeight w:val="1423"/>
          <w:jc w:val="center"/>
        </w:trPr>
        <w:tc>
          <w:tcPr>
            <w:tcW w:w="560" w:type="dxa"/>
            <w:vAlign w:val="center"/>
          </w:tcPr>
          <w:p w:rsidR="00C26BE8" w:rsidRPr="00521037" w:rsidRDefault="00C26BE8" w:rsidP="00285E54">
            <w:r w:rsidRPr="00521037">
              <w:t>7</w:t>
            </w:r>
          </w:p>
        </w:tc>
        <w:tc>
          <w:tcPr>
            <w:tcW w:w="2016" w:type="dxa"/>
            <w:vAlign w:val="center"/>
          </w:tcPr>
          <w:p w:rsidR="00C26BE8" w:rsidRPr="00521037" w:rsidRDefault="00C26BE8" w:rsidP="00285E54">
            <w:pPr>
              <w:jc w:val="center"/>
              <w:rPr>
                <w:color w:val="191919"/>
              </w:rPr>
            </w:pPr>
            <w:r w:rsidRPr="00521037">
              <w:rPr>
                <w:color w:val="191919"/>
              </w:rPr>
              <w:t>Ремонт та утримання гідротехнічних споруд комунальної власності Олександрівської селищної територіальної громади</w:t>
            </w:r>
          </w:p>
        </w:tc>
        <w:tc>
          <w:tcPr>
            <w:tcW w:w="2016" w:type="dxa"/>
            <w:vAlign w:val="center"/>
          </w:tcPr>
          <w:p w:rsidR="00C26BE8" w:rsidRPr="00521037" w:rsidRDefault="00C26BE8" w:rsidP="00285E54">
            <w:pPr>
              <w:jc w:val="center"/>
            </w:pPr>
            <w:r w:rsidRPr="00521037">
              <w:t>Олександрівська селищна рада, відділ містобудування, архітектури, житлово-комунального господарства та благоустрою Олександрівської селищної ради</w:t>
            </w:r>
          </w:p>
        </w:tc>
        <w:tc>
          <w:tcPr>
            <w:tcW w:w="1092" w:type="dxa"/>
            <w:vAlign w:val="center"/>
          </w:tcPr>
          <w:p w:rsidR="00C26BE8" w:rsidRDefault="00C26BE8" w:rsidP="00285E54">
            <w:pPr>
              <w:jc w:val="center"/>
            </w:pPr>
            <w:r w:rsidRPr="00521037">
              <w:t>2024-</w:t>
            </w:r>
          </w:p>
          <w:p w:rsidR="00C26BE8" w:rsidRDefault="00C26BE8" w:rsidP="00285E54">
            <w:pPr>
              <w:jc w:val="center"/>
            </w:pPr>
            <w:r w:rsidRPr="00521037">
              <w:t>2027</w:t>
            </w:r>
          </w:p>
          <w:p w:rsidR="00C26BE8" w:rsidRPr="00521037" w:rsidRDefault="00C26BE8" w:rsidP="00285E54">
            <w:pPr>
              <w:jc w:val="center"/>
            </w:pPr>
            <w:r w:rsidRPr="00521037">
              <w:t>роки</w:t>
            </w:r>
          </w:p>
        </w:tc>
        <w:tc>
          <w:tcPr>
            <w:tcW w:w="2016" w:type="dxa"/>
            <w:vAlign w:val="center"/>
          </w:tcPr>
          <w:p w:rsidR="00C26BE8" w:rsidRPr="00521037" w:rsidRDefault="00C26BE8" w:rsidP="00285E54">
            <w:pPr>
              <w:jc w:val="center"/>
            </w:pPr>
            <w:r w:rsidRPr="00521037">
              <w:t>Бюджет Олександрівської селищної територіальної громади</w:t>
            </w:r>
          </w:p>
        </w:tc>
        <w:tc>
          <w:tcPr>
            <w:tcW w:w="2784" w:type="dxa"/>
            <w:gridSpan w:val="4"/>
            <w:vAlign w:val="center"/>
          </w:tcPr>
          <w:p w:rsidR="00C26BE8" w:rsidRPr="00521037" w:rsidRDefault="00C26BE8" w:rsidP="00285E54">
            <w:pPr>
              <w:jc w:val="center"/>
            </w:pPr>
            <w:r w:rsidRPr="00521037">
              <w:t>В межах бюджетних призначень</w:t>
            </w:r>
          </w:p>
        </w:tc>
      </w:tr>
    </w:tbl>
    <w:p w:rsidR="00C26BE8" w:rsidRDefault="00C26BE8" w:rsidP="00643FA3">
      <w:pPr>
        <w:ind w:firstLine="851"/>
        <w:jc w:val="both"/>
        <w:rPr>
          <w:sz w:val="28"/>
          <w:szCs w:val="28"/>
        </w:rPr>
      </w:pPr>
    </w:p>
    <w:p w:rsidR="00C26BE8" w:rsidRPr="0028427A" w:rsidRDefault="00C26BE8" w:rsidP="00643FA3">
      <w:pPr>
        <w:pStyle w:val="NormalWeb"/>
        <w:spacing w:before="0" w:beforeAutospacing="0" w:after="0"/>
        <w:jc w:val="both"/>
        <w:rPr>
          <w:sz w:val="28"/>
          <w:szCs w:val="28"/>
          <w:lang w:val="uk-UA"/>
        </w:rPr>
      </w:pPr>
      <w:r w:rsidRPr="00E95312">
        <w:rPr>
          <w:color w:val="FF0000"/>
          <w:sz w:val="28"/>
          <w:szCs w:val="28"/>
          <w:lang w:val="uk-UA"/>
        </w:rPr>
        <w:t xml:space="preserve"> </w:t>
      </w:r>
      <w:r w:rsidRPr="0028427A">
        <w:rPr>
          <w:sz w:val="28"/>
          <w:szCs w:val="28"/>
          <w:lang w:val="uk-UA"/>
        </w:rPr>
        <w:t>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37" type="#_x0000_t75" style="width:33.75pt;height:48pt" o:ole="" fillcolor="window">
            <v:imagedata r:id="rId5" o:title=""/>
          </v:shape>
          <o:OLEObject Type="Embed" ProgID="Word.Picture.8" ShapeID="_x0000_i1037" DrawAspect="Content" ObjectID="_1768194055" r:id="rId18"/>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Постійні комісії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та з питань регламенту та депутатської діяльності, захисту та правопорядку</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348/278</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Default="00C26BE8" w:rsidP="00643FA3"/>
    <w:p w:rsidR="00C26BE8" w:rsidRPr="00E27CF8" w:rsidRDefault="00C26BE8" w:rsidP="00643FA3">
      <w:pPr>
        <w:ind w:right="4252"/>
        <w:rPr>
          <w:b/>
          <w:i/>
          <w:sz w:val="28"/>
          <w:szCs w:val="28"/>
        </w:rPr>
      </w:pPr>
      <w:r w:rsidRPr="00E27CF8">
        <w:rPr>
          <w:b/>
          <w:i/>
          <w:sz w:val="28"/>
          <w:szCs w:val="28"/>
        </w:rPr>
        <w:t xml:space="preserve">Про затвердження  Програми співпраці Олександрівської ДПІ та </w:t>
      </w:r>
      <w:r>
        <w:rPr>
          <w:b/>
          <w:i/>
          <w:sz w:val="28"/>
          <w:szCs w:val="28"/>
        </w:rPr>
        <w:t>О</w:t>
      </w:r>
      <w:r w:rsidRPr="00E27CF8">
        <w:rPr>
          <w:b/>
          <w:i/>
          <w:sz w:val="28"/>
          <w:szCs w:val="28"/>
        </w:rPr>
        <w:t xml:space="preserve">лександрівської селищної ради з </w:t>
      </w:r>
      <w:r>
        <w:rPr>
          <w:b/>
          <w:i/>
          <w:sz w:val="28"/>
          <w:szCs w:val="28"/>
        </w:rPr>
        <w:t>п</w:t>
      </w:r>
      <w:r w:rsidRPr="00E27CF8">
        <w:rPr>
          <w:b/>
          <w:i/>
          <w:sz w:val="28"/>
          <w:szCs w:val="28"/>
        </w:rPr>
        <w:t>латниками податків у  2024 році</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постійні комісії</w:t>
      </w:r>
    </w:p>
    <w:p w:rsidR="00C26BE8" w:rsidRDefault="00C26BE8" w:rsidP="00643FA3">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Pr="007C0AE3" w:rsidRDefault="00C26BE8" w:rsidP="00643FA3">
      <w:pPr>
        <w:pStyle w:val="BodyText2"/>
        <w:spacing w:after="0" w:line="240" w:lineRule="auto"/>
        <w:ind w:firstLine="851"/>
        <w:jc w:val="both"/>
        <w:rPr>
          <w:sz w:val="28"/>
          <w:szCs w:val="28"/>
          <w:lang w:val="uk-UA"/>
        </w:rPr>
      </w:pPr>
      <w:r w:rsidRPr="007C0AE3">
        <w:rPr>
          <w:sz w:val="28"/>
          <w:szCs w:val="28"/>
          <w:lang w:val="uk-UA"/>
        </w:rPr>
        <w:t xml:space="preserve">Внести зміни до назви Програми «Програма співпраці </w:t>
      </w:r>
      <w:r w:rsidRPr="007C0AE3">
        <w:rPr>
          <w:sz w:val="28"/>
          <w:szCs w:val="28"/>
        </w:rPr>
        <w:t xml:space="preserve">Олександрівської селищної ради </w:t>
      </w:r>
      <w:r w:rsidRPr="007C0AE3">
        <w:rPr>
          <w:sz w:val="28"/>
          <w:szCs w:val="28"/>
          <w:lang w:val="uk-UA"/>
        </w:rPr>
        <w:t xml:space="preserve">та </w:t>
      </w:r>
      <w:r w:rsidRPr="007C0AE3">
        <w:rPr>
          <w:sz w:val="28"/>
          <w:szCs w:val="28"/>
        </w:rPr>
        <w:t>Олександрівської ДПІ з платниками податків у 2024 році</w:t>
      </w:r>
      <w:r w:rsidRPr="007C0AE3">
        <w:rPr>
          <w:sz w:val="28"/>
          <w:szCs w:val="28"/>
          <w:lang w:val="uk-UA"/>
        </w:rPr>
        <w:t xml:space="preserve">» </w:t>
      </w:r>
    </w:p>
    <w:p w:rsidR="00C26BE8" w:rsidRPr="007C0AE3" w:rsidRDefault="00C26BE8" w:rsidP="00643FA3">
      <w:pPr>
        <w:pStyle w:val="BodyText2"/>
        <w:spacing w:after="0" w:line="240" w:lineRule="auto"/>
        <w:jc w:val="both"/>
        <w:rPr>
          <w:sz w:val="28"/>
          <w:szCs w:val="28"/>
          <w:lang w:val="uk-UA"/>
        </w:rPr>
      </w:pPr>
      <w:r w:rsidRPr="007C0AE3">
        <w:rPr>
          <w:sz w:val="28"/>
          <w:szCs w:val="28"/>
          <w:lang w:val="uk-UA"/>
        </w:rPr>
        <w:t xml:space="preserve">   </w:t>
      </w:r>
      <w:r>
        <w:rPr>
          <w:sz w:val="28"/>
          <w:szCs w:val="28"/>
          <w:lang w:val="uk-UA"/>
        </w:rPr>
        <w:t>в</w:t>
      </w:r>
      <w:r w:rsidRPr="007C0AE3">
        <w:rPr>
          <w:sz w:val="28"/>
          <w:szCs w:val="28"/>
          <w:lang w:val="uk-UA"/>
        </w:rPr>
        <w:t xml:space="preserve"> 1. Паспорті Програми №з/п 3 викласти:</w:t>
      </w:r>
    </w:p>
    <w:p w:rsidR="00C26BE8" w:rsidRPr="007C0AE3" w:rsidRDefault="00C26BE8" w:rsidP="00643FA3">
      <w:pPr>
        <w:pStyle w:val="BodyText2"/>
        <w:spacing w:after="0" w:line="240" w:lineRule="auto"/>
        <w:jc w:val="both"/>
        <w:rPr>
          <w:sz w:val="28"/>
          <w:szCs w:val="28"/>
          <w:lang w:val="uk-UA"/>
        </w:rPr>
      </w:pPr>
    </w:p>
    <w:tbl>
      <w:tblPr>
        <w:tblW w:w="9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4389"/>
        <w:gridCol w:w="4356"/>
      </w:tblGrid>
      <w:tr w:rsidR="00C26BE8" w:rsidRPr="007C0AE3" w:rsidTr="00285E54">
        <w:trPr>
          <w:trHeight w:val="270"/>
        </w:trPr>
        <w:tc>
          <w:tcPr>
            <w:tcW w:w="285" w:type="dxa"/>
          </w:tcPr>
          <w:p w:rsidR="00C26BE8" w:rsidRPr="007C0AE3" w:rsidRDefault="00C26BE8" w:rsidP="00285E54">
            <w:pPr>
              <w:pStyle w:val="BodyText2"/>
              <w:spacing w:after="0" w:line="240" w:lineRule="auto"/>
              <w:ind w:left="-24"/>
              <w:jc w:val="both"/>
              <w:rPr>
                <w:sz w:val="28"/>
                <w:szCs w:val="28"/>
                <w:lang w:val="uk-UA"/>
              </w:rPr>
            </w:pPr>
            <w:r w:rsidRPr="007C0AE3">
              <w:rPr>
                <w:sz w:val="28"/>
                <w:szCs w:val="28"/>
                <w:lang w:val="uk-UA"/>
              </w:rPr>
              <w:t>№ з/п</w:t>
            </w:r>
          </w:p>
        </w:tc>
        <w:tc>
          <w:tcPr>
            <w:tcW w:w="4545" w:type="dxa"/>
          </w:tcPr>
          <w:p w:rsidR="00C26BE8" w:rsidRPr="007C0AE3" w:rsidRDefault="00C26BE8" w:rsidP="00285E54">
            <w:pPr>
              <w:pStyle w:val="BodyText2"/>
              <w:spacing w:after="0" w:line="240" w:lineRule="auto"/>
              <w:ind w:left="-24"/>
              <w:jc w:val="both"/>
              <w:rPr>
                <w:sz w:val="28"/>
                <w:szCs w:val="28"/>
                <w:lang w:val="uk-UA"/>
              </w:rPr>
            </w:pPr>
            <w:r w:rsidRPr="007C0AE3">
              <w:rPr>
                <w:sz w:val="28"/>
                <w:szCs w:val="28"/>
                <w:lang w:val="uk-UA"/>
              </w:rPr>
              <w:t>Зміст</w:t>
            </w:r>
          </w:p>
        </w:tc>
        <w:tc>
          <w:tcPr>
            <w:tcW w:w="4470" w:type="dxa"/>
          </w:tcPr>
          <w:p w:rsidR="00C26BE8" w:rsidRPr="007C0AE3" w:rsidRDefault="00C26BE8" w:rsidP="00285E54">
            <w:pPr>
              <w:pStyle w:val="BodyText2"/>
              <w:spacing w:after="0" w:line="240" w:lineRule="auto"/>
              <w:ind w:left="-24"/>
              <w:jc w:val="both"/>
              <w:rPr>
                <w:sz w:val="28"/>
                <w:szCs w:val="28"/>
                <w:lang w:val="uk-UA"/>
              </w:rPr>
            </w:pPr>
            <w:r w:rsidRPr="007C0AE3">
              <w:rPr>
                <w:sz w:val="28"/>
                <w:szCs w:val="28"/>
                <w:lang w:val="uk-UA"/>
              </w:rPr>
              <w:t>Виконавець</w:t>
            </w:r>
          </w:p>
        </w:tc>
      </w:tr>
      <w:tr w:rsidR="00C26BE8" w:rsidRPr="007C0AE3" w:rsidTr="00285E54">
        <w:trPr>
          <w:trHeight w:val="270"/>
        </w:trPr>
        <w:tc>
          <w:tcPr>
            <w:tcW w:w="285" w:type="dxa"/>
          </w:tcPr>
          <w:p w:rsidR="00C26BE8" w:rsidRPr="007C0AE3" w:rsidRDefault="00C26BE8" w:rsidP="00285E54">
            <w:pPr>
              <w:pStyle w:val="BodyText2"/>
              <w:spacing w:after="0" w:line="240" w:lineRule="auto"/>
              <w:ind w:left="-24"/>
              <w:jc w:val="both"/>
              <w:rPr>
                <w:sz w:val="28"/>
                <w:szCs w:val="28"/>
                <w:lang w:val="uk-UA"/>
              </w:rPr>
            </w:pPr>
            <w:r w:rsidRPr="007C0AE3">
              <w:rPr>
                <w:sz w:val="28"/>
                <w:szCs w:val="28"/>
                <w:lang w:val="uk-UA"/>
              </w:rPr>
              <w:t>3</w:t>
            </w:r>
          </w:p>
        </w:tc>
        <w:tc>
          <w:tcPr>
            <w:tcW w:w="4545" w:type="dxa"/>
          </w:tcPr>
          <w:p w:rsidR="00C26BE8" w:rsidRPr="007C0AE3" w:rsidRDefault="00C26BE8" w:rsidP="00285E54">
            <w:pPr>
              <w:pStyle w:val="BodyText2"/>
              <w:spacing w:after="0" w:line="240" w:lineRule="auto"/>
              <w:ind w:left="-24"/>
              <w:jc w:val="both"/>
              <w:rPr>
                <w:sz w:val="28"/>
                <w:szCs w:val="28"/>
                <w:lang w:val="uk-UA"/>
              </w:rPr>
            </w:pPr>
            <w:r w:rsidRPr="007C0AE3">
              <w:rPr>
                <w:sz w:val="28"/>
                <w:szCs w:val="28"/>
                <w:lang w:val="uk-UA"/>
              </w:rPr>
              <w:t>Розробник програми</w:t>
            </w:r>
          </w:p>
        </w:tc>
        <w:tc>
          <w:tcPr>
            <w:tcW w:w="4470" w:type="dxa"/>
          </w:tcPr>
          <w:p w:rsidR="00C26BE8" w:rsidRPr="007C0AE3" w:rsidRDefault="00C26BE8" w:rsidP="00285E54">
            <w:pPr>
              <w:pStyle w:val="BodyText2"/>
              <w:spacing w:after="0" w:line="240" w:lineRule="auto"/>
              <w:ind w:left="-24"/>
              <w:jc w:val="both"/>
              <w:rPr>
                <w:sz w:val="28"/>
                <w:szCs w:val="28"/>
                <w:lang w:val="uk-UA"/>
              </w:rPr>
            </w:pPr>
            <w:r w:rsidRPr="007C0AE3">
              <w:rPr>
                <w:sz w:val="28"/>
                <w:szCs w:val="28"/>
                <w:lang w:val="uk-UA"/>
              </w:rPr>
              <w:t>Олександрівська селищна рада</w:t>
            </w:r>
          </w:p>
        </w:tc>
      </w:tr>
    </w:tbl>
    <w:p w:rsidR="00C26BE8" w:rsidRPr="007C0AE3" w:rsidRDefault="00C26BE8" w:rsidP="00643FA3">
      <w:pPr>
        <w:pStyle w:val="BodyText2"/>
        <w:spacing w:after="0" w:line="240" w:lineRule="auto"/>
        <w:jc w:val="both"/>
        <w:rPr>
          <w:sz w:val="28"/>
          <w:szCs w:val="28"/>
          <w:lang w:val="uk-UA"/>
        </w:rPr>
      </w:pPr>
      <w:r w:rsidRPr="007C0AE3">
        <w:rPr>
          <w:sz w:val="28"/>
          <w:szCs w:val="28"/>
          <w:lang w:val="uk-UA"/>
        </w:rPr>
        <w:t xml:space="preserve"> </w:t>
      </w:r>
    </w:p>
    <w:p w:rsidR="00C26BE8" w:rsidRPr="007C0AE3" w:rsidRDefault="00C26BE8" w:rsidP="00643FA3">
      <w:pPr>
        <w:pStyle w:val="BodyText2"/>
        <w:spacing w:after="0" w:line="240" w:lineRule="auto"/>
        <w:jc w:val="both"/>
        <w:rPr>
          <w:sz w:val="28"/>
          <w:szCs w:val="28"/>
        </w:rPr>
      </w:pPr>
      <w:r w:rsidRPr="007C0AE3">
        <w:rPr>
          <w:sz w:val="28"/>
          <w:szCs w:val="28"/>
          <w:lang w:val="uk-UA"/>
        </w:rPr>
        <w:t>та винести на розгляд 49 сесії селищної ради восьмого скликання.</w:t>
      </w:r>
    </w:p>
    <w:p w:rsidR="00C26BE8" w:rsidRPr="00E27CF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b/>
          <w:bCs/>
          <w:color w:val="0000FF"/>
        </w:rPr>
      </w:pPr>
      <w:r w:rsidRPr="00C148CE">
        <w:rPr>
          <w:color w:val="0000FF"/>
        </w:rPr>
        <w:object w:dxaOrig="675" w:dyaOrig="960">
          <v:shape id="_x0000_i1038" type="#_x0000_t75" style="width:33.75pt;height:48pt" o:ole="" fillcolor="window">
            <v:imagedata r:id="rId5" o:title=""/>
          </v:shape>
          <o:OLEObject Type="Embed" ProgID="Word.Picture.8" ShapeID="_x0000_i1038" DrawAspect="Content" ObjectID="_1768194056" r:id="rId19"/>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349</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Pr="006A7A00" w:rsidRDefault="00C26BE8" w:rsidP="00643FA3">
      <w:pPr>
        <w:shd w:val="clear" w:color="auto" w:fill="FFFFFF"/>
        <w:ind w:right="4252"/>
        <w:jc w:val="both"/>
        <w:rPr>
          <w:b/>
          <w:i/>
          <w:sz w:val="28"/>
          <w:szCs w:val="28"/>
          <w:lang w:eastAsia="uk-UA"/>
        </w:rPr>
      </w:pPr>
      <w:r w:rsidRPr="006A7A00">
        <w:rPr>
          <w:b/>
          <w:i/>
          <w:sz w:val="28"/>
          <w:szCs w:val="28"/>
          <w:lang w:eastAsia="uk-UA"/>
        </w:rPr>
        <w:t xml:space="preserve">Про затвердження </w:t>
      </w:r>
      <w:r w:rsidRPr="006A7A00">
        <w:rPr>
          <w:b/>
          <w:bCs/>
          <w:i/>
          <w:sz w:val="28"/>
          <w:szCs w:val="28"/>
          <w:lang w:eastAsia="uk-UA"/>
        </w:rPr>
        <w:t xml:space="preserve">Програми </w:t>
      </w:r>
      <w:r w:rsidRPr="006A7A00">
        <w:rPr>
          <w:b/>
          <w:i/>
          <w:sz w:val="28"/>
          <w:szCs w:val="28"/>
        </w:rPr>
        <w:t xml:space="preserve">організації виконання суспільно корисних робіт для відбування </w:t>
      </w:r>
      <w:r w:rsidRPr="006A7A00">
        <w:rPr>
          <w:b/>
          <w:i/>
          <w:sz w:val="28"/>
          <w:szCs w:val="28"/>
          <w:lang w:eastAsia="uk-UA"/>
        </w:rPr>
        <w:t>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w:t>
      </w:r>
      <w:r w:rsidRPr="006A7A00">
        <w:rPr>
          <w:b/>
          <w:i/>
          <w:sz w:val="28"/>
          <w:szCs w:val="28"/>
        </w:rPr>
        <w:t xml:space="preserve"> на території Олександрівської селищної  територіальної громади на 2024-2025 роки</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постійна комісія</w:t>
      </w:r>
    </w:p>
    <w:p w:rsidR="00C26BE8" w:rsidRDefault="00C26BE8" w:rsidP="00643FA3">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b/>
          <w:bCs/>
          <w:color w:val="0000FF"/>
        </w:rPr>
      </w:pPr>
      <w:r w:rsidRPr="00C148CE">
        <w:rPr>
          <w:color w:val="0000FF"/>
        </w:rPr>
        <w:object w:dxaOrig="675" w:dyaOrig="960">
          <v:shape id="_x0000_i1039" type="#_x0000_t75" style="width:33.75pt;height:48pt" o:ole="" fillcolor="window">
            <v:imagedata r:id="rId5" o:title=""/>
          </v:shape>
          <o:OLEObject Type="Embed" ProgID="Word.Picture.8" ShapeID="_x0000_i1039" DrawAspect="Content" ObjectID="_1768194057" r:id="rId20"/>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350</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Pr="00492827" w:rsidRDefault="00C26BE8" w:rsidP="00643FA3">
      <w:pPr>
        <w:pStyle w:val="NoSpacing"/>
        <w:ind w:right="4252"/>
        <w:jc w:val="both"/>
        <w:rPr>
          <w:rFonts w:ascii="Times New Roman" w:hAnsi="Times New Roman"/>
          <w:b/>
          <w:sz w:val="28"/>
          <w:szCs w:val="28"/>
        </w:rPr>
      </w:pPr>
      <w:r w:rsidRPr="00492827">
        <w:rPr>
          <w:rFonts w:ascii="Times New Roman" w:hAnsi="Times New Roman"/>
          <w:b/>
          <w:sz w:val="28"/>
          <w:szCs w:val="28"/>
        </w:rPr>
        <w:t>Про затвердження Програми поховання померлих одиноких громадян, осі</w:t>
      </w:r>
      <w:r>
        <w:rPr>
          <w:rFonts w:ascii="Times New Roman" w:hAnsi="Times New Roman"/>
          <w:b/>
          <w:sz w:val="28"/>
          <w:szCs w:val="28"/>
        </w:rPr>
        <w:t xml:space="preserve">б без певного місця проживання, </w:t>
      </w:r>
      <w:r w:rsidRPr="00492827">
        <w:rPr>
          <w:rFonts w:ascii="Times New Roman" w:hAnsi="Times New Roman"/>
          <w:b/>
          <w:sz w:val="28"/>
          <w:szCs w:val="28"/>
        </w:rPr>
        <w:t>громадян, від поховання яких відмовилися рідні, знайдених невпізнаних трупів на 2024-2025 роки</w:t>
      </w:r>
    </w:p>
    <w:p w:rsidR="00C26BE8" w:rsidRDefault="00C26BE8" w:rsidP="00643FA3">
      <w:pPr>
        <w:jc w:val="both"/>
        <w:rPr>
          <w:b/>
          <w:bCs/>
          <w:i/>
          <w:iCs/>
          <w:sz w:val="28"/>
          <w:szCs w:val="28"/>
        </w:rPr>
      </w:pP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постійна комісія</w:t>
      </w:r>
    </w:p>
    <w:p w:rsidR="00C26BE8" w:rsidRDefault="00C26BE8" w:rsidP="00643FA3">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Зняти запропонований проєкт рішення «Про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 з розгляду 49 сесії селищної ради восьмого скликання та відправити на доопрацювання.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40" type="#_x0000_t75" style="width:33.75pt;height:48pt" o:ole="" fillcolor="window">
            <v:imagedata r:id="rId5" o:title=""/>
          </v:shape>
          <o:OLEObject Type="Embed" ProgID="Word.Picture.8" ShapeID="_x0000_i1040" DrawAspect="Content" ObjectID="_1768194058" r:id="rId21"/>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351</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Pr="008E6AB3" w:rsidRDefault="00C26BE8" w:rsidP="00643FA3">
      <w:pPr>
        <w:tabs>
          <w:tab w:val="center" w:pos="4729"/>
        </w:tabs>
        <w:ind w:right="4252"/>
        <w:rPr>
          <w:b/>
          <w:i/>
          <w:sz w:val="28"/>
          <w:szCs w:val="28"/>
        </w:rPr>
      </w:pPr>
      <w:r w:rsidRPr="008E6AB3">
        <w:rPr>
          <w:rFonts w:eastAsia="Times New Roman,Bold"/>
          <w:b/>
          <w:i/>
          <w:sz w:val="28"/>
          <w:szCs w:val="28"/>
        </w:rPr>
        <w:t xml:space="preserve">Про затвердження  </w:t>
      </w:r>
      <w:r w:rsidRPr="008E6AB3">
        <w:rPr>
          <w:b/>
          <w:i/>
          <w:sz w:val="28"/>
          <w:szCs w:val="28"/>
        </w:rPr>
        <w:t>Програми</w:t>
      </w:r>
      <w:r w:rsidRPr="008E6AB3">
        <w:rPr>
          <w:b/>
          <w:i/>
          <w:sz w:val="28"/>
          <w:szCs w:val="28"/>
        </w:rPr>
        <w:tab/>
      </w:r>
      <w:r>
        <w:rPr>
          <w:b/>
          <w:i/>
          <w:sz w:val="28"/>
          <w:szCs w:val="28"/>
        </w:rPr>
        <w:t xml:space="preserve"> </w:t>
      </w:r>
      <w:r w:rsidRPr="008E6AB3">
        <w:rPr>
          <w:b/>
          <w:i/>
          <w:sz w:val="28"/>
          <w:szCs w:val="28"/>
        </w:rPr>
        <w:t xml:space="preserve">забезпечення національної безпеки на </w:t>
      </w:r>
      <w:r>
        <w:rPr>
          <w:b/>
          <w:i/>
          <w:sz w:val="28"/>
          <w:szCs w:val="28"/>
        </w:rPr>
        <w:t>т</w:t>
      </w:r>
      <w:r w:rsidRPr="008E6AB3">
        <w:rPr>
          <w:b/>
          <w:i/>
          <w:sz w:val="28"/>
          <w:szCs w:val="28"/>
        </w:rPr>
        <w:t>ериторії</w:t>
      </w:r>
      <w:r>
        <w:rPr>
          <w:b/>
          <w:i/>
          <w:sz w:val="28"/>
          <w:szCs w:val="28"/>
        </w:rPr>
        <w:t xml:space="preserve"> О</w:t>
      </w:r>
      <w:r w:rsidRPr="008E6AB3">
        <w:rPr>
          <w:b/>
          <w:i/>
          <w:sz w:val="28"/>
          <w:szCs w:val="28"/>
        </w:rPr>
        <w:t>лександрівської селищної ради на 2024-2025 роки</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постійна комісія</w:t>
      </w:r>
    </w:p>
    <w:p w:rsidR="00C26BE8" w:rsidRDefault="00C26BE8" w:rsidP="00643FA3">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pStyle w:val="BodyText2"/>
        <w:spacing w:after="0" w:line="240" w:lineRule="auto"/>
        <w:ind w:firstLine="851"/>
        <w:jc w:val="both"/>
        <w:rPr>
          <w:color w:val="000000"/>
          <w:sz w:val="28"/>
          <w:szCs w:val="28"/>
          <w:lang w:val="uk-UA"/>
        </w:rPr>
      </w:pPr>
      <w:r>
        <w:rPr>
          <w:sz w:val="28"/>
          <w:szCs w:val="28"/>
          <w:lang w:val="uk-UA"/>
        </w:rPr>
        <w:t>Пункт 2 Паспорту</w:t>
      </w:r>
      <w:r>
        <w:rPr>
          <w:sz w:val="28"/>
          <w:szCs w:val="28"/>
        </w:rPr>
        <w:t xml:space="preserve"> Програми забезпечення національної безпеки на території Олександрівської селищної ради на 2024-2025 роки</w:t>
      </w:r>
      <w:r w:rsidRPr="009B5C1D">
        <w:rPr>
          <w:color w:val="000000"/>
          <w:sz w:val="28"/>
          <w:szCs w:val="28"/>
          <w:lang w:val="uk-UA"/>
        </w:rPr>
        <w:t>»</w:t>
      </w:r>
      <w:r>
        <w:rPr>
          <w:color w:val="000000"/>
          <w:sz w:val="28"/>
          <w:szCs w:val="28"/>
          <w:lang w:val="uk-UA"/>
        </w:rPr>
        <w:t xml:space="preserve"> викласти в такій редакції:</w:t>
      </w:r>
    </w:p>
    <w:p w:rsidR="00C26BE8" w:rsidRDefault="00C26BE8" w:rsidP="00643FA3">
      <w:pPr>
        <w:pStyle w:val="BodyText2"/>
        <w:spacing w:after="0" w:line="240" w:lineRule="auto"/>
        <w:jc w:val="both"/>
        <w:rPr>
          <w:color w:val="000000"/>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3840"/>
        <w:gridCol w:w="4425"/>
      </w:tblGrid>
      <w:tr w:rsidR="00C26BE8" w:rsidTr="00285E54">
        <w:trPr>
          <w:trHeight w:val="420"/>
        </w:trPr>
        <w:tc>
          <w:tcPr>
            <w:tcW w:w="660" w:type="dxa"/>
          </w:tcPr>
          <w:p w:rsidR="00C26BE8" w:rsidRDefault="00C26BE8" w:rsidP="00285E54">
            <w:pPr>
              <w:pStyle w:val="BodyText2"/>
              <w:spacing w:after="0" w:line="240" w:lineRule="auto"/>
              <w:rPr>
                <w:color w:val="000000"/>
                <w:sz w:val="28"/>
                <w:szCs w:val="28"/>
                <w:lang w:val="uk-UA"/>
              </w:rPr>
            </w:pPr>
            <w:r>
              <w:rPr>
                <w:color w:val="000000"/>
                <w:sz w:val="28"/>
                <w:szCs w:val="28"/>
                <w:lang w:val="uk-UA"/>
              </w:rPr>
              <w:t>2</w:t>
            </w:r>
          </w:p>
        </w:tc>
        <w:tc>
          <w:tcPr>
            <w:tcW w:w="3840" w:type="dxa"/>
          </w:tcPr>
          <w:p w:rsidR="00C26BE8" w:rsidRDefault="00C26BE8" w:rsidP="00285E54">
            <w:pPr>
              <w:pStyle w:val="BodyText2"/>
              <w:spacing w:after="0" w:line="240" w:lineRule="auto"/>
              <w:rPr>
                <w:color w:val="000000"/>
                <w:sz w:val="28"/>
                <w:szCs w:val="28"/>
                <w:lang w:val="uk-UA"/>
              </w:rPr>
            </w:pPr>
            <w:r>
              <w:rPr>
                <w:color w:val="000000"/>
                <w:sz w:val="28"/>
                <w:szCs w:val="28"/>
                <w:lang w:val="uk-UA"/>
              </w:rPr>
              <w:t>Головний розробник Програми</w:t>
            </w:r>
          </w:p>
        </w:tc>
        <w:tc>
          <w:tcPr>
            <w:tcW w:w="4425" w:type="dxa"/>
          </w:tcPr>
          <w:p w:rsidR="00C26BE8" w:rsidRDefault="00C26BE8" w:rsidP="00285E54">
            <w:pPr>
              <w:pStyle w:val="BodyText2"/>
              <w:spacing w:after="0" w:line="240" w:lineRule="auto"/>
              <w:rPr>
                <w:color w:val="000000"/>
                <w:sz w:val="28"/>
                <w:szCs w:val="28"/>
                <w:lang w:val="uk-UA"/>
              </w:rPr>
            </w:pPr>
            <w:r>
              <w:rPr>
                <w:color w:val="000000"/>
                <w:sz w:val="28"/>
                <w:szCs w:val="28"/>
                <w:lang w:val="uk-UA"/>
              </w:rPr>
              <w:t>Олександрівська селищна рада Кропивницького району, Кіровоградської області</w:t>
            </w:r>
          </w:p>
        </w:tc>
      </w:tr>
    </w:tbl>
    <w:p w:rsidR="00C26BE8" w:rsidRDefault="00C26BE8" w:rsidP="00643FA3">
      <w:pPr>
        <w:pStyle w:val="BodyText2"/>
        <w:spacing w:after="0" w:line="240" w:lineRule="auto"/>
        <w:jc w:val="both"/>
        <w:rPr>
          <w:color w:val="000000"/>
          <w:sz w:val="28"/>
          <w:szCs w:val="28"/>
          <w:lang w:val="uk-UA"/>
        </w:rPr>
      </w:pPr>
      <w:r>
        <w:rPr>
          <w:color w:val="000000"/>
          <w:sz w:val="28"/>
          <w:szCs w:val="28"/>
          <w:lang w:val="uk-UA"/>
        </w:rPr>
        <w:t xml:space="preserve"> </w:t>
      </w:r>
    </w:p>
    <w:p w:rsidR="00C26BE8" w:rsidRPr="00BB12B1" w:rsidRDefault="00C26BE8" w:rsidP="00643FA3">
      <w:pPr>
        <w:pStyle w:val="BodyText2"/>
        <w:spacing w:after="0" w:line="240" w:lineRule="auto"/>
        <w:ind w:firstLine="851"/>
        <w:jc w:val="both"/>
        <w:rPr>
          <w:sz w:val="28"/>
          <w:szCs w:val="28"/>
        </w:rPr>
      </w:pPr>
      <w:r>
        <w:rPr>
          <w:sz w:val="28"/>
          <w:szCs w:val="28"/>
          <w:lang w:val="uk-UA"/>
        </w:rPr>
        <w:t>Погодити проект рішення та винести на розгляд 49 сесії селищної ради восьмого скликання.</w:t>
      </w:r>
    </w:p>
    <w:p w:rsidR="00C26BE8" w:rsidRDefault="00C26BE8" w:rsidP="00643FA3">
      <w:pPr>
        <w:ind w:firstLine="851"/>
        <w:jc w:val="both"/>
        <w:outlineLvl w:val="0"/>
        <w:rPr>
          <w:sz w:val="28"/>
          <w:szCs w:val="28"/>
        </w:rPr>
      </w:pPr>
      <w:r>
        <w:rPr>
          <w:sz w:val="28"/>
          <w:szCs w:val="28"/>
        </w:rPr>
        <w:t>Запросити на 49 сесію селищної ради восьмого скликання начальника Кропивницького РВ Управління Служби безпеки України у Кіровоградській області.</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b/>
          <w:bCs/>
          <w:color w:val="0000FF"/>
        </w:rPr>
      </w:pPr>
      <w:r w:rsidRPr="00C148CE">
        <w:rPr>
          <w:color w:val="0000FF"/>
        </w:rPr>
        <w:object w:dxaOrig="675" w:dyaOrig="960">
          <v:shape id="_x0000_i1041" type="#_x0000_t75" style="width:33.75pt;height:48pt" o:ole="" fillcolor="window">
            <v:imagedata r:id="rId5" o:title=""/>
          </v:shape>
          <o:OLEObject Type="Embed" ProgID="Word.Picture.8" ShapeID="_x0000_i1041" DrawAspect="Content" ObjectID="_1768194059" r:id="rId22"/>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352</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Pr="008E6AB3" w:rsidRDefault="00C26BE8" w:rsidP="00643FA3">
      <w:pPr>
        <w:ind w:right="4252"/>
        <w:jc w:val="both"/>
        <w:rPr>
          <w:i/>
        </w:rPr>
      </w:pPr>
      <w:r w:rsidRPr="008E6AB3">
        <w:rPr>
          <w:b/>
          <w:i/>
          <w:sz w:val="28"/>
        </w:rPr>
        <w:t>Про внесення змін до рішення</w:t>
      </w:r>
      <w:r>
        <w:rPr>
          <w:b/>
          <w:i/>
          <w:sz w:val="28"/>
        </w:rPr>
        <w:t xml:space="preserve"> </w:t>
      </w:r>
      <w:r w:rsidRPr="008E6AB3">
        <w:rPr>
          <w:b/>
          <w:i/>
          <w:sz w:val="28"/>
        </w:rPr>
        <w:t>Олександрівської селищної ради</w:t>
      </w:r>
      <w:r>
        <w:rPr>
          <w:b/>
          <w:i/>
          <w:sz w:val="28"/>
        </w:rPr>
        <w:t xml:space="preserve"> </w:t>
      </w:r>
      <w:r w:rsidRPr="008E6AB3">
        <w:rPr>
          <w:b/>
          <w:i/>
          <w:sz w:val="28"/>
        </w:rPr>
        <w:t>№4276 від 21 квітня 2023</w:t>
      </w:r>
      <w:r>
        <w:rPr>
          <w:b/>
          <w:i/>
          <w:sz w:val="28"/>
        </w:rPr>
        <w:t xml:space="preserve"> </w:t>
      </w:r>
      <w:r w:rsidRPr="008E6AB3">
        <w:rPr>
          <w:b/>
          <w:i/>
          <w:sz w:val="28"/>
        </w:rPr>
        <w:t>року</w:t>
      </w:r>
      <w:r>
        <w:rPr>
          <w:b/>
          <w:i/>
          <w:sz w:val="28"/>
        </w:rPr>
        <w:t xml:space="preserve"> </w:t>
      </w:r>
      <w:r w:rsidRPr="008E6AB3">
        <w:rPr>
          <w:b/>
          <w:i/>
          <w:sz w:val="28"/>
        </w:rPr>
        <w:t>«Про затвердження  харчування</w:t>
      </w:r>
      <w:r>
        <w:rPr>
          <w:b/>
          <w:i/>
          <w:sz w:val="28"/>
        </w:rPr>
        <w:t xml:space="preserve"> </w:t>
      </w:r>
      <w:r w:rsidRPr="008E6AB3">
        <w:rPr>
          <w:b/>
          <w:i/>
          <w:sz w:val="28"/>
        </w:rPr>
        <w:t>дітей у освітніх та оздоровчих закладах»</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постійна комісія</w:t>
      </w:r>
    </w:p>
    <w:p w:rsidR="00C26BE8" w:rsidRDefault="00C26BE8" w:rsidP="00643FA3">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w:t>
      </w:r>
      <w:r w:rsidRPr="00481AFF">
        <w:rPr>
          <w:sz w:val="28"/>
          <w:szCs w:val="28"/>
        </w:rPr>
        <w:t>Про внесення змін до рішення Олександрівської сели</w:t>
      </w:r>
      <w:r>
        <w:rPr>
          <w:sz w:val="28"/>
          <w:szCs w:val="28"/>
        </w:rPr>
        <w:t>щної ради №</w:t>
      </w:r>
      <w:r w:rsidRPr="00481AFF">
        <w:rPr>
          <w:sz w:val="28"/>
          <w:szCs w:val="28"/>
        </w:rPr>
        <w:t xml:space="preserve">4276 від 21 квітня 2023 року «Про затвердження Положення харчування дітей у освітніх та </w:t>
      </w:r>
      <w:r>
        <w:rPr>
          <w:sz w:val="28"/>
          <w:szCs w:val="28"/>
        </w:rPr>
        <w:t>о</w:t>
      </w:r>
      <w:r w:rsidRPr="00481AFF">
        <w:rPr>
          <w:sz w:val="28"/>
          <w:szCs w:val="28"/>
        </w:rPr>
        <w:t>здоровчих закладах</w:t>
      </w:r>
      <w:r>
        <w:rPr>
          <w:sz w:val="28"/>
          <w:szCs w:val="28"/>
        </w:rPr>
        <w:t>» та винести на розгляд 49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color w:val="0000FF"/>
        </w:rPr>
      </w:pPr>
    </w:p>
    <w:p w:rsidR="00C26BE8" w:rsidRDefault="00C26BE8" w:rsidP="00643FA3">
      <w:pPr>
        <w:jc w:val="center"/>
        <w:rPr>
          <w:b/>
          <w:bCs/>
          <w:color w:val="0000FF"/>
        </w:rPr>
      </w:pPr>
      <w:r w:rsidRPr="00C148CE">
        <w:rPr>
          <w:color w:val="0000FF"/>
        </w:rPr>
        <w:object w:dxaOrig="675" w:dyaOrig="960">
          <v:shape id="_x0000_i1042" type="#_x0000_t75" style="width:33.75pt;height:48pt" o:ole="" fillcolor="window">
            <v:imagedata r:id="rId5" o:title=""/>
          </v:shape>
          <o:OLEObject Type="Embed" ProgID="Word.Picture.8" ShapeID="_x0000_i1042" DrawAspect="Content" ObjectID="_1768194060" r:id="rId23"/>
        </w:object>
      </w:r>
    </w:p>
    <w:p w:rsidR="00C26BE8" w:rsidRDefault="00C26BE8" w:rsidP="00643FA3">
      <w:pPr>
        <w:jc w:val="center"/>
        <w:rPr>
          <w:b/>
          <w:bCs/>
        </w:rPr>
      </w:pPr>
    </w:p>
    <w:p w:rsidR="00C26BE8" w:rsidRDefault="00C26BE8" w:rsidP="00643FA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C26BE8" w:rsidTr="00285E54">
        <w:trPr>
          <w:trHeight w:val="100"/>
        </w:trPr>
        <w:tc>
          <w:tcPr>
            <w:tcW w:w="9720" w:type="dxa"/>
            <w:tcBorders>
              <w:top w:val="thickThinSmallGap" w:sz="24" w:space="0" w:color="auto"/>
              <w:left w:val="nil"/>
              <w:bottom w:val="nil"/>
              <w:right w:val="nil"/>
            </w:tcBorders>
          </w:tcPr>
          <w:p w:rsidR="00C26BE8" w:rsidRDefault="00C26BE8" w:rsidP="00285E54">
            <w:pPr>
              <w:jc w:val="center"/>
            </w:pPr>
          </w:p>
        </w:tc>
      </w:tr>
    </w:tbl>
    <w:p w:rsidR="00C26BE8" w:rsidRDefault="00C26BE8" w:rsidP="00643FA3">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C26BE8" w:rsidRDefault="00C26BE8" w:rsidP="00643FA3">
      <w:pPr>
        <w:spacing w:line="360" w:lineRule="auto"/>
        <w:jc w:val="center"/>
        <w:rPr>
          <w:b/>
          <w:sz w:val="28"/>
          <w:szCs w:val="28"/>
        </w:rPr>
      </w:pPr>
    </w:p>
    <w:p w:rsidR="00C26BE8" w:rsidRDefault="00C26BE8" w:rsidP="00643FA3">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C26BE8" w:rsidRPr="009D2041" w:rsidTr="00285E54">
        <w:trPr>
          <w:jc w:val="center"/>
        </w:trPr>
        <w:tc>
          <w:tcPr>
            <w:tcW w:w="3425" w:type="dxa"/>
          </w:tcPr>
          <w:p w:rsidR="00C26BE8" w:rsidRPr="009D2041" w:rsidRDefault="00C26BE8" w:rsidP="00285E54">
            <w:pPr>
              <w:spacing w:line="360" w:lineRule="auto"/>
              <w:rPr>
                <w:sz w:val="28"/>
                <w:szCs w:val="28"/>
              </w:rPr>
            </w:pPr>
            <w:r>
              <w:rPr>
                <w:sz w:val="28"/>
                <w:szCs w:val="28"/>
              </w:rPr>
              <w:t>від 23 січня 2024 року</w:t>
            </w:r>
          </w:p>
        </w:tc>
        <w:tc>
          <w:tcPr>
            <w:tcW w:w="2766" w:type="dxa"/>
          </w:tcPr>
          <w:p w:rsidR="00C26BE8" w:rsidRPr="009D2041" w:rsidRDefault="00C26BE8" w:rsidP="00285E54">
            <w:pPr>
              <w:spacing w:line="360" w:lineRule="auto"/>
              <w:rPr>
                <w:sz w:val="28"/>
                <w:szCs w:val="28"/>
              </w:rPr>
            </w:pPr>
          </w:p>
        </w:tc>
        <w:tc>
          <w:tcPr>
            <w:tcW w:w="3096" w:type="dxa"/>
          </w:tcPr>
          <w:p w:rsidR="00C26BE8" w:rsidRPr="00657D08" w:rsidRDefault="00C26BE8" w:rsidP="00285E54">
            <w:pPr>
              <w:spacing w:line="360" w:lineRule="auto"/>
              <w:jc w:val="center"/>
              <w:rPr>
                <w:sz w:val="28"/>
                <w:szCs w:val="28"/>
              </w:rPr>
            </w:pPr>
            <w:r>
              <w:rPr>
                <w:sz w:val="28"/>
                <w:szCs w:val="28"/>
              </w:rPr>
              <w:t xml:space="preserve">                   </w:t>
            </w:r>
            <w:r w:rsidRPr="00657D08">
              <w:rPr>
                <w:sz w:val="28"/>
                <w:szCs w:val="28"/>
              </w:rPr>
              <w:t>№</w:t>
            </w:r>
            <w:r>
              <w:rPr>
                <w:sz w:val="28"/>
                <w:szCs w:val="28"/>
              </w:rPr>
              <w:t>353</w:t>
            </w:r>
          </w:p>
        </w:tc>
      </w:tr>
    </w:tbl>
    <w:p w:rsidR="00C26BE8" w:rsidRPr="001627BF" w:rsidRDefault="00C26BE8" w:rsidP="00643FA3">
      <w:pPr>
        <w:jc w:val="center"/>
        <w:rPr>
          <w:sz w:val="28"/>
          <w:szCs w:val="28"/>
        </w:rPr>
      </w:pPr>
      <w:r>
        <w:rPr>
          <w:sz w:val="28"/>
          <w:szCs w:val="28"/>
        </w:rPr>
        <w:t>смт Олександрівка</w:t>
      </w:r>
    </w:p>
    <w:p w:rsidR="00C26BE8" w:rsidRDefault="00C26BE8" w:rsidP="00643FA3"/>
    <w:p w:rsidR="00C26BE8" w:rsidRPr="009755F8" w:rsidRDefault="00C26BE8" w:rsidP="00643FA3">
      <w:pPr>
        <w:keepNext/>
        <w:widowControl w:val="0"/>
        <w:autoSpaceDN w:val="0"/>
        <w:ind w:right="4252"/>
        <w:jc w:val="both"/>
        <w:outlineLvl w:val="1"/>
        <w:rPr>
          <w:b/>
          <w:i/>
          <w:sz w:val="28"/>
          <w:szCs w:val="28"/>
        </w:rPr>
      </w:pPr>
      <w:r w:rsidRPr="009755F8">
        <w:rPr>
          <w:b/>
          <w:bCs/>
          <w:i/>
          <w:iCs/>
          <w:sz w:val="28"/>
          <w:szCs w:val="28"/>
          <w:lang w:eastAsia="uk-UA"/>
        </w:rPr>
        <w:t>Про внесення змін до рішення Олександрівської селищної ради від              02 квітня 2021 року №407 «П</w:t>
      </w:r>
      <w:r w:rsidRPr="009755F8">
        <w:rPr>
          <w:b/>
          <w:bCs/>
          <w:i/>
          <w:sz w:val="28"/>
          <w:szCs w:val="28"/>
        </w:rPr>
        <w:t xml:space="preserve">ро упорядкування умов оплати праці директора комунального закладу «Центр соціальних служб для сім’ї, дітей та молоді» Олександрівської селищної ради </w:t>
      </w:r>
      <w:r w:rsidRPr="009755F8">
        <w:rPr>
          <w:b/>
          <w:i/>
          <w:sz w:val="28"/>
          <w:szCs w:val="28"/>
        </w:rPr>
        <w:t>Кропивницького району Кіровоградської області»</w:t>
      </w:r>
    </w:p>
    <w:p w:rsidR="00C26BE8" w:rsidRPr="00E863ED" w:rsidRDefault="00C26BE8" w:rsidP="00643FA3">
      <w:pPr>
        <w:jc w:val="both"/>
        <w:rPr>
          <w:b/>
          <w:bCs/>
          <w:i/>
          <w:iCs/>
          <w:sz w:val="28"/>
          <w:szCs w:val="28"/>
        </w:rPr>
      </w:pPr>
    </w:p>
    <w:p w:rsidR="00C26BE8" w:rsidRDefault="00C26BE8" w:rsidP="00643FA3">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C26BE8" w:rsidRPr="00497AAE" w:rsidRDefault="00C26BE8" w:rsidP="00643FA3">
      <w:pPr>
        <w:ind w:firstLine="851"/>
        <w:jc w:val="both"/>
        <w:rPr>
          <w:b/>
          <w:i/>
          <w:sz w:val="28"/>
          <w:szCs w:val="28"/>
        </w:rPr>
      </w:pPr>
    </w:p>
    <w:p w:rsidR="00C26BE8" w:rsidRPr="00416E07" w:rsidRDefault="00C26BE8" w:rsidP="00643FA3">
      <w:pPr>
        <w:shd w:val="clear" w:color="auto" w:fill="FFFFFF"/>
        <w:jc w:val="center"/>
        <w:rPr>
          <w:b/>
          <w:bCs/>
          <w:spacing w:val="-1"/>
          <w:sz w:val="28"/>
          <w:szCs w:val="28"/>
        </w:rPr>
      </w:pPr>
      <w:r>
        <w:rPr>
          <w:b/>
          <w:bCs/>
          <w:spacing w:val="-1"/>
          <w:sz w:val="28"/>
          <w:szCs w:val="28"/>
        </w:rPr>
        <w:t>постійна комісія</w:t>
      </w:r>
    </w:p>
    <w:p w:rsidR="00C26BE8" w:rsidRDefault="00C26BE8" w:rsidP="00643FA3">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C26BE8" w:rsidRPr="00416E07" w:rsidRDefault="00C26BE8" w:rsidP="00643FA3">
      <w:pPr>
        <w:jc w:val="center"/>
        <w:rPr>
          <w:b/>
          <w:bCs/>
          <w:spacing w:val="-1"/>
          <w:sz w:val="28"/>
          <w:szCs w:val="28"/>
        </w:rPr>
      </w:pPr>
    </w:p>
    <w:p w:rsidR="00C26BE8" w:rsidRDefault="00C26BE8" w:rsidP="00643FA3">
      <w:pPr>
        <w:ind w:firstLine="851"/>
        <w:jc w:val="both"/>
        <w:rPr>
          <w:sz w:val="28"/>
          <w:szCs w:val="28"/>
        </w:rPr>
      </w:pPr>
      <w:r>
        <w:rPr>
          <w:sz w:val="28"/>
          <w:szCs w:val="28"/>
        </w:rPr>
        <w:t>Погодити запропонований проєкт рішення «</w:t>
      </w:r>
      <w:r w:rsidRPr="00481AFF">
        <w:rPr>
          <w:sz w:val="28"/>
          <w:szCs w:val="28"/>
        </w:rPr>
        <w:t>Про внесення змін до рішення Олександрівської селищної ради від 02 квітня 2021 року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w:t>
      </w:r>
      <w:r>
        <w:rPr>
          <w:sz w:val="28"/>
          <w:szCs w:val="28"/>
        </w:rPr>
        <w:t xml:space="preserve"> району Кіровоградської області</w:t>
      </w:r>
      <w:r w:rsidRPr="00481AFF">
        <w:rPr>
          <w:sz w:val="28"/>
          <w:szCs w:val="28"/>
        </w:rPr>
        <w:t>»</w:t>
      </w:r>
      <w:r>
        <w:rPr>
          <w:sz w:val="28"/>
          <w:szCs w:val="28"/>
        </w:rPr>
        <w:t xml:space="preserve"> та винести на розгляд 48 сесії селищної ради восьмого скликання.</w:t>
      </w: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jc w:val="both"/>
        <w:rPr>
          <w:sz w:val="28"/>
          <w:szCs w:val="28"/>
        </w:rPr>
      </w:pPr>
    </w:p>
    <w:p w:rsidR="00C26BE8" w:rsidRDefault="00C26BE8" w:rsidP="00643FA3">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C26BE8" w:rsidRDefault="00C26BE8" w:rsidP="00643FA3">
      <w:pPr>
        <w:pStyle w:val="NormalWeb"/>
        <w:spacing w:before="0" w:beforeAutospacing="0" w:after="0"/>
        <w:jc w:val="both"/>
        <w:rPr>
          <w:b/>
          <w:bCs/>
          <w:color w:val="000000"/>
          <w:sz w:val="28"/>
          <w:szCs w:val="28"/>
          <w:lang w:val="uk-UA"/>
        </w:rPr>
      </w:pPr>
    </w:p>
    <w:p w:rsidR="00C26BE8" w:rsidRPr="003A4D2E" w:rsidRDefault="00C26BE8" w:rsidP="00CF2F61">
      <w:pPr>
        <w:tabs>
          <w:tab w:val="left" w:pos="6120"/>
        </w:tabs>
        <w:rPr>
          <w:lang w:val="uk-UA"/>
        </w:rPr>
      </w:pPr>
    </w:p>
    <w:sectPr w:rsidR="00C26BE8" w:rsidRPr="003A4D2E" w:rsidSect="003136AE">
      <w:pgSz w:w="11906" w:h="16838"/>
      <w:pgMar w:top="993" w:right="1133"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6097CA"/>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2"/>
  </w:num>
  <w:num w:numId="10">
    <w:abstractNumId w:val="6"/>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5927"/>
    <w:rsid w:val="00007DA2"/>
    <w:rsid w:val="00031489"/>
    <w:rsid w:val="00037C90"/>
    <w:rsid w:val="00040B8C"/>
    <w:rsid w:val="0004159B"/>
    <w:rsid w:val="00041DD8"/>
    <w:rsid w:val="00043BFF"/>
    <w:rsid w:val="00045A50"/>
    <w:rsid w:val="000512D3"/>
    <w:rsid w:val="00054EA9"/>
    <w:rsid w:val="00055DEB"/>
    <w:rsid w:val="000719C3"/>
    <w:rsid w:val="00071D91"/>
    <w:rsid w:val="00077A6D"/>
    <w:rsid w:val="00090363"/>
    <w:rsid w:val="00092264"/>
    <w:rsid w:val="000A0B46"/>
    <w:rsid w:val="000C1C83"/>
    <w:rsid w:val="000C1E9C"/>
    <w:rsid w:val="000D6990"/>
    <w:rsid w:val="000E73E2"/>
    <w:rsid w:val="000F1F72"/>
    <w:rsid w:val="000F7C26"/>
    <w:rsid w:val="001059A9"/>
    <w:rsid w:val="00112678"/>
    <w:rsid w:val="0011637C"/>
    <w:rsid w:val="00122480"/>
    <w:rsid w:val="0014480E"/>
    <w:rsid w:val="001627BF"/>
    <w:rsid w:val="00166166"/>
    <w:rsid w:val="00173BA8"/>
    <w:rsid w:val="00181FCD"/>
    <w:rsid w:val="0019469D"/>
    <w:rsid w:val="001B56AE"/>
    <w:rsid w:val="001C1A11"/>
    <w:rsid w:val="001C37BA"/>
    <w:rsid w:val="001C3D87"/>
    <w:rsid w:val="001C4FB0"/>
    <w:rsid w:val="001C6888"/>
    <w:rsid w:val="001D4A9A"/>
    <w:rsid w:val="001D7676"/>
    <w:rsid w:val="001E31C3"/>
    <w:rsid w:val="001E3306"/>
    <w:rsid w:val="001E5430"/>
    <w:rsid w:val="001E6B38"/>
    <w:rsid w:val="001F18FB"/>
    <w:rsid w:val="002008E7"/>
    <w:rsid w:val="002155AE"/>
    <w:rsid w:val="002263AE"/>
    <w:rsid w:val="002359F2"/>
    <w:rsid w:val="002576C8"/>
    <w:rsid w:val="00265279"/>
    <w:rsid w:val="00271D53"/>
    <w:rsid w:val="002737E1"/>
    <w:rsid w:val="00273D1D"/>
    <w:rsid w:val="0028427A"/>
    <w:rsid w:val="00285E54"/>
    <w:rsid w:val="00287038"/>
    <w:rsid w:val="0029174F"/>
    <w:rsid w:val="00293764"/>
    <w:rsid w:val="002A327C"/>
    <w:rsid w:val="002A545C"/>
    <w:rsid w:val="002A57A0"/>
    <w:rsid w:val="002B11AA"/>
    <w:rsid w:val="002B244C"/>
    <w:rsid w:val="002C1867"/>
    <w:rsid w:val="002D23CE"/>
    <w:rsid w:val="002D5D07"/>
    <w:rsid w:val="002F1E67"/>
    <w:rsid w:val="00300B08"/>
    <w:rsid w:val="003107CD"/>
    <w:rsid w:val="003136AE"/>
    <w:rsid w:val="003159C7"/>
    <w:rsid w:val="00320EC1"/>
    <w:rsid w:val="00322EB5"/>
    <w:rsid w:val="00327363"/>
    <w:rsid w:val="0033391B"/>
    <w:rsid w:val="0034331D"/>
    <w:rsid w:val="00370A7C"/>
    <w:rsid w:val="003750B5"/>
    <w:rsid w:val="003809C1"/>
    <w:rsid w:val="003827FD"/>
    <w:rsid w:val="00386DEE"/>
    <w:rsid w:val="00390F00"/>
    <w:rsid w:val="00394078"/>
    <w:rsid w:val="0039599E"/>
    <w:rsid w:val="003975E5"/>
    <w:rsid w:val="00397B92"/>
    <w:rsid w:val="003A4D2E"/>
    <w:rsid w:val="003E0D88"/>
    <w:rsid w:val="003E3A35"/>
    <w:rsid w:val="003E524C"/>
    <w:rsid w:val="003E76E1"/>
    <w:rsid w:val="003F0D13"/>
    <w:rsid w:val="0041440C"/>
    <w:rsid w:val="00416E07"/>
    <w:rsid w:val="004208E5"/>
    <w:rsid w:val="0042198D"/>
    <w:rsid w:val="00444B5F"/>
    <w:rsid w:val="00446728"/>
    <w:rsid w:val="004500E9"/>
    <w:rsid w:val="00454DEF"/>
    <w:rsid w:val="004603B6"/>
    <w:rsid w:val="004604C3"/>
    <w:rsid w:val="00473845"/>
    <w:rsid w:val="00480099"/>
    <w:rsid w:val="00481AFF"/>
    <w:rsid w:val="004838FB"/>
    <w:rsid w:val="00492827"/>
    <w:rsid w:val="004932DE"/>
    <w:rsid w:val="0049762B"/>
    <w:rsid w:val="00497AAE"/>
    <w:rsid w:val="004A387C"/>
    <w:rsid w:val="004A6027"/>
    <w:rsid w:val="004B6B6D"/>
    <w:rsid w:val="004C1BF4"/>
    <w:rsid w:val="004E153B"/>
    <w:rsid w:val="004E6610"/>
    <w:rsid w:val="0050366E"/>
    <w:rsid w:val="00512B4A"/>
    <w:rsid w:val="005131C2"/>
    <w:rsid w:val="005150A2"/>
    <w:rsid w:val="00515332"/>
    <w:rsid w:val="005176CE"/>
    <w:rsid w:val="00520385"/>
    <w:rsid w:val="00521037"/>
    <w:rsid w:val="00533F55"/>
    <w:rsid w:val="00536AD5"/>
    <w:rsid w:val="00542455"/>
    <w:rsid w:val="005469B7"/>
    <w:rsid w:val="00552AD1"/>
    <w:rsid w:val="0055585B"/>
    <w:rsid w:val="005559E2"/>
    <w:rsid w:val="00561BF1"/>
    <w:rsid w:val="005714BB"/>
    <w:rsid w:val="00575A50"/>
    <w:rsid w:val="0058133E"/>
    <w:rsid w:val="00584287"/>
    <w:rsid w:val="005857BC"/>
    <w:rsid w:val="00586603"/>
    <w:rsid w:val="0059056C"/>
    <w:rsid w:val="005A29BA"/>
    <w:rsid w:val="005B34CC"/>
    <w:rsid w:val="005C68DE"/>
    <w:rsid w:val="005E6F0A"/>
    <w:rsid w:val="005F3522"/>
    <w:rsid w:val="005F4663"/>
    <w:rsid w:val="005F5F61"/>
    <w:rsid w:val="00602C14"/>
    <w:rsid w:val="00607E8D"/>
    <w:rsid w:val="00616716"/>
    <w:rsid w:val="0061713A"/>
    <w:rsid w:val="006220D4"/>
    <w:rsid w:val="006343EB"/>
    <w:rsid w:val="00640754"/>
    <w:rsid w:val="006438D2"/>
    <w:rsid w:val="00643FA3"/>
    <w:rsid w:val="00644F39"/>
    <w:rsid w:val="0065580C"/>
    <w:rsid w:val="00657D08"/>
    <w:rsid w:val="00665039"/>
    <w:rsid w:val="00674630"/>
    <w:rsid w:val="00674FE3"/>
    <w:rsid w:val="00675CEE"/>
    <w:rsid w:val="00683214"/>
    <w:rsid w:val="006850DF"/>
    <w:rsid w:val="00685104"/>
    <w:rsid w:val="00693B1E"/>
    <w:rsid w:val="006A1219"/>
    <w:rsid w:val="006A2E9A"/>
    <w:rsid w:val="006A74CC"/>
    <w:rsid w:val="006A7A00"/>
    <w:rsid w:val="006B472B"/>
    <w:rsid w:val="006B608E"/>
    <w:rsid w:val="006D5E3F"/>
    <w:rsid w:val="007162FA"/>
    <w:rsid w:val="00716E80"/>
    <w:rsid w:val="007231D2"/>
    <w:rsid w:val="0072585A"/>
    <w:rsid w:val="00726BEE"/>
    <w:rsid w:val="007277E6"/>
    <w:rsid w:val="0073410D"/>
    <w:rsid w:val="00737ECC"/>
    <w:rsid w:val="00743501"/>
    <w:rsid w:val="0075046A"/>
    <w:rsid w:val="00750997"/>
    <w:rsid w:val="00761327"/>
    <w:rsid w:val="007769A8"/>
    <w:rsid w:val="0078291A"/>
    <w:rsid w:val="00782CA9"/>
    <w:rsid w:val="00794D1F"/>
    <w:rsid w:val="007A3136"/>
    <w:rsid w:val="007A6414"/>
    <w:rsid w:val="007B7BC5"/>
    <w:rsid w:val="007C0AE3"/>
    <w:rsid w:val="007C6C97"/>
    <w:rsid w:val="007D57F2"/>
    <w:rsid w:val="007E1951"/>
    <w:rsid w:val="007E2EEA"/>
    <w:rsid w:val="007E3DE5"/>
    <w:rsid w:val="007E6094"/>
    <w:rsid w:val="007F42B0"/>
    <w:rsid w:val="007F49BC"/>
    <w:rsid w:val="00811F41"/>
    <w:rsid w:val="00820D4B"/>
    <w:rsid w:val="00824901"/>
    <w:rsid w:val="00851937"/>
    <w:rsid w:val="008541DE"/>
    <w:rsid w:val="008732E4"/>
    <w:rsid w:val="00884E04"/>
    <w:rsid w:val="00885FDE"/>
    <w:rsid w:val="0088617F"/>
    <w:rsid w:val="008876C3"/>
    <w:rsid w:val="008A0741"/>
    <w:rsid w:val="008A07C9"/>
    <w:rsid w:val="008A231F"/>
    <w:rsid w:val="008C3A58"/>
    <w:rsid w:val="008D4DC2"/>
    <w:rsid w:val="008D622D"/>
    <w:rsid w:val="008E37F4"/>
    <w:rsid w:val="008E6AB3"/>
    <w:rsid w:val="008E7D60"/>
    <w:rsid w:val="00906F2F"/>
    <w:rsid w:val="00920072"/>
    <w:rsid w:val="00932EEA"/>
    <w:rsid w:val="00941F5D"/>
    <w:rsid w:val="00950039"/>
    <w:rsid w:val="009518DD"/>
    <w:rsid w:val="00955750"/>
    <w:rsid w:val="00955EFA"/>
    <w:rsid w:val="00966216"/>
    <w:rsid w:val="00967D0F"/>
    <w:rsid w:val="00973E69"/>
    <w:rsid w:val="009755F8"/>
    <w:rsid w:val="0098027A"/>
    <w:rsid w:val="00982218"/>
    <w:rsid w:val="009834EE"/>
    <w:rsid w:val="0099062D"/>
    <w:rsid w:val="00994585"/>
    <w:rsid w:val="009976FA"/>
    <w:rsid w:val="009A591C"/>
    <w:rsid w:val="009B537A"/>
    <w:rsid w:val="009B5C1D"/>
    <w:rsid w:val="009C736E"/>
    <w:rsid w:val="009D100D"/>
    <w:rsid w:val="009D2041"/>
    <w:rsid w:val="009D6911"/>
    <w:rsid w:val="009E53CF"/>
    <w:rsid w:val="009E5E27"/>
    <w:rsid w:val="009F1E37"/>
    <w:rsid w:val="00A028C5"/>
    <w:rsid w:val="00A24CC8"/>
    <w:rsid w:val="00A265F8"/>
    <w:rsid w:val="00A27BEA"/>
    <w:rsid w:val="00A315BA"/>
    <w:rsid w:val="00A33B4C"/>
    <w:rsid w:val="00A3637A"/>
    <w:rsid w:val="00A36A88"/>
    <w:rsid w:val="00A47A91"/>
    <w:rsid w:val="00A5652F"/>
    <w:rsid w:val="00A575F7"/>
    <w:rsid w:val="00A67436"/>
    <w:rsid w:val="00A71B41"/>
    <w:rsid w:val="00A71EB4"/>
    <w:rsid w:val="00A86148"/>
    <w:rsid w:val="00AA2BFC"/>
    <w:rsid w:val="00AA51CA"/>
    <w:rsid w:val="00AB54F6"/>
    <w:rsid w:val="00AC0513"/>
    <w:rsid w:val="00AD2E51"/>
    <w:rsid w:val="00AF2CF4"/>
    <w:rsid w:val="00B06579"/>
    <w:rsid w:val="00B30943"/>
    <w:rsid w:val="00B44861"/>
    <w:rsid w:val="00B449FD"/>
    <w:rsid w:val="00B51648"/>
    <w:rsid w:val="00B545B0"/>
    <w:rsid w:val="00B6394C"/>
    <w:rsid w:val="00B659F7"/>
    <w:rsid w:val="00B76128"/>
    <w:rsid w:val="00B777D2"/>
    <w:rsid w:val="00B8088E"/>
    <w:rsid w:val="00B80B16"/>
    <w:rsid w:val="00B80C97"/>
    <w:rsid w:val="00B936D9"/>
    <w:rsid w:val="00BA5ED2"/>
    <w:rsid w:val="00BB12B1"/>
    <w:rsid w:val="00BB181D"/>
    <w:rsid w:val="00BB30BA"/>
    <w:rsid w:val="00BB42FB"/>
    <w:rsid w:val="00BB7015"/>
    <w:rsid w:val="00BC5215"/>
    <w:rsid w:val="00BC65CF"/>
    <w:rsid w:val="00BD02A8"/>
    <w:rsid w:val="00BD52E9"/>
    <w:rsid w:val="00BE3E40"/>
    <w:rsid w:val="00C00541"/>
    <w:rsid w:val="00C01333"/>
    <w:rsid w:val="00C04324"/>
    <w:rsid w:val="00C04DCF"/>
    <w:rsid w:val="00C11E4A"/>
    <w:rsid w:val="00C148CE"/>
    <w:rsid w:val="00C15B2E"/>
    <w:rsid w:val="00C1683C"/>
    <w:rsid w:val="00C26BE8"/>
    <w:rsid w:val="00C36AD4"/>
    <w:rsid w:val="00C45BB2"/>
    <w:rsid w:val="00C57750"/>
    <w:rsid w:val="00C6016D"/>
    <w:rsid w:val="00C603B4"/>
    <w:rsid w:val="00C637D4"/>
    <w:rsid w:val="00C648B5"/>
    <w:rsid w:val="00C67A59"/>
    <w:rsid w:val="00C76276"/>
    <w:rsid w:val="00C80862"/>
    <w:rsid w:val="00C83538"/>
    <w:rsid w:val="00C850D8"/>
    <w:rsid w:val="00C91DBD"/>
    <w:rsid w:val="00C92527"/>
    <w:rsid w:val="00C92BA5"/>
    <w:rsid w:val="00C93242"/>
    <w:rsid w:val="00CA3E5A"/>
    <w:rsid w:val="00CA6358"/>
    <w:rsid w:val="00CB1E49"/>
    <w:rsid w:val="00CC1595"/>
    <w:rsid w:val="00CC2377"/>
    <w:rsid w:val="00CC5C12"/>
    <w:rsid w:val="00CD00BD"/>
    <w:rsid w:val="00CD0CDF"/>
    <w:rsid w:val="00CD69A9"/>
    <w:rsid w:val="00CE4F37"/>
    <w:rsid w:val="00CE673E"/>
    <w:rsid w:val="00CF0DF3"/>
    <w:rsid w:val="00CF2B41"/>
    <w:rsid w:val="00CF2F61"/>
    <w:rsid w:val="00CF6FFC"/>
    <w:rsid w:val="00D016C0"/>
    <w:rsid w:val="00D11E0B"/>
    <w:rsid w:val="00D16F6E"/>
    <w:rsid w:val="00D45C0E"/>
    <w:rsid w:val="00D564FA"/>
    <w:rsid w:val="00D67F78"/>
    <w:rsid w:val="00D92DCD"/>
    <w:rsid w:val="00D969A9"/>
    <w:rsid w:val="00DA46BE"/>
    <w:rsid w:val="00DA6B8E"/>
    <w:rsid w:val="00DB0452"/>
    <w:rsid w:val="00DC1865"/>
    <w:rsid w:val="00DC734B"/>
    <w:rsid w:val="00DC745B"/>
    <w:rsid w:val="00DC7FA4"/>
    <w:rsid w:val="00DD2A25"/>
    <w:rsid w:val="00DE7642"/>
    <w:rsid w:val="00DF29A8"/>
    <w:rsid w:val="00E104B4"/>
    <w:rsid w:val="00E21103"/>
    <w:rsid w:val="00E268FE"/>
    <w:rsid w:val="00E27CF8"/>
    <w:rsid w:val="00E42140"/>
    <w:rsid w:val="00E467F3"/>
    <w:rsid w:val="00E63CA2"/>
    <w:rsid w:val="00E75382"/>
    <w:rsid w:val="00E76FCC"/>
    <w:rsid w:val="00E8425F"/>
    <w:rsid w:val="00E863ED"/>
    <w:rsid w:val="00E9043C"/>
    <w:rsid w:val="00E95312"/>
    <w:rsid w:val="00E96B3F"/>
    <w:rsid w:val="00E971E3"/>
    <w:rsid w:val="00EB445E"/>
    <w:rsid w:val="00EC0AC6"/>
    <w:rsid w:val="00EC2969"/>
    <w:rsid w:val="00EE23B8"/>
    <w:rsid w:val="00EE3E8D"/>
    <w:rsid w:val="00F02A91"/>
    <w:rsid w:val="00F111BA"/>
    <w:rsid w:val="00F12283"/>
    <w:rsid w:val="00F25881"/>
    <w:rsid w:val="00F40A9D"/>
    <w:rsid w:val="00F46567"/>
    <w:rsid w:val="00F51FC4"/>
    <w:rsid w:val="00F57F74"/>
    <w:rsid w:val="00F67071"/>
    <w:rsid w:val="00F82C2A"/>
    <w:rsid w:val="00F908DA"/>
    <w:rsid w:val="00F90DE4"/>
    <w:rsid w:val="00FA08D5"/>
    <w:rsid w:val="00FA1A77"/>
    <w:rsid w:val="00FA7D5D"/>
    <w:rsid w:val="00FB3AB5"/>
    <w:rsid w:val="00FD388D"/>
    <w:rsid w:val="00FD49FD"/>
    <w:rsid w:val="00FD754D"/>
    <w:rsid w:val="00FF0D6D"/>
    <w:rsid w:val="00FF2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b/>
      <w:i/>
      <w:sz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rFonts w:eastAsia="Calibri"/>
      <w:lang w:val="uk-UA"/>
    </w:rPr>
  </w:style>
  <w:style w:type="character" w:customStyle="1" w:styleId="BodyTextChar">
    <w:name w:val="Body Text Char"/>
    <w:basedOn w:val="DefaultParagraphFont"/>
    <w:link w:val="BodyText"/>
    <w:uiPriority w:val="99"/>
    <w:locked/>
    <w:rsid w:val="003A4D2E"/>
    <w:rPr>
      <w:rFonts w:ascii="Times New Roman" w:hAnsi="Times New Roman"/>
      <w:sz w:val="24"/>
      <w:lang w:val="uk-UA" w:eastAsia="ru-RU"/>
    </w:rPr>
  </w:style>
  <w:style w:type="paragraph" w:styleId="Title">
    <w:name w:val="Title"/>
    <w:basedOn w:val="Normal"/>
    <w:link w:val="TitleChar"/>
    <w:uiPriority w:val="99"/>
    <w:qFormat/>
    <w:rsid w:val="003A4D2E"/>
    <w:pPr>
      <w:jc w:val="center"/>
    </w:pPr>
    <w:rPr>
      <w:rFonts w:eastAsia="Calibri"/>
      <w:b/>
      <w:bCs/>
      <w:lang w:val="uk-UA"/>
    </w:rPr>
  </w:style>
  <w:style w:type="character" w:customStyle="1" w:styleId="TitleChar">
    <w:name w:val="Title Char"/>
    <w:basedOn w:val="DefaultParagraphFont"/>
    <w:link w:val="Title"/>
    <w:uiPriority w:val="99"/>
    <w:locked/>
    <w:rsid w:val="003A4D2E"/>
    <w:rPr>
      <w:rFonts w:ascii="Times New Roman" w:hAnsi="Times New Roman"/>
      <w:b/>
      <w:sz w:val="24"/>
      <w:lang w:val="uk-UA" w:eastAsia="ru-RU"/>
    </w:rPr>
  </w:style>
  <w:style w:type="paragraph" w:styleId="ListBullet">
    <w:name w:val="List Bullet"/>
    <w:basedOn w:val="Normal"/>
    <w:autoRedefine/>
    <w:uiPriority w:val="99"/>
    <w:rsid w:val="003A4D2E"/>
    <w:pPr>
      <w:tabs>
        <w:tab w:val="left" w:pos="-360"/>
      </w:tabs>
      <w:jc w:val="both"/>
    </w:pPr>
    <w:rPr>
      <w:sz w:val="28"/>
      <w:szCs w:val="28"/>
      <w:lang w:val="uk-UA"/>
    </w:rPr>
  </w:style>
  <w:style w:type="paragraph" w:styleId="BodyTextIndent">
    <w:name w:val="Body Text Indent"/>
    <w:basedOn w:val="Normal"/>
    <w:link w:val="BodyTextIndentChar"/>
    <w:uiPriority w:val="99"/>
    <w:rsid w:val="003A4D2E"/>
    <w:pPr>
      <w:spacing w:after="120"/>
      <w:ind w:left="283"/>
    </w:pPr>
    <w:rPr>
      <w:rFonts w:eastAsia="Calibri"/>
    </w:rPr>
  </w:style>
  <w:style w:type="character" w:customStyle="1" w:styleId="BodyTextIndentChar">
    <w:name w:val="Body Text Indent Char"/>
    <w:basedOn w:val="DefaultParagraphFont"/>
    <w:link w:val="BodyTextIndent"/>
    <w:uiPriority w:val="99"/>
    <w:locked/>
    <w:rsid w:val="003A4D2E"/>
    <w:rPr>
      <w:rFonts w:ascii="Times New Roman" w:hAnsi="Times New Roman"/>
      <w:sz w:val="24"/>
      <w:lang w:eastAsia="ru-RU"/>
    </w:rPr>
  </w:style>
  <w:style w:type="paragraph" w:styleId="BalloonText">
    <w:name w:val="Balloon Text"/>
    <w:basedOn w:val="Normal"/>
    <w:link w:val="BalloonTextChar"/>
    <w:uiPriority w:val="99"/>
    <w:semiHidden/>
    <w:rsid w:val="0033391B"/>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sz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rPr>
      <w:rFonts w:eastAsia="Calibri"/>
    </w:rPr>
  </w:style>
  <w:style w:type="character" w:customStyle="1" w:styleId="BodyText2Char">
    <w:name w:val="Body Text 2 Char"/>
    <w:basedOn w:val="DefaultParagraphFont"/>
    <w:link w:val="BodyText2"/>
    <w:uiPriority w:val="99"/>
    <w:locked/>
    <w:rsid w:val="00C01333"/>
    <w:rPr>
      <w:rFonts w:ascii="Times New Roman" w:hAnsi="Times New Roman"/>
      <w:sz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28"/>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pPr>
  </w:style>
  <w:style w:type="character" w:styleId="Strong">
    <w:name w:val="Strong"/>
    <w:basedOn w:val="DefaultParagraphFont"/>
    <w:uiPriority w:val="99"/>
    <w:qFormat/>
    <w:rsid w:val="00811F41"/>
    <w:rPr>
      <w:rFonts w:cs="Times New Roman"/>
      <w:b/>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bCs/>
      <w:sz w:val="28"/>
      <w:szCs w:val="28"/>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8"/>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pPr>
    <w:rPr>
      <w:rFonts w:ascii="Calibri" w:eastAsia="Calibri" w:hAnsi="Calibri"/>
      <w:sz w:val="20"/>
      <w:szCs w:val="20"/>
    </w:rPr>
  </w:style>
  <w:style w:type="character" w:customStyle="1" w:styleId="ListParagraphChar">
    <w:name w:val="List Paragraph Char"/>
    <w:link w:val="11"/>
    <w:uiPriority w:val="99"/>
    <w:locked/>
    <w:rsid w:val="00090363"/>
    <w:rPr>
      <w:rFonts w:ascii="Calibri" w:hAnsi="Calibri"/>
      <w:sz w:val="20"/>
      <w:lang w:eastAsia="ru-RU"/>
    </w:rPr>
  </w:style>
  <w:style w:type="table" w:styleId="TableGrid">
    <w:name w:val="Table Grid"/>
    <w:basedOn w:val="TableNormal"/>
    <w:uiPriority w:val="99"/>
    <w:rsid w:val="00090363"/>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43FA3"/>
    <w:rPr>
      <w:rFonts w:eastAsia="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7521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№33/30</dc:title>
  <dc:subject/>
  <dc:creator>Customer</dc:creator>
  <cp:keywords/>
  <dc:description/>
  <cp:lastModifiedBy>Олександр</cp:lastModifiedBy>
  <cp:revision>2</cp:revision>
  <cp:lastPrinted>2024-01-26T09:17:00Z</cp:lastPrinted>
  <dcterms:created xsi:type="dcterms:W3CDTF">2024-01-31T06:14:00Z</dcterms:created>
  <dcterms:modified xsi:type="dcterms:W3CDTF">2024-01-31T06:14:00Z</dcterms:modified>
</cp:coreProperties>
</file>