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271" w:rsidRPr="00830718" w:rsidRDefault="00CB6271" w:rsidP="006F76EF">
      <w:pPr>
        <w:spacing w:after="0" w:line="240" w:lineRule="auto"/>
        <w:jc w:val="center"/>
        <w:rPr>
          <w:rFonts w:ascii="Times New Roman" w:hAnsi="Times New Roman"/>
          <w:b/>
          <w:bCs/>
          <w:sz w:val="28"/>
          <w:szCs w:val="24"/>
          <w:lang w:val="uk-UA" w:eastAsia="ru-RU"/>
        </w:rPr>
      </w:pPr>
      <w:r w:rsidRPr="000B749A">
        <w:rPr>
          <w:rFonts w:ascii="Times New Roman" w:hAnsi="Times New Roman"/>
          <w:b/>
          <w:bCs/>
          <w:sz w:val="28"/>
          <w:szCs w:val="24"/>
          <w:lang w:val="uk-UA" w:eastAsia="ru-RU"/>
        </w:rPr>
        <w:t xml:space="preserve">Протокол № </w:t>
      </w:r>
      <w:r>
        <w:rPr>
          <w:rFonts w:ascii="Times New Roman" w:hAnsi="Times New Roman"/>
          <w:b/>
          <w:bCs/>
          <w:sz w:val="28"/>
          <w:szCs w:val="24"/>
          <w:lang w:val="uk-UA" w:eastAsia="ru-RU"/>
        </w:rPr>
        <w:t>59</w:t>
      </w:r>
    </w:p>
    <w:p w:rsidR="00CB6271" w:rsidRDefault="00CB6271" w:rsidP="006F76EF">
      <w:pPr>
        <w:spacing w:after="0" w:line="240" w:lineRule="auto"/>
        <w:jc w:val="center"/>
        <w:rPr>
          <w:rFonts w:ascii="Times New Roman" w:hAnsi="Times New Roman"/>
          <w:b/>
          <w:sz w:val="28"/>
          <w:szCs w:val="24"/>
          <w:lang w:val="uk-UA" w:eastAsia="ru-RU"/>
        </w:rPr>
      </w:pPr>
      <w:r w:rsidRPr="000B749A">
        <w:rPr>
          <w:rFonts w:ascii="Times New Roman" w:hAnsi="Times New Roman"/>
          <w:b/>
          <w:sz w:val="28"/>
          <w:szCs w:val="24"/>
          <w:lang w:val="uk-UA" w:eastAsia="ru-RU"/>
        </w:rPr>
        <w:t>засідання постійної комісії селищної ради з питань бюджету, фінансів, власності та інвестиційної діяльності</w:t>
      </w:r>
    </w:p>
    <w:p w:rsidR="00CB6271" w:rsidRPr="000B749A" w:rsidRDefault="00CB6271" w:rsidP="006F76EF">
      <w:pPr>
        <w:spacing w:after="0" w:line="240" w:lineRule="auto"/>
        <w:jc w:val="center"/>
        <w:rPr>
          <w:rFonts w:ascii="Times New Roman" w:hAnsi="Times New Roman"/>
          <w:b/>
          <w:bCs/>
          <w:sz w:val="28"/>
          <w:szCs w:val="24"/>
          <w:lang w:val="uk-UA" w:eastAsia="ru-RU"/>
        </w:rPr>
      </w:pPr>
    </w:p>
    <w:p w:rsidR="00CB6271" w:rsidRPr="000B749A" w:rsidRDefault="00CB6271" w:rsidP="006F76EF">
      <w:pPr>
        <w:spacing w:after="0" w:line="240" w:lineRule="auto"/>
        <w:jc w:val="both"/>
        <w:rPr>
          <w:rFonts w:ascii="Times New Roman" w:hAnsi="Times New Roman"/>
          <w:b/>
          <w:bCs/>
          <w:sz w:val="28"/>
          <w:szCs w:val="28"/>
          <w:lang w:val="uk-UA" w:eastAsia="ru-RU"/>
        </w:rPr>
      </w:pPr>
      <w:r>
        <w:rPr>
          <w:rFonts w:ascii="Times New Roman" w:hAnsi="Times New Roman"/>
          <w:b/>
          <w:bCs/>
          <w:sz w:val="28"/>
          <w:szCs w:val="28"/>
          <w:lang w:val="uk-UA" w:eastAsia="ru-RU"/>
        </w:rPr>
        <w:t>13 лютого</w:t>
      </w:r>
      <w:r w:rsidRPr="000B749A">
        <w:rPr>
          <w:rFonts w:ascii="Times New Roman" w:hAnsi="Times New Roman"/>
          <w:b/>
          <w:bCs/>
          <w:sz w:val="28"/>
          <w:szCs w:val="28"/>
          <w:lang w:val="uk-UA" w:eastAsia="ru-RU"/>
        </w:rPr>
        <w:t xml:space="preserve"> </w:t>
      </w:r>
      <w:r>
        <w:rPr>
          <w:rFonts w:ascii="Times New Roman" w:hAnsi="Times New Roman"/>
          <w:b/>
          <w:bCs/>
          <w:sz w:val="28"/>
          <w:szCs w:val="28"/>
          <w:lang w:val="uk-UA" w:eastAsia="ru-RU"/>
        </w:rPr>
        <w:t>2023</w:t>
      </w:r>
      <w:r w:rsidRPr="000B749A">
        <w:rPr>
          <w:rFonts w:ascii="Times New Roman" w:hAnsi="Times New Roman"/>
          <w:b/>
          <w:bCs/>
          <w:sz w:val="28"/>
          <w:szCs w:val="28"/>
          <w:lang w:val="uk-UA" w:eastAsia="ru-RU"/>
        </w:rPr>
        <w:t xml:space="preserve"> року</w:t>
      </w:r>
      <w:r w:rsidRPr="000B749A">
        <w:rPr>
          <w:rFonts w:ascii="Times New Roman" w:hAnsi="Times New Roman"/>
          <w:b/>
          <w:bCs/>
          <w:sz w:val="28"/>
          <w:szCs w:val="28"/>
          <w:lang w:val="uk-UA" w:eastAsia="ru-RU"/>
        </w:rPr>
        <w:tab/>
      </w:r>
      <w:r>
        <w:rPr>
          <w:rFonts w:ascii="Times New Roman" w:hAnsi="Times New Roman"/>
          <w:b/>
          <w:bCs/>
          <w:sz w:val="28"/>
          <w:szCs w:val="28"/>
          <w:lang w:val="uk-UA" w:eastAsia="ru-RU"/>
        </w:rPr>
        <w:t xml:space="preserve">                       </w:t>
      </w:r>
      <w:r w:rsidRPr="000B749A">
        <w:rPr>
          <w:rFonts w:ascii="Times New Roman" w:hAnsi="Times New Roman"/>
          <w:b/>
          <w:bCs/>
          <w:sz w:val="28"/>
          <w:szCs w:val="28"/>
          <w:lang w:val="uk-UA" w:eastAsia="ru-RU"/>
        </w:rPr>
        <w:tab/>
      </w:r>
      <w:r w:rsidRPr="000B749A">
        <w:rPr>
          <w:rFonts w:ascii="Times New Roman" w:hAnsi="Times New Roman"/>
          <w:b/>
          <w:bCs/>
          <w:sz w:val="28"/>
          <w:szCs w:val="28"/>
          <w:lang w:val="uk-UA" w:eastAsia="ru-RU"/>
        </w:rPr>
        <w:tab/>
      </w:r>
      <w:r w:rsidRPr="000B749A">
        <w:rPr>
          <w:rFonts w:ascii="Times New Roman" w:hAnsi="Times New Roman"/>
          <w:b/>
          <w:bCs/>
          <w:sz w:val="28"/>
          <w:szCs w:val="28"/>
          <w:lang w:val="uk-UA" w:eastAsia="ru-RU"/>
        </w:rPr>
        <w:tab/>
        <w:t>с</w:t>
      </w:r>
      <w:r>
        <w:rPr>
          <w:rFonts w:ascii="Times New Roman" w:hAnsi="Times New Roman"/>
          <w:b/>
          <w:bCs/>
          <w:sz w:val="28"/>
          <w:szCs w:val="28"/>
          <w:lang w:val="uk-UA" w:eastAsia="ru-RU"/>
        </w:rPr>
        <w:t>елище</w:t>
      </w:r>
      <w:r w:rsidRPr="000B749A">
        <w:rPr>
          <w:rFonts w:ascii="Times New Roman" w:hAnsi="Times New Roman"/>
          <w:b/>
          <w:bCs/>
          <w:sz w:val="28"/>
          <w:szCs w:val="28"/>
          <w:lang w:val="uk-UA" w:eastAsia="ru-RU"/>
        </w:rPr>
        <w:t xml:space="preserve"> Олександрівка</w:t>
      </w:r>
    </w:p>
    <w:p w:rsidR="00CB6271" w:rsidRPr="0092408F" w:rsidRDefault="00CB6271" w:rsidP="006F76EF">
      <w:pPr>
        <w:spacing w:after="0" w:line="240" w:lineRule="auto"/>
        <w:jc w:val="both"/>
        <w:rPr>
          <w:rFonts w:ascii="Times New Roman" w:hAnsi="Times New Roman"/>
          <w:i/>
          <w:iCs/>
          <w:sz w:val="20"/>
          <w:szCs w:val="20"/>
          <w:lang w:val="uk-UA" w:eastAsia="ru-RU"/>
        </w:rPr>
      </w:pPr>
    </w:p>
    <w:p w:rsidR="00CB6271" w:rsidRPr="000B749A" w:rsidRDefault="00CB6271" w:rsidP="006F76EF">
      <w:pPr>
        <w:spacing w:after="0" w:line="240" w:lineRule="auto"/>
        <w:jc w:val="both"/>
        <w:rPr>
          <w:rFonts w:ascii="Times New Roman" w:hAnsi="Times New Roman"/>
          <w:i/>
          <w:iCs/>
          <w:sz w:val="28"/>
          <w:szCs w:val="28"/>
          <w:lang w:val="uk-UA" w:eastAsia="ru-RU"/>
        </w:rPr>
      </w:pPr>
      <w:r w:rsidRPr="000B749A">
        <w:rPr>
          <w:rFonts w:ascii="Times New Roman" w:hAnsi="Times New Roman"/>
          <w:i/>
          <w:iCs/>
          <w:sz w:val="28"/>
          <w:szCs w:val="24"/>
          <w:lang w:val="uk-UA" w:eastAsia="ru-RU"/>
        </w:rPr>
        <w:t xml:space="preserve">Склад </w:t>
      </w:r>
      <w:r w:rsidRPr="000B749A">
        <w:rPr>
          <w:rFonts w:ascii="Times New Roman" w:hAnsi="Times New Roman"/>
          <w:i/>
          <w:iCs/>
          <w:sz w:val="28"/>
          <w:szCs w:val="28"/>
          <w:lang w:val="uk-UA" w:eastAsia="ru-RU"/>
        </w:rPr>
        <w:t xml:space="preserve">постійної комісії селищної ради з питань бюджету, фінансів, власності, інвестиційної діяльності,   -  5 депутатів,  </w:t>
      </w:r>
    </w:p>
    <w:p w:rsidR="00CB6271" w:rsidRPr="000B749A" w:rsidRDefault="00CB6271" w:rsidP="006F76EF">
      <w:pPr>
        <w:spacing w:after="0" w:line="240" w:lineRule="auto"/>
        <w:jc w:val="both"/>
        <w:rPr>
          <w:rFonts w:ascii="Times New Roman" w:hAnsi="Times New Roman"/>
          <w:iCs/>
          <w:sz w:val="28"/>
          <w:szCs w:val="28"/>
          <w:lang w:val="uk-UA" w:eastAsia="ru-RU"/>
        </w:rPr>
      </w:pPr>
      <w:r w:rsidRPr="000B749A">
        <w:rPr>
          <w:rFonts w:ascii="Times New Roman" w:hAnsi="Times New Roman"/>
          <w:iCs/>
          <w:sz w:val="28"/>
          <w:szCs w:val="28"/>
          <w:lang w:val="uk-UA" w:eastAsia="ru-RU"/>
        </w:rPr>
        <w:t>Присутні:</w:t>
      </w:r>
    </w:p>
    <w:p w:rsidR="00CB6271" w:rsidRPr="000B749A" w:rsidRDefault="00CB6271" w:rsidP="006F76EF">
      <w:pPr>
        <w:tabs>
          <w:tab w:val="left" w:pos="-360"/>
        </w:tabs>
        <w:spacing w:after="0" w:line="240" w:lineRule="auto"/>
        <w:jc w:val="both"/>
        <w:rPr>
          <w:rFonts w:ascii="Times New Roman" w:hAnsi="Times New Roman"/>
          <w:sz w:val="28"/>
          <w:szCs w:val="24"/>
          <w:lang w:val="uk-UA" w:eastAsia="ru-RU"/>
        </w:rPr>
      </w:pPr>
      <w:r w:rsidRPr="000B749A">
        <w:rPr>
          <w:rFonts w:ascii="Times New Roman" w:hAnsi="Times New Roman"/>
          <w:sz w:val="28"/>
          <w:szCs w:val="24"/>
          <w:lang w:val="uk-UA" w:eastAsia="ru-RU"/>
        </w:rPr>
        <w:t>голова постійної комісії –   Савченко О.В.</w:t>
      </w:r>
      <w:r w:rsidRPr="000B749A">
        <w:rPr>
          <w:rFonts w:ascii="Times New Roman" w:hAnsi="Times New Roman"/>
          <w:sz w:val="28"/>
          <w:szCs w:val="24"/>
          <w:lang w:val="uk-UA" w:eastAsia="ru-RU"/>
        </w:rPr>
        <w:tab/>
      </w:r>
      <w:r w:rsidRPr="000B749A">
        <w:rPr>
          <w:rFonts w:ascii="Times New Roman" w:hAnsi="Times New Roman"/>
          <w:sz w:val="28"/>
          <w:szCs w:val="24"/>
          <w:lang w:val="uk-UA" w:eastAsia="ru-RU"/>
        </w:rPr>
        <w:tab/>
      </w:r>
      <w:r w:rsidRPr="000B749A">
        <w:rPr>
          <w:rFonts w:ascii="Times New Roman" w:hAnsi="Times New Roman"/>
          <w:sz w:val="28"/>
          <w:szCs w:val="24"/>
          <w:lang w:val="uk-UA" w:eastAsia="ru-RU"/>
        </w:rPr>
        <w:tab/>
      </w:r>
      <w:r w:rsidRPr="000B749A">
        <w:rPr>
          <w:rFonts w:ascii="Times New Roman" w:hAnsi="Times New Roman"/>
          <w:sz w:val="28"/>
          <w:szCs w:val="24"/>
          <w:lang w:val="uk-UA" w:eastAsia="ru-RU"/>
        </w:rPr>
        <w:tab/>
      </w:r>
      <w:r w:rsidRPr="000B749A">
        <w:rPr>
          <w:rFonts w:ascii="Times New Roman" w:hAnsi="Times New Roman"/>
          <w:sz w:val="28"/>
          <w:szCs w:val="24"/>
          <w:lang w:val="uk-UA" w:eastAsia="ru-RU"/>
        </w:rPr>
        <w:tab/>
      </w:r>
      <w:r w:rsidRPr="000B749A">
        <w:rPr>
          <w:rFonts w:ascii="Times New Roman" w:hAnsi="Times New Roman"/>
          <w:sz w:val="28"/>
          <w:szCs w:val="24"/>
          <w:lang w:val="uk-UA" w:eastAsia="ru-RU"/>
        </w:rPr>
        <w:tab/>
      </w:r>
    </w:p>
    <w:p w:rsidR="00CB6271" w:rsidRPr="000B749A" w:rsidRDefault="00CB6271" w:rsidP="006F76EF">
      <w:pPr>
        <w:tabs>
          <w:tab w:val="left" w:pos="-360"/>
        </w:tabs>
        <w:spacing w:after="0" w:line="240" w:lineRule="auto"/>
        <w:jc w:val="both"/>
        <w:rPr>
          <w:rFonts w:ascii="Times New Roman" w:hAnsi="Times New Roman"/>
          <w:sz w:val="28"/>
          <w:szCs w:val="24"/>
          <w:lang w:val="uk-UA" w:eastAsia="ru-RU"/>
        </w:rPr>
      </w:pPr>
      <w:r w:rsidRPr="000B749A">
        <w:rPr>
          <w:rFonts w:ascii="Times New Roman" w:hAnsi="Times New Roman"/>
          <w:sz w:val="28"/>
          <w:szCs w:val="24"/>
          <w:lang w:val="uk-UA" w:eastAsia="ru-RU"/>
        </w:rPr>
        <w:t>члени постійної комісії</w:t>
      </w:r>
      <w:r>
        <w:rPr>
          <w:rFonts w:ascii="Times New Roman" w:hAnsi="Times New Roman"/>
          <w:sz w:val="28"/>
          <w:szCs w:val="24"/>
          <w:lang w:val="uk-UA" w:eastAsia="ru-RU"/>
        </w:rPr>
        <w:t xml:space="preserve"> – Гончаренко Г.К.,</w:t>
      </w:r>
      <w:r w:rsidRPr="000B749A">
        <w:rPr>
          <w:rFonts w:ascii="Times New Roman" w:hAnsi="Times New Roman"/>
          <w:sz w:val="28"/>
          <w:szCs w:val="24"/>
          <w:lang w:val="uk-UA" w:eastAsia="ru-RU"/>
        </w:rPr>
        <w:t xml:space="preserve"> </w:t>
      </w:r>
      <w:r>
        <w:rPr>
          <w:rFonts w:ascii="Times New Roman" w:hAnsi="Times New Roman"/>
          <w:sz w:val="28"/>
          <w:szCs w:val="24"/>
          <w:lang w:val="uk-UA" w:eastAsia="ru-RU"/>
        </w:rPr>
        <w:t xml:space="preserve"> Марфула М.М.. </w:t>
      </w:r>
      <w:r w:rsidRPr="000B749A">
        <w:rPr>
          <w:rFonts w:ascii="Times New Roman" w:hAnsi="Times New Roman"/>
          <w:sz w:val="28"/>
          <w:szCs w:val="24"/>
          <w:lang w:val="uk-UA" w:eastAsia="ru-RU"/>
        </w:rPr>
        <w:t xml:space="preserve">       </w:t>
      </w:r>
    </w:p>
    <w:p w:rsidR="00CB6271" w:rsidRPr="00EF3294" w:rsidRDefault="00CB6271" w:rsidP="006F76EF">
      <w:pPr>
        <w:spacing w:after="0" w:line="240" w:lineRule="auto"/>
        <w:jc w:val="both"/>
        <w:rPr>
          <w:rFonts w:ascii="Times New Roman" w:hAnsi="Times New Roman"/>
          <w:i/>
          <w:iCs/>
          <w:sz w:val="20"/>
          <w:szCs w:val="20"/>
          <w:lang w:val="uk-UA" w:eastAsia="ru-RU"/>
        </w:rPr>
      </w:pPr>
    </w:p>
    <w:p w:rsidR="00CB6271" w:rsidRPr="000B749A" w:rsidRDefault="00CB6271" w:rsidP="006F76EF">
      <w:pPr>
        <w:spacing w:after="0" w:line="360" w:lineRule="auto"/>
        <w:rPr>
          <w:rFonts w:ascii="Times New Roman" w:hAnsi="Times New Roman"/>
          <w:b/>
          <w:i/>
          <w:sz w:val="28"/>
          <w:szCs w:val="28"/>
          <w:u w:val="single"/>
          <w:lang w:val="uk-UA" w:eastAsia="ru-RU"/>
        </w:rPr>
      </w:pPr>
      <w:r w:rsidRPr="000B749A">
        <w:rPr>
          <w:rFonts w:ascii="Times New Roman" w:hAnsi="Times New Roman"/>
          <w:b/>
          <w:i/>
          <w:sz w:val="28"/>
          <w:szCs w:val="28"/>
          <w:u w:val="single"/>
          <w:lang w:val="uk-UA" w:eastAsia="ru-RU"/>
        </w:rPr>
        <w:t>Запрошені:</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0"/>
        <w:gridCol w:w="5260"/>
      </w:tblGrid>
      <w:tr w:rsidR="00CB6271" w:rsidRPr="00B80C44" w:rsidTr="005B644C">
        <w:trPr>
          <w:trHeight w:val="303"/>
        </w:trPr>
        <w:tc>
          <w:tcPr>
            <w:tcW w:w="5000" w:type="dxa"/>
          </w:tcPr>
          <w:p w:rsidR="00CB6271" w:rsidRPr="000B749A" w:rsidRDefault="00CB6271" w:rsidP="000F79DD">
            <w:pPr>
              <w:spacing w:after="0" w:line="240" w:lineRule="auto"/>
              <w:jc w:val="both"/>
              <w:rPr>
                <w:rFonts w:ascii="Times New Roman" w:hAnsi="Times New Roman"/>
                <w:b/>
                <w:bCs/>
                <w:i/>
                <w:iCs/>
                <w:sz w:val="28"/>
                <w:szCs w:val="28"/>
                <w:lang w:val="uk-UA" w:eastAsia="ru-RU"/>
              </w:rPr>
            </w:pPr>
            <w:r w:rsidRPr="000B749A">
              <w:rPr>
                <w:rFonts w:ascii="Times New Roman" w:hAnsi="Times New Roman"/>
                <w:b/>
                <w:bCs/>
                <w:i/>
                <w:iCs/>
                <w:sz w:val="28"/>
                <w:szCs w:val="28"/>
                <w:lang w:val="uk-UA" w:eastAsia="ru-RU"/>
              </w:rPr>
              <w:t>Безпечний Олександр Іванович</w:t>
            </w:r>
            <w:r>
              <w:rPr>
                <w:rFonts w:ascii="Times New Roman" w:hAnsi="Times New Roman"/>
                <w:b/>
                <w:bCs/>
                <w:i/>
                <w:iCs/>
                <w:sz w:val="28"/>
                <w:szCs w:val="28"/>
                <w:lang w:val="uk-UA" w:eastAsia="ru-RU"/>
              </w:rPr>
              <w:t xml:space="preserve"> </w:t>
            </w:r>
          </w:p>
        </w:tc>
        <w:tc>
          <w:tcPr>
            <w:tcW w:w="5260" w:type="dxa"/>
          </w:tcPr>
          <w:p w:rsidR="00CB6271" w:rsidRDefault="00CB6271" w:rsidP="005B644C">
            <w:pPr>
              <w:spacing w:after="0" w:line="240" w:lineRule="auto"/>
              <w:ind w:left="70" w:hanging="70"/>
              <w:jc w:val="both"/>
              <w:rPr>
                <w:rFonts w:ascii="Times New Roman" w:hAnsi="Times New Roman"/>
                <w:b/>
                <w:bCs/>
                <w:i/>
                <w:iCs/>
                <w:sz w:val="16"/>
                <w:szCs w:val="16"/>
                <w:lang w:val="uk-UA" w:eastAsia="ru-RU"/>
              </w:rPr>
            </w:pPr>
            <w:r w:rsidRPr="000B749A">
              <w:rPr>
                <w:rFonts w:ascii="Times New Roman" w:hAnsi="Times New Roman"/>
                <w:b/>
                <w:bCs/>
                <w:i/>
                <w:iCs/>
                <w:sz w:val="28"/>
                <w:szCs w:val="28"/>
                <w:lang w:val="uk-UA" w:eastAsia="ru-RU"/>
              </w:rPr>
              <w:t>голова селищної ради</w:t>
            </w:r>
          </w:p>
          <w:p w:rsidR="00CB6271" w:rsidRPr="005B644C" w:rsidRDefault="00CB6271" w:rsidP="005B644C">
            <w:pPr>
              <w:spacing w:after="0" w:line="240" w:lineRule="auto"/>
              <w:ind w:left="70" w:hanging="70"/>
              <w:jc w:val="both"/>
              <w:rPr>
                <w:rFonts w:ascii="Times New Roman" w:hAnsi="Times New Roman"/>
                <w:b/>
                <w:bCs/>
                <w:i/>
                <w:iCs/>
                <w:sz w:val="16"/>
                <w:szCs w:val="16"/>
                <w:lang w:val="uk-UA" w:eastAsia="ru-RU"/>
              </w:rPr>
            </w:pPr>
          </w:p>
        </w:tc>
      </w:tr>
      <w:tr w:rsidR="00CB6271" w:rsidRPr="00B80C44" w:rsidTr="005B644C">
        <w:trPr>
          <w:trHeight w:val="303"/>
        </w:trPr>
        <w:tc>
          <w:tcPr>
            <w:tcW w:w="5000" w:type="dxa"/>
          </w:tcPr>
          <w:p w:rsidR="00CB6271" w:rsidRPr="000B749A" w:rsidRDefault="00CB6271" w:rsidP="005B644C">
            <w:pPr>
              <w:spacing w:after="0" w:line="240" w:lineRule="auto"/>
              <w:rPr>
                <w:rFonts w:ascii="Times New Roman" w:hAnsi="Times New Roman"/>
                <w:b/>
                <w:bCs/>
                <w:i/>
                <w:iCs/>
                <w:sz w:val="28"/>
                <w:szCs w:val="28"/>
                <w:lang w:val="uk-UA" w:eastAsia="ru-RU"/>
              </w:rPr>
            </w:pPr>
            <w:r>
              <w:rPr>
                <w:rFonts w:ascii="Times New Roman" w:hAnsi="Times New Roman"/>
                <w:b/>
                <w:bCs/>
                <w:i/>
                <w:iCs/>
                <w:sz w:val="28"/>
                <w:szCs w:val="28"/>
                <w:lang w:val="uk-UA" w:eastAsia="ru-RU"/>
              </w:rPr>
              <w:t>Осипенко Володимир Валентинович</w:t>
            </w:r>
          </w:p>
        </w:tc>
        <w:tc>
          <w:tcPr>
            <w:tcW w:w="5260" w:type="dxa"/>
          </w:tcPr>
          <w:p w:rsidR="00CB6271" w:rsidRPr="000B749A" w:rsidRDefault="00CB6271" w:rsidP="005B644C">
            <w:pPr>
              <w:spacing w:after="0" w:line="240" w:lineRule="auto"/>
              <w:ind w:left="70" w:hanging="70"/>
              <w:jc w:val="both"/>
              <w:rPr>
                <w:rFonts w:ascii="Times New Roman" w:hAnsi="Times New Roman"/>
                <w:b/>
                <w:bCs/>
                <w:i/>
                <w:iCs/>
                <w:sz w:val="28"/>
                <w:szCs w:val="28"/>
                <w:lang w:val="uk-UA" w:eastAsia="ru-RU"/>
              </w:rPr>
            </w:pPr>
            <w:r>
              <w:rPr>
                <w:rFonts w:ascii="Times New Roman" w:hAnsi="Times New Roman"/>
                <w:b/>
                <w:bCs/>
                <w:i/>
                <w:iCs/>
                <w:sz w:val="28"/>
                <w:szCs w:val="28"/>
                <w:lang w:val="uk-UA" w:eastAsia="ru-RU"/>
              </w:rPr>
              <w:t>перший</w:t>
            </w:r>
            <w:r w:rsidRPr="00B80C44">
              <w:rPr>
                <w:rFonts w:ascii="Times New Roman" w:hAnsi="Times New Roman"/>
                <w:b/>
                <w:i/>
                <w:sz w:val="28"/>
                <w:szCs w:val="28"/>
              </w:rPr>
              <w:t xml:space="preserve"> заступник селищного голови з питань</w:t>
            </w:r>
            <w:r w:rsidRPr="00B80C44">
              <w:rPr>
                <w:rFonts w:ascii="Times New Roman" w:hAnsi="Times New Roman"/>
                <w:b/>
                <w:i/>
                <w:sz w:val="28"/>
                <w:szCs w:val="28"/>
                <w:lang w:val="uk-UA"/>
              </w:rPr>
              <w:t xml:space="preserve">   </w:t>
            </w:r>
            <w:r w:rsidRPr="00B80C44">
              <w:rPr>
                <w:rFonts w:ascii="Times New Roman" w:hAnsi="Times New Roman"/>
                <w:b/>
                <w:i/>
                <w:sz w:val="28"/>
                <w:szCs w:val="28"/>
              </w:rPr>
              <w:t>діяльності виконавчих органі</w:t>
            </w:r>
            <w:r w:rsidRPr="00B80C44">
              <w:rPr>
                <w:rFonts w:ascii="Times New Roman" w:hAnsi="Times New Roman"/>
                <w:b/>
                <w:i/>
                <w:sz w:val="28"/>
                <w:szCs w:val="28"/>
                <w:lang w:val="uk-UA"/>
              </w:rPr>
              <w:t>в</w:t>
            </w:r>
          </w:p>
        </w:tc>
      </w:tr>
      <w:tr w:rsidR="00CB6271" w:rsidRPr="00B80C44" w:rsidTr="005B644C">
        <w:trPr>
          <w:trHeight w:val="303"/>
        </w:trPr>
        <w:tc>
          <w:tcPr>
            <w:tcW w:w="5000" w:type="dxa"/>
          </w:tcPr>
          <w:p w:rsidR="00CB6271" w:rsidRPr="000B749A" w:rsidRDefault="00CB6271" w:rsidP="000F79DD">
            <w:pPr>
              <w:spacing w:after="0" w:line="240" w:lineRule="auto"/>
              <w:jc w:val="both"/>
              <w:rPr>
                <w:rFonts w:ascii="Times New Roman" w:hAnsi="Times New Roman"/>
                <w:b/>
                <w:bCs/>
                <w:i/>
                <w:iCs/>
                <w:sz w:val="28"/>
                <w:szCs w:val="28"/>
                <w:lang w:val="uk-UA" w:eastAsia="ru-RU"/>
              </w:rPr>
            </w:pPr>
            <w:r>
              <w:rPr>
                <w:rFonts w:ascii="Times New Roman" w:hAnsi="Times New Roman"/>
                <w:b/>
                <w:i/>
                <w:sz w:val="28"/>
                <w:szCs w:val="28"/>
                <w:lang w:val="uk-UA" w:eastAsia="ru-RU"/>
              </w:rPr>
              <w:t>Скляренко Василь Іванович</w:t>
            </w:r>
          </w:p>
        </w:tc>
        <w:tc>
          <w:tcPr>
            <w:tcW w:w="5260" w:type="dxa"/>
          </w:tcPr>
          <w:p w:rsidR="00CB6271" w:rsidRPr="00B80C44" w:rsidRDefault="00CB6271" w:rsidP="000F79DD">
            <w:pPr>
              <w:spacing w:after="0" w:line="240" w:lineRule="auto"/>
              <w:rPr>
                <w:rFonts w:ascii="Times New Roman" w:hAnsi="Times New Roman"/>
                <w:b/>
                <w:i/>
                <w:sz w:val="28"/>
                <w:szCs w:val="28"/>
                <w:lang w:val="uk-UA"/>
              </w:rPr>
            </w:pPr>
            <w:r w:rsidRPr="00B80C44">
              <w:rPr>
                <w:rFonts w:ascii="Times New Roman" w:hAnsi="Times New Roman"/>
                <w:b/>
                <w:i/>
                <w:sz w:val="28"/>
                <w:szCs w:val="28"/>
              </w:rPr>
              <w:t xml:space="preserve">заступник селищного голови з питань </w:t>
            </w:r>
            <w:r w:rsidRPr="00B80C44">
              <w:rPr>
                <w:rFonts w:ascii="Times New Roman" w:hAnsi="Times New Roman"/>
                <w:b/>
                <w:i/>
                <w:sz w:val="28"/>
                <w:szCs w:val="28"/>
                <w:lang w:val="uk-UA"/>
              </w:rPr>
              <w:t xml:space="preserve">   </w:t>
            </w:r>
            <w:r w:rsidRPr="00B80C44">
              <w:rPr>
                <w:rFonts w:ascii="Times New Roman" w:hAnsi="Times New Roman"/>
                <w:b/>
                <w:i/>
                <w:sz w:val="28"/>
                <w:szCs w:val="28"/>
              </w:rPr>
              <w:t>діяльності виконавчих органі</w:t>
            </w:r>
            <w:r w:rsidRPr="00B80C44">
              <w:rPr>
                <w:rFonts w:ascii="Times New Roman" w:hAnsi="Times New Roman"/>
                <w:b/>
                <w:i/>
                <w:sz w:val="28"/>
                <w:szCs w:val="28"/>
                <w:lang w:val="uk-UA"/>
              </w:rPr>
              <w:t>в</w:t>
            </w:r>
          </w:p>
          <w:p w:rsidR="00CB6271" w:rsidRPr="005B644C" w:rsidRDefault="00CB6271" w:rsidP="005B644C">
            <w:pPr>
              <w:spacing w:after="0" w:line="240" w:lineRule="auto"/>
              <w:jc w:val="both"/>
              <w:rPr>
                <w:rFonts w:ascii="Times New Roman" w:hAnsi="Times New Roman"/>
                <w:b/>
                <w:bCs/>
                <w:i/>
                <w:iCs/>
                <w:sz w:val="16"/>
                <w:szCs w:val="16"/>
                <w:lang w:val="uk-UA" w:eastAsia="ru-RU"/>
              </w:rPr>
            </w:pPr>
          </w:p>
        </w:tc>
      </w:tr>
      <w:tr w:rsidR="00CB6271" w:rsidRPr="00B80C44" w:rsidTr="005B644C">
        <w:trPr>
          <w:trHeight w:val="470"/>
        </w:trPr>
        <w:tc>
          <w:tcPr>
            <w:tcW w:w="5000" w:type="dxa"/>
          </w:tcPr>
          <w:p w:rsidR="00CB6271" w:rsidRDefault="00CB6271" w:rsidP="000F79DD">
            <w:pPr>
              <w:spacing w:after="0" w:line="240" w:lineRule="auto"/>
              <w:rPr>
                <w:rFonts w:ascii="Times New Roman" w:hAnsi="Times New Roman"/>
                <w:b/>
                <w:i/>
                <w:sz w:val="28"/>
                <w:szCs w:val="28"/>
                <w:lang w:val="uk-UA" w:eastAsia="ru-RU"/>
              </w:rPr>
            </w:pPr>
            <w:r>
              <w:rPr>
                <w:rFonts w:ascii="Times New Roman" w:hAnsi="Times New Roman"/>
                <w:b/>
                <w:i/>
                <w:sz w:val="28"/>
                <w:szCs w:val="28"/>
                <w:lang w:val="uk-UA" w:eastAsia="ru-RU"/>
              </w:rPr>
              <w:t xml:space="preserve">Половенко Тетяна Іванівна </w:t>
            </w:r>
          </w:p>
          <w:p w:rsidR="00CB6271" w:rsidRPr="000B749A" w:rsidRDefault="00CB6271" w:rsidP="005B644C">
            <w:pPr>
              <w:spacing w:after="0" w:line="240" w:lineRule="auto"/>
              <w:rPr>
                <w:rFonts w:ascii="Times New Roman" w:hAnsi="Times New Roman"/>
                <w:b/>
                <w:i/>
                <w:sz w:val="28"/>
                <w:szCs w:val="28"/>
                <w:lang w:val="uk-UA" w:eastAsia="ru-RU"/>
              </w:rPr>
            </w:pPr>
            <w:r>
              <w:rPr>
                <w:rFonts w:ascii="Times New Roman" w:hAnsi="Times New Roman"/>
                <w:b/>
                <w:i/>
                <w:sz w:val="28"/>
                <w:szCs w:val="28"/>
                <w:lang w:val="uk-UA" w:eastAsia="ru-RU"/>
              </w:rPr>
              <w:t xml:space="preserve">                                                             </w:t>
            </w:r>
          </w:p>
        </w:tc>
        <w:tc>
          <w:tcPr>
            <w:tcW w:w="5260" w:type="dxa"/>
          </w:tcPr>
          <w:p w:rsidR="00CB6271" w:rsidRPr="005D0387" w:rsidRDefault="00CB6271" w:rsidP="000F79DD">
            <w:pPr>
              <w:spacing w:after="0" w:line="240" w:lineRule="auto"/>
              <w:rPr>
                <w:rFonts w:ascii="Times New Roman" w:hAnsi="Times New Roman"/>
                <w:b/>
                <w:i/>
                <w:sz w:val="28"/>
                <w:szCs w:val="28"/>
                <w:lang w:val="uk-UA" w:eastAsia="ru-RU"/>
              </w:rPr>
            </w:pPr>
            <w:r w:rsidRPr="000B749A">
              <w:rPr>
                <w:rFonts w:ascii="Times New Roman" w:hAnsi="Times New Roman"/>
                <w:b/>
                <w:i/>
                <w:sz w:val="28"/>
                <w:szCs w:val="28"/>
                <w:lang w:val="uk-UA" w:eastAsia="ru-RU"/>
              </w:rPr>
              <w:t>секретар селищної ради</w:t>
            </w:r>
          </w:p>
          <w:p w:rsidR="00CB6271" w:rsidRPr="005B644C" w:rsidRDefault="00CB6271" w:rsidP="000F79DD">
            <w:pPr>
              <w:spacing w:after="0" w:line="240" w:lineRule="auto"/>
              <w:rPr>
                <w:rFonts w:ascii="Times New Roman" w:hAnsi="Times New Roman"/>
                <w:b/>
                <w:i/>
                <w:sz w:val="8"/>
                <w:szCs w:val="8"/>
                <w:lang w:val="uk-UA" w:eastAsia="ru-RU"/>
              </w:rPr>
            </w:pPr>
          </w:p>
        </w:tc>
      </w:tr>
      <w:tr w:rsidR="00CB6271" w:rsidRPr="00B80C44" w:rsidTr="005B644C">
        <w:trPr>
          <w:trHeight w:val="353"/>
        </w:trPr>
        <w:tc>
          <w:tcPr>
            <w:tcW w:w="5000" w:type="dxa"/>
          </w:tcPr>
          <w:p w:rsidR="00CB6271" w:rsidRDefault="00CB6271" w:rsidP="000F79DD">
            <w:pPr>
              <w:spacing w:after="0" w:line="240" w:lineRule="auto"/>
              <w:rPr>
                <w:rFonts w:ascii="Times New Roman" w:hAnsi="Times New Roman"/>
                <w:b/>
                <w:i/>
                <w:sz w:val="28"/>
                <w:szCs w:val="28"/>
                <w:lang w:val="uk-UA" w:eastAsia="ru-RU"/>
              </w:rPr>
            </w:pPr>
            <w:r>
              <w:rPr>
                <w:rFonts w:ascii="Times New Roman" w:hAnsi="Times New Roman"/>
                <w:b/>
                <w:i/>
                <w:sz w:val="28"/>
                <w:szCs w:val="28"/>
                <w:lang w:val="uk-UA" w:eastAsia="ru-RU"/>
              </w:rPr>
              <w:t>Шията Валентина Іванівна</w:t>
            </w:r>
          </w:p>
        </w:tc>
        <w:tc>
          <w:tcPr>
            <w:tcW w:w="5260" w:type="dxa"/>
          </w:tcPr>
          <w:p w:rsidR="00CB6271" w:rsidRPr="000B749A" w:rsidRDefault="00CB6271" w:rsidP="000F79DD">
            <w:pPr>
              <w:spacing w:after="0" w:line="240" w:lineRule="auto"/>
              <w:rPr>
                <w:rFonts w:ascii="Times New Roman" w:hAnsi="Times New Roman"/>
                <w:b/>
                <w:i/>
                <w:sz w:val="28"/>
                <w:szCs w:val="28"/>
                <w:lang w:val="uk-UA" w:eastAsia="ru-RU"/>
              </w:rPr>
            </w:pPr>
            <w:r w:rsidRPr="00E328C2">
              <w:rPr>
                <w:rFonts w:ascii="Times New Roman" w:hAnsi="Times New Roman"/>
                <w:b/>
                <w:bCs/>
                <w:i/>
                <w:sz w:val="24"/>
                <w:szCs w:val="28"/>
                <w:lang w:val="uk-UA" w:eastAsia="ru-RU"/>
              </w:rPr>
              <w:t xml:space="preserve"> </w:t>
            </w:r>
            <w:r w:rsidRPr="00E328C2">
              <w:rPr>
                <w:rFonts w:ascii="Times New Roman" w:hAnsi="Times New Roman"/>
                <w:b/>
                <w:bCs/>
                <w:i/>
                <w:sz w:val="28"/>
                <w:szCs w:val="28"/>
                <w:lang w:val="uk-UA" w:eastAsia="ru-RU"/>
              </w:rPr>
              <w:t xml:space="preserve">начальник  фінансового відділу                                           </w:t>
            </w:r>
            <w:r>
              <w:rPr>
                <w:rFonts w:ascii="Times New Roman" w:hAnsi="Times New Roman"/>
                <w:b/>
                <w:bCs/>
                <w:i/>
                <w:sz w:val="28"/>
                <w:szCs w:val="28"/>
                <w:lang w:val="uk-UA" w:eastAsia="ru-RU"/>
              </w:rPr>
              <w:t xml:space="preserve">                                      </w:t>
            </w:r>
            <w:r w:rsidRPr="00E328C2">
              <w:rPr>
                <w:rFonts w:ascii="Times New Roman" w:hAnsi="Times New Roman"/>
                <w:b/>
                <w:bCs/>
                <w:i/>
                <w:sz w:val="28"/>
                <w:szCs w:val="28"/>
                <w:lang w:val="uk-UA" w:eastAsia="ru-RU"/>
              </w:rPr>
              <w:t xml:space="preserve">селищної ради   </w:t>
            </w:r>
          </w:p>
        </w:tc>
      </w:tr>
    </w:tbl>
    <w:p w:rsidR="00CB6271" w:rsidRPr="005D0387" w:rsidRDefault="00CB6271" w:rsidP="006F76EF">
      <w:pPr>
        <w:spacing w:after="0" w:line="240" w:lineRule="auto"/>
        <w:ind w:left="4533" w:hanging="4665"/>
        <w:rPr>
          <w:rFonts w:ascii="Times New Roman" w:hAnsi="Times New Roman"/>
          <w:b/>
          <w:i/>
          <w:sz w:val="16"/>
          <w:szCs w:val="16"/>
          <w:lang w:val="uk-UA" w:eastAsia="ru-RU"/>
        </w:rPr>
      </w:pPr>
      <w:r w:rsidRPr="00ED4F18">
        <w:rPr>
          <w:rFonts w:ascii="Times New Roman" w:hAnsi="Times New Roman"/>
          <w:b/>
          <w:i/>
          <w:sz w:val="28"/>
          <w:szCs w:val="28"/>
          <w:lang w:val="uk-UA" w:eastAsia="ru-RU"/>
        </w:rPr>
        <w:tab/>
      </w:r>
      <w:r>
        <w:rPr>
          <w:rFonts w:ascii="Times New Roman" w:hAnsi="Times New Roman"/>
          <w:b/>
          <w:bCs/>
          <w:i/>
          <w:sz w:val="28"/>
          <w:szCs w:val="28"/>
          <w:lang w:val="uk-UA" w:eastAsia="ru-RU"/>
        </w:rPr>
        <w:t xml:space="preserve"> </w:t>
      </w:r>
    </w:p>
    <w:p w:rsidR="00CB6271" w:rsidRDefault="00CB6271" w:rsidP="006F76EF">
      <w:pPr>
        <w:spacing w:after="0" w:line="240" w:lineRule="auto"/>
        <w:ind w:left="4248" w:right="-170" w:hanging="4335"/>
        <w:rPr>
          <w:rFonts w:ascii="Times New Roman" w:hAnsi="Times New Roman"/>
          <w:b/>
          <w:bCs/>
          <w:i/>
          <w:sz w:val="28"/>
          <w:szCs w:val="28"/>
          <w:lang w:val="uk-UA" w:eastAsia="ru-RU"/>
        </w:rPr>
      </w:pPr>
      <w:r>
        <w:rPr>
          <w:rFonts w:ascii="Times New Roman" w:hAnsi="Times New Roman"/>
          <w:b/>
          <w:bCs/>
          <w:i/>
          <w:sz w:val="28"/>
          <w:szCs w:val="28"/>
          <w:lang w:val="uk-UA" w:eastAsia="ru-RU"/>
        </w:rPr>
        <w:t xml:space="preserve">   </w:t>
      </w:r>
    </w:p>
    <w:p w:rsidR="00CB6271" w:rsidRPr="000B749A" w:rsidRDefault="00CB6271" w:rsidP="006F76EF">
      <w:pPr>
        <w:spacing w:after="0" w:line="240" w:lineRule="auto"/>
        <w:ind w:firstLine="720"/>
        <w:jc w:val="center"/>
        <w:rPr>
          <w:rFonts w:ascii="Times New Roman" w:hAnsi="Times New Roman"/>
          <w:b/>
          <w:sz w:val="28"/>
          <w:szCs w:val="28"/>
          <w:lang w:eastAsia="ru-RU"/>
        </w:rPr>
      </w:pPr>
      <w:r w:rsidRPr="000B749A">
        <w:rPr>
          <w:rFonts w:ascii="Times New Roman" w:hAnsi="Times New Roman"/>
          <w:b/>
          <w:sz w:val="28"/>
          <w:szCs w:val="28"/>
          <w:lang w:eastAsia="ru-RU"/>
        </w:rPr>
        <w:t>ПОРЯДОК ДЕННИЙ:</w:t>
      </w:r>
    </w:p>
    <w:p w:rsidR="00CB6271" w:rsidRPr="000B749A" w:rsidRDefault="00CB6271" w:rsidP="006F76EF">
      <w:pPr>
        <w:spacing w:after="0" w:line="240" w:lineRule="auto"/>
        <w:jc w:val="both"/>
        <w:rPr>
          <w:rFonts w:ascii="Times New Roman" w:hAnsi="Times New Roman"/>
          <w:sz w:val="28"/>
          <w:szCs w:val="28"/>
          <w:lang w:eastAsia="ru-RU"/>
        </w:rPr>
      </w:pPr>
      <w:r w:rsidRPr="000B749A">
        <w:rPr>
          <w:rFonts w:ascii="Times New Roman" w:hAnsi="Times New Roman"/>
          <w:sz w:val="28"/>
          <w:szCs w:val="28"/>
          <w:lang w:eastAsia="ru-RU"/>
        </w:rPr>
        <w:t>1. Відкриття засідання.</w:t>
      </w:r>
    </w:p>
    <w:p w:rsidR="00CB6271" w:rsidRPr="000B749A" w:rsidRDefault="00CB6271" w:rsidP="006F76EF">
      <w:pPr>
        <w:spacing w:after="0" w:line="240" w:lineRule="auto"/>
        <w:ind w:left="2055" w:hanging="1488"/>
        <w:jc w:val="both"/>
        <w:rPr>
          <w:rFonts w:ascii="Times New Roman" w:hAnsi="Times New Roman"/>
          <w:b/>
          <w:i/>
          <w:sz w:val="28"/>
          <w:szCs w:val="28"/>
          <w:lang w:val="uk-UA" w:eastAsia="ru-RU"/>
        </w:rPr>
      </w:pPr>
      <w:r w:rsidRPr="000B749A">
        <w:rPr>
          <w:rFonts w:ascii="Times New Roman" w:hAnsi="Times New Roman"/>
          <w:b/>
          <w:i/>
          <w:sz w:val="28"/>
          <w:szCs w:val="28"/>
          <w:lang w:eastAsia="ru-RU"/>
        </w:rPr>
        <w:t xml:space="preserve">Савченко Олександр Володимирович – голова постійної </w:t>
      </w:r>
      <w:r w:rsidRPr="000B749A">
        <w:rPr>
          <w:rFonts w:ascii="Times New Roman" w:hAnsi="Times New Roman"/>
          <w:b/>
          <w:i/>
          <w:sz w:val="28"/>
          <w:szCs w:val="28"/>
          <w:lang w:val="uk-UA" w:eastAsia="ru-RU"/>
        </w:rPr>
        <w:t xml:space="preserve">  </w:t>
      </w:r>
      <w:r>
        <w:rPr>
          <w:rFonts w:ascii="Times New Roman" w:hAnsi="Times New Roman"/>
          <w:b/>
          <w:i/>
          <w:sz w:val="28"/>
          <w:szCs w:val="28"/>
          <w:lang w:val="uk-UA" w:eastAsia="ru-RU"/>
        </w:rPr>
        <w:t xml:space="preserve"> </w:t>
      </w:r>
      <w:r w:rsidRPr="000B749A">
        <w:rPr>
          <w:rFonts w:ascii="Times New Roman" w:hAnsi="Times New Roman"/>
          <w:b/>
          <w:i/>
          <w:sz w:val="28"/>
          <w:szCs w:val="28"/>
          <w:lang w:eastAsia="ru-RU"/>
        </w:rPr>
        <w:t>комісії</w:t>
      </w:r>
    </w:p>
    <w:p w:rsidR="00CB6271" w:rsidRDefault="00CB6271" w:rsidP="006F76EF">
      <w:pPr>
        <w:spacing w:after="0" w:line="240" w:lineRule="auto"/>
        <w:ind w:hanging="142"/>
        <w:jc w:val="both"/>
        <w:rPr>
          <w:rFonts w:ascii="Times New Roman" w:hAnsi="Times New Roman"/>
          <w:sz w:val="28"/>
          <w:szCs w:val="28"/>
          <w:lang w:val="uk-UA" w:eastAsia="ru-RU"/>
        </w:rPr>
      </w:pPr>
      <w:r w:rsidRPr="0092408F">
        <w:rPr>
          <w:rFonts w:ascii="Times New Roman" w:hAnsi="Times New Roman"/>
          <w:sz w:val="28"/>
          <w:szCs w:val="28"/>
          <w:lang w:eastAsia="ru-RU"/>
        </w:rPr>
        <w:t xml:space="preserve">  </w:t>
      </w:r>
      <w:r>
        <w:rPr>
          <w:rFonts w:ascii="Times New Roman" w:hAnsi="Times New Roman"/>
          <w:sz w:val="28"/>
          <w:szCs w:val="28"/>
          <w:lang w:val="uk-UA" w:eastAsia="ru-RU"/>
        </w:rPr>
        <w:t>2</w:t>
      </w:r>
      <w:r w:rsidRPr="000B749A">
        <w:rPr>
          <w:rFonts w:ascii="Times New Roman" w:hAnsi="Times New Roman"/>
          <w:sz w:val="28"/>
          <w:szCs w:val="28"/>
          <w:lang w:eastAsia="ru-RU"/>
        </w:rPr>
        <w:t>. Про розгляд листів.</w:t>
      </w:r>
    </w:p>
    <w:p w:rsidR="00CB6271" w:rsidRDefault="00CB6271" w:rsidP="00E26CEB">
      <w:pPr>
        <w:pStyle w:val="BodyText2"/>
        <w:spacing w:after="0" w:line="240" w:lineRule="auto"/>
        <w:ind w:left="567"/>
        <w:rPr>
          <w:rFonts w:ascii="Times New Roman" w:hAnsi="Times New Roman"/>
          <w:b/>
          <w:i/>
          <w:sz w:val="28"/>
          <w:szCs w:val="28"/>
        </w:rPr>
      </w:pPr>
      <w:r>
        <w:rPr>
          <w:rFonts w:ascii="Times New Roman" w:hAnsi="Times New Roman"/>
          <w:b/>
          <w:i/>
          <w:sz w:val="28"/>
          <w:szCs w:val="28"/>
        </w:rPr>
        <w:t>Шията Валентина Іванівна</w:t>
      </w:r>
      <w:r w:rsidRPr="00C11EFD">
        <w:rPr>
          <w:rFonts w:ascii="Times New Roman" w:hAnsi="Times New Roman"/>
          <w:b/>
          <w:i/>
          <w:sz w:val="28"/>
          <w:szCs w:val="28"/>
        </w:rPr>
        <w:t xml:space="preserve"> – </w:t>
      </w:r>
      <w:r>
        <w:rPr>
          <w:rFonts w:ascii="Times New Roman" w:hAnsi="Times New Roman"/>
          <w:b/>
          <w:i/>
          <w:sz w:val="28"/>
          <w:szCs w:val="28"/>
        </w:rPr>
        <w:t xml:space="preserve"> </w:t>
      </w:r>
      <w:r w:rsidRPr="00C11EFD">
        <w:rPr>
          <w:rFonts w:ascii="Times New Roman" w:hAnsi="Times New Roman"/>
          <w:b/>
          <w:i/>
          <w:sz w:val="28"/>
          <w:szCs w:val="28"/>
        </w:rPr>
        <w:t>начальник</w:t>
      </w:r>
      <w:r>
        <w:rPr>
          <w:rFonts w:ascii="Times New Roman" w:hAnsi="Times New Roman"/>
          <w:b/>
          <w:i/>
          <w:sz w:val="28"/>
          <w:szCs w:val="28"/>
        </w:rPr>
        <w:t xml:space="preserve">  </w:t>
      </w:r>
      <w:r w:rsidRPr="00C11EFD">
        <w:rPr>
          <w:rFonts w:ascii="Times New Roman" w:hAnsi="Times New Roman"/>
          <w:b/>
          <w:i/>
          <w:sz w:val="28"/>
          <w:szCs w:val="28"/>
        </w:rPr>
        <w:t xml:space="preserve">фінансового відділу  </w:t>
      </w:r>
      <w:r>
        <w:rPr>
          <w:rFonts w:ascii="Times New Roman" w:hAnsi="Times New Roman"/>
          <w:b/>
          <w:i/>
          <w:sz w:val="28"/>
          <w:szCs w:val="28"/>
        </w:rPr>
        <w:t xml:space="preserve">                </w:t>
      </w:r>
      <w:r w:rsidRPr="00C11EFD">
        <w:rPr>
          <w:rFonts w:ascii="Times New Roman" w:hAnsi="Times New Roman"/>
          <w:b/>
          <w:i/>
          <w:sz w:val="28"/>
          <w:szCs w:val="28"/>
        </w:rPr>
        <w:t>селищної ради</w:t>
      </w:r>
    </w:p>
    <w:p w:rsidR="00CB6271" w:rsidRPr="007B3086" w:rsidRDefault="00CB6271" w:rsidP="006F76EF">
      <w:pPr>
        <w:spacing w:after="0" w:line="240" w:lineRule="auto"/>
        <w:jc w:val="both"/>
        <w:rPr>
          <w:rFonts w:ascii="Times New Roman" w:hAnsi="Times New Roman"/>
          <w:lang w:val="uk-UA"/>
        </w:rPr>
      </w:pPr>
      <w:r>
        <w:rPr>
          <w:rFonts w:ascii="Times New Roman" w:hAnsi="Times New Roman"/>
          <w:bCs/>
          <w:sz w:val="28"/>
          <w:szCs w:val="28"/>
          <w:lang w:val="uk-UA"/>
        </w:rPr>
        <w:t>3</w:t>
      </w:r>
      <w:r w:rsidRPr="00ED5B83">
        <w:rPr>
          <w:rFonts w:ascii="Times New Roman" w:hAnsi="Times New Roman"/>
          <w:bCs/>
          <w:sz w:val="28"/>
          <w:szCs w:val="28"/>
          <w:lang w:val="uk-UA"/>
        </w:rPr>
        <w:t xml:space="preserve">. </w:t>
      </w:r>
      <w:r>
        <w:rPr>
          <w:rFonts w:ascii="Times New Roman" w:hAnsi="Times New Roman"/>
          <w:bCs/>
          <w:sz w:val="28"/>
          <w:szCs w:val="28"/>
          <w:lang w:val="uk-UA"/>
        </w:rPr>
        <w:t>Про проект рішення «</w:t>
      </w:r>
      <w:r w:rsidRPr="007B3086">
        <w:rPr>
          <w:rFonts w:ascii="Times New Roman" w:hAnsi="Times New Roman"/>
          <w:bCs/>
          <w:sz w:val="28"/>
          <w:szCs w:val="28"/>
          <w:lang w:val="uk-UA"/>
        </w:rPr>
        <w:t>П</w:t>
      </w:r>
      <w:r>
        <w:rPr>
          <w:rFonts w:ascii="Times New Roman" w:hAnsi="Times New Roman"/>
          <w:bCs/>
          <w:sz w:val="28"/>
          <w:szCs w:val="28"/>
          <w:lang w:val="uk-UA"/>
        </w:rPr>
        <w:t>ро вн</w:t>
      </w:r>
      <w:r w:rsidRPr="007B3086">
        <w:rPr>
          <w:rFonts w:ascii="Times New Roman" w:hAnsi="Times New Roman"/>
          <w:sz w:val="28"/>
          <w:szCs w:val="28"/>
          <w:lang w:val="uk-UA"/>
        </w:rPr>
        <w:t>есення змін</w:t>
      </w:r>
      <w:r>
        <w:rPr>
          <w:rFonts w:ascii="Times New Roman" w:hAnsi="Times New Roman"/>
          <w:sz w:val="28"/>
          <w:szCs w:val="28"/>
          <w:lang w:val="uk-UA"/>
        </w:rPr>
        <w:t xml:space="preserve"> до рішення селищної ради від 22</w:t>
      </w:r>
      <w:r w:rsidRPr="007B3086">
        <w:rPr>
          <w:rFonts w:ascii="Times New Roman" w:hAnsi="Times New Roman"/>
          <w:sz w:val="28"/>
          <w:szCs w:val="28"/>
          <w:lang w:val="uk-UA"/>
        </w:rPr>
        <w:t xml:space="preserve"> грудня 202</w:t>
      </w:r>
      <w:r>
        <w:rPr>
          <w:rFonts w:ascii="Times New Roman" w:hAnsi="Times New Roman"/>
          <w:sz w:val="28"/>
          <w:szCs w:val="28"/>
          <w:lang w:val="uk-UA"/>
        </w:rPr>
        <w:t>3 року №4879</w:t>
      </w:r>
      <w:r w:rsidRPr="007B3086">
        <w:rPr>
          <w:rFonts w:ascii="Times New Roman" w:hAnsi="Times New Roman"/>
          <w:sz w:val="28"/>
          <w:szCs w:val="28"/>
          <w:lang w:val="uk-UA"/>
        </w:rPr>
        <w:t xml:space="preserve"> </w:t>
      </w:r>
      <w:r>
        <w:rPr>
          <w:rFonts w:ascii="Times New Roman" w:hAnsi="Times New Roman"/>
          <w:sz w:val="28"/>
          <w:szCs w:val="28"/>
          <w:lang w:val="uk-UA"/>
        </w:rPr>
        <w:t>«</w:t>
      </w:r>
      <w:r w:rsidRPr="007B3086">
        <w:rPr>
          <w:rFonts w:ascii="Times New Roman" w:hAnsi="Times New Roman"/>
          <w:sz w:val="28"/>
          <w:szCs w:val="28"/>
          <w:lang w:val="uk-UA"/>
        </w:rPr>
        <w:t>Про бюджет Олександрівської селищно</w:t>
      </w:r>
      <w:r>
        <w:rPr>
          <w:rFonts w:ascii="Times New Roman" w:hAnsi="Times New Roman"/>
          <w:sz w:val="28"/>
          <w:szCs w:val="28"/>
          <w:lang w:val="uk-UA"/>
        </w:rPr>
        <w:t>ї територіальної громади на 2024</w:t>
      </w:r>
      <w:r w:rsidRPr="007B3086">
        <w:rPr>
          <w:rFonts w:ascii="Times New Roman" w:hAnsi="Times New Roman"/>
          <w:sz w:val="28"/>
          <w:szCs w:val="28"/>
          <w:lang w:val="uk-UA"/>
        </w:rPr>
        <w:t xml:space="preserve"> рік</w:t>
      </w:r>
      <w:r>
        <w:rPr>
          <w:rFonts w:ascii="Times New Roman" w:hAnsi="Times New Roman"/>
          <w:sz w:val="28"/>
          <w:szCs w:val="28"/>
          <w:lang w:val="uk-UA"/>
        </w:rPr>
        <w:t>»</w:t>
      </w:r>
      <w:r>
        <w:rPr>
          <w:rFonts w:ascii="Times New Roman" w:hAnsi="Times New Roman"/>
          <w:lang w:val="uk-UA"/>
        </w:rPr>
        <w:t>.</w:t>
      </w:r>
    </w:p>
    <w:p w:rsidR="00CB6271" w:rsidRDefault="00CB6271" w:rsidP="006F76EF">
      <w:pPr>
        <w:pStyle w:val="BodyText2"/>
        <w:spacing w:after="0" w:line="240" w:lineRule="auto"/>
        <w:ind w:left="567"/>
        <w:rPr>
          <w:rFonts w:ascii="Times New Roman" w:hAnsi="Times New Roman"/>
          <w:b/>
          <w:i/>
          <w:sz w:val="28"/>
          <w:szCs w:val="28"/>
        </w:rPr>
      </w:pPr>
      <w:r>
        <w:rPr>
          <w:rFonts w:ascii="Times New Roman" w:hAnsi="Times New Roman"/>
          <w:b/>
          <w:i/>
          <w:sz w:val="28"/>
          <w:szCs w:val="28"/>
        </w:rPr>
        <w:t>Шията Валентина Іванівна</w:t>
      </w:r>
      <w:r w:rsidRPr="00C11EFD">
        <w:rPr>
          <w:rFonts w:ascii="Times New Roman" w:hAnsi="Times New Roman"/>
          <w:b/>
          <w:i/>
          <w:sz w:val="28"/>
          <w:szCs w:val="28"/>
        </w:rPr>
        <w:t xml:space="preserve"> – </w:t>
      </w:r>
      <w:r>
        <w:rPr>
          <w:rFonts w:ascii="Times New Roman" w:hAnsi="Times New Roman"/>
          <w:b/>
          <w:i/>
          <w:sz w:val="28"/>
          <w:szCs w:val="28"/>
        </w:rPr>
        <w:t xml:space="preserve"> </w:t>
      </w:r>
      <w:r w:rsidRPr="00C11EFD">
        <w:rPr>
          <w:rFonts w:ascii="Times New Roman" w:hAnsi="Times New Roman"/>
          <w:b/>
          <w:i/>
          <w:sz w:val="28"/>
          <w:szCs w:val="28"/>
        </w:rPr>
        <w:t xml:space="preserve">начальник </w:t>
      </w:r>
      <w:r>
        <w:rPr>
          <w:rFonts w:ascii="Times New Roman" w:hAnsi="Times New Roman"/>
          <w:b/>
          <w:i/>
          <w:sz w:val="28"/>
          <w:szCs w:val="28"/>
        </w:rPr>
        <w:t xml:space="preserve"> </w:t>
      </w:r>
      <w:r w:rsidRPr="00C11EFD">
        <w:rPr>
          <w:rFonts w:ascii="Times New Roman" w:hAnsi="Times New Roman"/>
          <w:b/>
          <w:i/>
          <w:sz w:val="28"/>
          <w:szCs w:val="28"/>
        </w:rPr>
        <w:t xml:space="preserve">фінансового відділу  </w:t>
      </w:r>
      <w:r>
        <w:rPr>
          <w:rFonts w:ascii="Times New Roman" w:hAnsi="Times New Roman"/>
          <w:b/>
          <w:i/>
          <w:sz w:val="28"/>
          <w:szCs w:val="28"/>
        </w:rPr>
        <w:t xml:space="preserve">                </w:t>
      </w:r>
      <w:r w:rsidRPr="00C11EFD">
        <w:rPr>
          <w:rFonts w:ascii="Times New Roman" w:hAnsi="Times New Roman"/>
          <w:b/>
          <w:i/>
          <w:sz w:val="28"/>
          <w:szCs w:val="28"/>
        </w:rPr>
        <w:t>селищної ради</w:t>
      </w:r>
    </w:p>
    <w:p w:rsidR="00CB6271" w:rsidRPr="000B749A" w:rsidRDefault="00CB6271" w:rsidP="006F76EF">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4</w:t>
      </w:r>
      <w:r w:rsidRPr="000B749A">
        <w:rPr>
          <w:rFonts w:ascii="Times New Roman" w:hAnsi="Times New Roman"/>
          <w:sz w:val="28"/>
          <w:szCs w:val="28"/>
          <w:lang w:val="uk-UA" w:eastAsia="ru-RU"/>
        </w:rPr>
        <w:t>. Різне</w:t>
      </w:r>
      <w:r>
        <w:rPr>
          <w:rFonts w:ascii="Times New Roman" w:hAnsi="Times New Roman"/>
          <w:sz w:val="28"/>
          <w:szCs w:val="28"/>
          <w:lang w:val="uk-UA" w:eastAsia="ru-RU"/>
        </w:rPr>
        <w:t>.</w:t>
      </w:r>
    </w:p>
    <w:p w:rsidR="00CB6271" w:rsidRDefault="00CB6271" w:rsidP="006F76EF">
      <w:pPr>
        <w:spacing w:after="0" w:line="240" w:lineRule="auto"/>
        <w:ind w:firstLine="708"/>
        <w:jc w:val="both"/>
        <w:rPr>
          <w:rFonts w:ascii="Times New Roman" w:hAnsi="Times New Roman"/>
          <w:b/>
          <w:sz w:val="28"/>
          <w:szCs w:val="28"/>
          <w:lang w:eastAsia="ru-RU"/>
        </w:rPr>
      </w:pPr>
    </w:p>
    <w:p w:rsidR="00CB6271" w:rsidRPr="000B749A" w:rsidRDefault="00CB6271" w:rsidP="006F76EF">
      <w:pPr>
        <w:spacing w:after="0" w:line="240" w:lineRule="auto"/>
        <w:jc w:val="both"/>
        <w:rPr>
          <w:rFonts w:ascii="Times New Roman" w:hAnsi="Times New Roman"/>
          <w:sz w:val="28"/>
          <w:szCs w:val="28"/>
          <w:lang w:eastAsia="ru-RU"/>
        </w:rPr>
      </w:pPr>
      <w:r w:rsidRPr="000B749A">
        <w:rPr>
          <w:rFonts w:ascii="Times New Roman" w:hAnsi="Times New Roman"/>
          <w:b/>
          <w:sz w:val="28"/>
          <w:szCs w:val="28"/>
          <w:lang w:eastAsia="ru-RU"/>
        </w:rPr>
        <w:t xml:space="preserve">1. СЛУХАЛИ: </w:t>
      </w:r>
      <w:r w:rsidRPr="000B749A">
        <w:rPr>
          <w:rFonts w:ascii="Times New Roman" w:hAnsi="Times New Roman"/>
          <w:sz w:val="28"/>
          <w:szCs w:val="28"/>
          <w:lang w:eastAsia="ru-RU"/>
        </w:rPr>
        <w:t xml:space="preserve">Інформацію </w:t>
      </w:r>
      <w:r w:rsidRPr="000B749A">
        <w:rPr>
          <w:rFonts w:ascii="Times New Roman" w:hAnsi="Times New Roman"/>
          <w:sz w:val="28"/>
          <w:szCs w:val="28"/>
          <w:lang w:val="uk-UA" w:eastAsia="ru-RU"/>
        </w:rPr>
        <w:t>Савченка О.В</w:t>
      </w:r>
      <w:r w:rsidRPr="000B749A">
        <w:rPr>
          <w:rFonts w:ascii="Times New Roman" w:hAnsi="Times New Roman"/>
          <w:sz w:val="28"/>
          <w:szCs w:val="28"/>
          <w:lang w:eastAsia="ru-RU"/>
        </w:rPr>
        <w:t>, як</w:t>
      </w:r>
      <w:r w:rsidRPr="000B749A">
        <w:rPr>
          <w:rFonts w:ascii="Times New Roman" w:hAnsi="Times New Roman"/>
          <w:sz w:val="28"/>
          <w:szCs w:val="28"/>
          <w:lang w:val="uk-UA" w:eastAsia="ru-RU"/>
        </w:rPr>
        <w:t>ий</w:t>
      </w:r>
      <w:r w:rsidRPr="000B749A">
        <w:rPr>
          <w:rFonts w:ascii="Times New Roman" w:hAnsi="Times New Roman"/>
          <w:sz w:val="28"/>
          <w:szCs w:val="28"/>
          <w:lang w:eastAsia="ru-RU"/>
        </w:rPr>
        <w:t xml:space="preserve"> повідом</w:t>
      </w:r>
      <w:r w:rsidRPr="000B749A">
        <w:rPr>
          <w:rFonts w:ascii="Times New Roman" w:hAnsi="Times New Roman"/>
          <w:sz w:val="28"/>
          <w:szCs w:val="28"/>
          <w:lang w:val="uk-UA" w:eastAsia="ru-RU"/>
        </w:rPr>
        <w:t>ив</w:t>
      </w:r>
      <w:r w:rsidRPr="000B749A">
        <w:rPr>
          <w:rFonts w:ascii="Times New Roman" w:hAnsi="Times New Roman"/>
          <w:sz w:val="28"/>
          <w:szCs w:val="28"/>
          <w:lang w:eastAsia="ru-RU"/>
        </w:rPr>
        <w:t xml:space="preserve">, що: </w:t>
      </w:r>
    </w:p>
    <w:p w:rsidR="00CB6271" w:rsidRDefault="00CB6271" w:rsidP="006F76EF">
      <w:pPr>
        <w:spacing w:after="0" w:line="240" w:lineRule="auto"/>
        <w:jc w:val="both"/>
        <w:rPr>
          <w:rFonts w:ascii="Times New Roman" w:hAnsi="Times New Roman"/>
          <w:sz w:val="28"/>
          <w:szCs w:val="24"/>
          <w:lang w:val="uk-UA" w:eastAsia="ru-RU"/>
        </w:rPr>
      </w:pPr>
      <w:r w:rsidRPr="000B749A">
        <w:rPr>
          <w:rFonts w:ascii="Times New Roman" w:hAnsi="Times New Roman"/>
          <w:sz w:val="28"/>
          <w:szCs w:val="24"/>
          <w:lang w:val="uk-UA" w:eastAsia="ru-RU"/>
        </w:rPr>
        <w:t xml:space="preserve">- до складу комісії селищної ради </w:t>
      </w:r>
      <w:r w:rsidRPr="000B749A">
        <w:rPr>
          <w:rFonts w:ascii="Times New Roman" w:hAnsi="Times New Roman"/>
          <w:iCs/>
          <w:sz w:val="28"/>
          <w:szCs w:val="24"/>
          <w:lang w:val="uk-UA" w:eastAsia="ru-RU"/>
        </w:rPr>
        <w:t>з питань бюджету, фінансів, власності, інвестиційної діяльності</w:t>
      </w:r>
      <w:r w:rsidRPr="000B749A">
        <w:rPr>
          <w:rFonts w:ascii="Times New Roman" w:hAnsi="Times New Roman"/>
          <w:i/>
          <w:iCs/>
          <w:sz w:val="28"/>
          <w:szCs w:val="24"/>
          <w:lang w:eastAsia="ru-RU"/>
        </w:rPr>
        <w:t xml:space="preserve"> </w:t>
      </w:r>
      <w:r w:rsidRPr="000B749A">
        <w:rPr>
          <w:rFonts w:ascii="Times New Roman" w:hAnsi="Times New Roman"/>
          <w:iCs/>
          <w:sz w:val="28"/>
          <w:szCs w:val="24"/>
          <w:lang w:val="uk-UA" w:eastAsia="ru-RU"/>
        </w:rPr>
        <w:t>входить</w:t>
      </w:r>
      <w:r w:rsidRPr="000B749A">
        <w:rPr>
          <w:rFonts w:ascii="Times New Roman" w:hAnsi="Times New Roman"/>
          <w:i/>
          <w:iCs/>
          <w:sz w:val="28"/>
          <w:szCs w:val="24"/>
          <w:lang w:val="uk-UA" w:eastAsia="ru-RU"/>
        </w:rPr>
        <w:t xml:space="preserve"> </w:t>
      </w:r>
      <w:r>
        <w:rPr>
          <w:rFonts w:ascii="Times New Roman" w:hAnsi="Times New Roman"/>
          <w:iCs/>
          <w:sz w:val="28"/>
          <w:szCs w:val="24"/>
          <w:lang w:val="uk-UA" w:eastAsia="ru-RU"/>
        </w:rPr>
        <w:t>5</w:t>
      </w:r>
      <w:r w:rsidRPr="000B749A">
        <w:rPr>
          <w:rFonts w:ascii="Times New Roman" w:hAnsi="Times New Roman"/>
          <w:sz w:val="28"/>
          <w:szCs w:val="24"/>
          <w:lang w:val="uk-UA" w:eastAsia="ru-RU"/>
        </w:rPr>
        <w:t xml:space="preserve"> членів комісії, присут</w:t>
      </w:r>
      <w:r>
        <w:rPr>
          <w:rFonts w:ascii="Times New Roman" w:hAnsi="Times New Roman"/>
          <w:sz w:val="28"/>
          <w:szCs w:val="24"/>
          <w:lang w:val="uk-UA" w:eastAsia="ru-RU"/>
        </w:rPr>
        <w:t>ні на сьогоднішньому засіданні 3 члени</w:t>
      </w:r>
      <w:r w:rsidRPr="000B749A">
        <w:rPr>
          <w:rFonts w:ascii="Times New Roman" w:hAnsi="Times New Roman"/>
          <w:sz w:val="28"/>
          <w:szCs w:val="24"/>
          <w:lang w:val="uk-UA" w:eastAsia="ru-RU"/>
        </w:rPr>
        <w:t xml:space="preserve"> комісії, кворум є, </w:t>
      </w:r>
      <w:r>
        <w:rPr>
          <w:rFonts w:ascii="Times New Roman" w:hAnsi="Times New Roman"/>
          <w:sz w:val="28"/>
          <w:szCs w:val="24"/>
          <w:lang w:val="uk-UA" w:eastAsia="ru-RU"/>
        </w:rPr>
        <w:t>засідання комісії є правомочним.</w:t>
      </w:r>
    </w:p>
    <w:p w:rsidR="00CB6271" w:rsidRDefault="00CB6271" w:rsidP="006F76EF">
      <w:pPr>
        <w:pStyle w:val="Title"/>
        <w:ind w:firstLine="709"/>
        <w:jc w:val="both"/>
        <w:rPr>
          <w:b w:val="0"/>
          <w:szCs w:val="28"/>
        </w:rPr>
      </w:pPr>
      <w:r>
        <w:rPr>
          <w:b w:val="0"/>
          <w:szCs w:val="28"/>
        </w:rPr>
        <w:t xml:space="preserve">Савченко О.В. запропонував </w:t>
      </w:r>
      <w:r w:rsidRPr="00AA27E9">
        <w:rPr>
          <w:b w:val="0"/>
          <w:szCs w:val="28"/>
        </w:rPr>
        <w:t>розпочати роботу і ознайоми</w:t>
      </w:r>
      <w:r>
        <w:rPr>
          <w:b w:val="0"/>
          <w:szCs w:val="28"/>
        </w:rPr>
        <w:t>в</w:t>
      </w:r>
      <w:r w:rsidRPr="00AA27E9">
        <w:rPr>
          <w:b w:val="0"/>
          <w:szCs w:val="28"/>
        </w:rPr>
        <w:t xml:space="preserve"> присутніх з порядком денним засідання постійн</w:t>
      </w:r>
      <w:r>
        <w:rPr>
          <w:b w:val="0"/>
          <w:szCs w:val="28"/>
        </w:rPr>
        <w:t xml:space="preserve">ої комісії </w:t>
      </w:r>
    </w:p>
    <w:p w:rsidR="00CB6271" w:rsidRPr="00525671" w:rsidRDefault="00CB6271" w:rsidP="006F76EF">
      <w:pPr>
        <w:pStyle w:val="Title"/>
        <w:ind w:firstLine="709"/>
        <w:jc w:val="left"/>
        <w:rPr>
          <w:szCs w:val="28"/>
        </w:rPr>
      </w:pPr>
      <w:r>
        <w:rPr>
          <w:b w:val="0"/>
          <w:szCs w:val="28"/>
        </w:rPr>
        <w:t xml:space="preserve">                                         «ЗА»-3</w:t>
      </w:r>
    </w:p>
    <w:p w:rsidR="00CB6271" w:rsidRPr="009F158C" w:rsidRDefault="00CB6271" w:rsidP="006F76EF">
      <w:pPr>
        <w:spacing w:after="0" w:line="240" w:lineRule="auto"/>
        <w:ind w:left="2832" w:firstLine="708"/>
        <w:jc w:val="both"/>
        <w:rPr>
          <w:rFonts w:ascii="Times New Roman" w:hAnsi="Times New Roman"/>
          <w:sz w:val="28"/>
          <w:szCs w:val="28"/>
          <w:lang w:val="uk-UA" w:eastAsia="ru-RU"/>
        </w:rPr>
      </w:pPr>
      <w:r>
        <w:rPr>
          <w:rFonts w:ascii="Times New Roman" w:hAnsi="Times New Roman"/>
          <w:sz w:val="28"/>
          <w:szCs w:val="28"/>
          <w:lang w:val="uk-UA" w:eastAsia="ru-RU"/>
        </w:rPr>
        <w:t>«ПРОТИ» - 0</w:t>
      </w:r>
    </w:p>
    <w:p w:rsidR="00CB6271" w:rsidRPr="009F158C" w:rsidRDefault="00CB6271" w:rsidP="006F76EF">
      <w:pPr>
        <w:tabs>
          <w:tab w:val="left" w:pos="3544"/>
          <w:tab w:val="center" w:pos="5490"/>
        </w:tabs>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ab/>
        <w:t>«УТРИМАЛИСЬ» - 0</w:t>
      </w:r>
    </w:p>
    <w:p w:rsidR="00CB6271" w:rsidRPr="009F158C" w:rsidRDefault="00CB6271" w:rsidP="006F76EF">
      <w:pPr>
        <w:spacing w:after="0" w:line="240" w:lineRule="auto"/>
        <w:ind w:firstLine="3544"/>
        <w:rPr>
          <w:rFonts w:ascii="Times New Roman" w:hAnsi="Times New Roman"/>
          <w:bCs/>
          <w:sz w:val="28"/>
          <w:szCs w:val="28"/>
          <w:lang w:val="uk-UA" w:eastAsia="ru-RU"/>
        </w:rPr>
      </w:pPr>
      <w:r w:rsidRPr="009F158C">
        <w:rPr>
          <w:rFonts w:ascii="Times New Roman" w:hAnsi="Times New Roman"/>
          <w:bCs/>
          <w:sz w:val="28"/>
          <w:szCs w:val="28"/>
          <w:lang w:val="uk-UA" w:eastAsia="ru-RU"/>
        </w:rPr>
        <w:t>Приймається</w:t>
      </w:r>
    </w:p>
    <w:p w:rsidR="00CB6271" w:rsidRPr="000B749A" w:rsidRDefault="00CB6271" w:rsidP="006F76EF">
      <w:pPr>
        <w:spacing w:after="0" w:line="240" w:lineRule="auto"/>
        <w:ind w:firstLine="709"/>
        <w:jc w:val="center"/>
        <w:rPr>
          <w:rFonts w:ascii="Times New Roman" w:hAnsi="Times New Roman"/>
          <w:bCs/>
          <w:sz w:val="16"/>
          <w:szCs w:val="16"/>
          <w:lang w:val="uk-UA" w:eastAsia="ru-RU"/>
        </w:rPr>
      </w:pPr>
    </w:p>
    <w:p w:rsidR="00CB6271" w:rsidRDefault="00CB6271" w:rsidP="00E26CEB">
      <w:pPr>
        <w:pStyle w:val="BodyText2"/>
        <w:spacing w:after="0" w:line="240" w:lineRule="auto"/>
        <w:ind w:left="567"/>
        <w:rPr>
          <w:rFonts w:ascii="Times New Roman" w:hAnsi="Times New Roman"/>
          <w:sz w:val="28"/>
          <w:szCs w:val="28"/>
        </w:rPr>
      </w:pPr>
      <w:r>
        <w:rPr>
          <w:rFonts w:ascii="Times New Roman" w:hAnsi="Times New Roman"/>
          <w:b/>
          <w:sz w:val="28"/>
          <w:szCs w:val="28"/>
        </w:rPr>
        <w:t>2</w:t>
      </w:r>
      <w:r w:rsidRPr="000B749A">
        <w:rPr>
          <w:rFonts w:ascii="Times New Roman" w:hAnsi="Times New Roman"/>
          <w:b/>
          <w:sz w:val="28"/>
          <w:szCs w:val="28"/>
        </w:rPr>
        <w:t>.СЛУХАЛИ:</w:t>
      </w:r>
      <w:r w:rsidRPr="000B749A">
        <w:rPr>
          <w:rFonts w:ascii="Times New Roman" w:hAnsi="Times New Roman"/>
          <w:sz w:val="28"/>
          <w:szCs w:val="28"/>
        </w:rPr>
        <w:t xml:space="preserve"> Інформацію</w:t>
      </w:r>
      <w:r w:rsidRPr="00E26CEB">
        <w:rPr>
          <w:rFonts w:ascii="Times New Roman" w:hAnsi="Times New Roman"/>
          <w:b/>
          <w:i/>
          <w:sz w:val="28"/>
          <w:szCs w:val="28"/>
        </w:rPr>
        <w:t xml:space="preserve"> </w:t>
      </w:r>
      <w:r>
        <w:rPr>
          <w:rFonts w:ascii="Times New Roman" w:hAnsi="Times New Roman"/>
          <w:sz w:val="28"/>
          <w:szCs w:val="28"/>
        </w:rPr>
        <w:t>Шиятої Валентини Іванівни</w:t>
      </w:r>
      <w:r w:rsidRPr="00E26CEB">
        <w:rPr>
          <w:rFonts w:ascii="Times New Roman" w:hAnsi="Times New Roman"/>
          <w:sz w:val="28"/>
          <w:szCs w:val="28"/>
        </w:rPr>
        <w:t xml:space="preserve"> –  начальника  фінансового відділу селищної ради</w:t>
      </w:r>
      <w:r>
        <w:rPr>
          <w:rFonts w:ascii="Times New Roman" w:hAnsi="Times New Roman"/>
          <w:sz w:val="28"/>
          <w:szCs w:val="28"/>
        </w:rPr>
        <w:t xml:space="preserve"> </w:t>
      </w:r>
      <w:r w:rsidRPr="000B749A">
        <w:rPr>
          <w:rFonts w:ascii="Times New Roman" w:hAnsi="Times New Roman"/>
          <w:i/>
          <w:sz w:val="28"/>
          <w:szCs w:val="28"/>
        </w:rPr>
        <w:t xml:space="preserve"> </w:t>
      </w:r>
      <w:r>
        <w:rPr>
          <w:rFonts w:ascii="Times New Roman" w:hAnsi="Times New Roman"/>
          <w:sz w:val="28"/>
          <w:szCs w:val="28"/>
        </w:rPr>
        <w:t xml:space="preserve">«Про розгляд листів»: </w:t>
      </w:r>
    </w:p>
    <w:p w:rsidR="00CB6271" w:rsidRDefault="00CB6271" w:rsidP="00002586">
      <w:pPr>
        <w:spacing w:after="0" w:line="240" w:lineRule="auto"/>
        <w:jc w:val="both"/>
        <w:rPr>
          <w:rFonts w:ascii="Times New Roman" w:hAnsi="Times New Roman"/>
          <w:b/>
          <w:sz w:val="28"/>
          <w:szCs w:val="28"/>
          <w:lang w:val="uk-UA" w:eastAsia="ru-RU"/>
        </w:rPr>
      </w:pPr>
      <w:r>
        <w:rPr>
          <w:rFonts w:ascii="Times New Roman" w:hAnsi="Times New Roman"/>
          <w:sz w:val="28"/>
          <w:szCs w:val="28"/>
          <w:lang w:val="uk-UA" w:eastAsia="ru-RU"/>
        </w:rPr>
        <w:t xml:space="preserve">-лист відділу містобудування, архітектури, житлово-комунального господарства та благоустрою   Олександрівської селищної ради від 09.02 2024 року №17 «Про виділення»: </w:t>
      </w:r>
      <w:r>
        <w:rPr>
          <w:rFonts w:ascii="Times New Roman" w:hAnsi="Times New Roman"/>
          <w:b/>
          <w:sz w:val="28"/>
          <w:szCs w:val="28"/>
          <w:lang w:val="uk-UA" w:eastAsia="ru-RU"/>
        </w:rPr>
        <w:t>враховано;</w:t>
      </w:r>
    </w:p>
    <w:p w:rsidR="00CB6271" w:rsidRDefault="00CB6271" w:rsidP="00002586">
      <w:pPr>
        <w:spacing w:after="0" w:line="240" w:lineRule="auto"/>
        <w:jc w:val="both"/>
        <w:rPr>
          <w:rFonts w:ascii="Times New Roman" w:hAnsi="Times New Roman"/>
          <w:b/>
          <w:sz w:val="28"/>
          <w:szCs w:val="28"/>
          <w:lang w:val="uk-UA" w:eastAsia="ru-RU"/>
        </w:rPr>
      </w:pPr>
      <w:r>
        <w:rPr>
          <w:rFonts w:ascii="Times New Roman" w:hAnsi="Times New Roman"/>
          <w:sz w:val="28"/>
          <w:szCs w:val="28"/>
          <w:lang w:val="uk-UA" w:eastAsia="ru-RU"/>
        </w:rPr>
        <w:t xml:space="preserve">-лист відділу містобудування, архітектури, житлово-комунального господарства та благоустрою   Олександрівської селищної ради від 03.02 2024 року №16 «Про  перерозподіл коштів»: </w:t>
      </w:r>
      <w:r>
        <w:rPr>
          <w:rFonts w:ascii="Times New Roman" w:hAnsi="Times New Roman"/>
          <w:b/>
          <w:sz w:val="28"/>
          <w:szCs w:val="28"/>
          <w:lang w:val="uk-UA" w:eastAsia="ru-RU"/>
        </w:rPr>
        <w:t>враховано;</w:t>
      </w:r>
    </w:p>
    <w:p w:rsidR="00CB6271" w:rsidRPr="005B644C" w:rsidRDefault="00CB6271" w:rsidP="006F76EF">
      <w:pPr>
        <w:spacing w:after="0" w:line="240" w:lineRule="auto"/>
        <w:jc w:val="both"/>
        <w:rPr>
          <w:rFonts w:ascii="Times New Roman" w:hAnsi="Times New Roman"/>
          <w:sz w:val="16"/>
          <w:szCs w:val="16"/>
          <w:lang w:val="uk-UA" w:eastAsia="ru-RU"/>
        </w:rPr>
      </w:pPr>
    </w:p>
    <w:p w:rsidR="00CB6271" w:rsidRDefault="00CB6271" w:rsidP="005F679C">
      <w:pPr>
        <w:spacing w:after="0" w:line="240" w:lineRule="auto"/>
        <w:jc w:val="both"/>
        <w:rPr>
          <w:rFonts w:ascii="Times New Roman" w:hAnsi="Times New Roman"/>
          <w:sz w:val="28"/>
          <w:szCs w:val="28"/>
          <w:lang w:val="uk-UA" w:eastAsia="ru-RU"/>
        </w:rPr>
      </w:pPr>
      <w:r w:rsidRPr="00651207">
        <w:rPr>
          <w:rFonts w:ascii="Times New Roman" w:hAnsi="Times New Roman"/>
          <w:sz w:val="28"/>
          <w:szCs w:val="28"/>
          <w:lang w:val="uk-UA" w:eastAsia="ru-RU"/>
        </w:rPr>
        <w:t xml:space="preserve">- лист відділу освіти Олександрівської селищної ради від </w:t>
      </w:r>
      <w:r>
        <w:rPr>
          <w:rFonts w:ascii="Times New Roman" w:hAnsi="Times New Roman"/>
          <w:sz w:val="28"/>
          <w:szCs w:val="28"/>
          <w:lang w:val="uk-UA" w:eastAsia="ru-RU"/>
        </w:rPr>
        <w:t>08.02.</w:t>
      </w:r>
      <w:r w:rsidRPr="00651207">
        <w:rPr>
          <w:rFonts w:ascii="Times New Roman" w:hAnsi="Times New Roman"/>
          <w:sz w:val="28"/>
          <w:szCs w:val="28"/>
          <w:lang w:val="uk-UA" w:eastAsia="ru-RU"/>
        </w:rPr>
        <w:t>202</w:t>
      </w:r>
      <w:r>
        <w:rPr>
          <w:rFonts w:ascii="Times New Roman" w:hAnsi="Times New Roman"/>
          <w:sz w:val="28"/>
          <w:szCs w:val="28"/>
          <w:lang w:val="uk-UA" w:eastAsia="ru-RU"/>
        </w:rPr>
        <w:t>4</w:t>
      </w:r>
      <w:r w:rsidRPr="00651207">
        <w:rPr>
          <w:rFonts w:ascii="Times New Roman" w:hAnsi="Times New Roman"/>
          <w:sz w:val="28"/>
          <w:szCs w:val="28"/>
          <w:lang w:val="uk-UA" w:eastAsia="ru-RU"/>
        </w:rPr>
        <w:t xml:space="preserve"> року </w:t>
      </w:r>
    </w:p>
    <w:p w:rsidR="00CB6271" w:rsidRDefault="00CB6271" w:rsidP="005F679C">
      <w:pPr>
        <w:spacing w:after="0" w:line="240" w:lineRule="auto"/>
        <w:jc w:val="both"/>
        <w:rPr>
          <w:rFonts w:ascii="Times New Roman" w:hAnsi="Times New Roman"/>
          <w:b/>
          <w:sz w:val="28"/>
          <w:szCs w:val="28"/>
          <w:lang w:val="uk-UA" w:eastAsia="ru-RU"/>
        </w:rPr>
      </w:pPr>
      <w:r w:rsidRPr="00651207">
        <w:rPr>
          <w:rFonts w:ascii="Times New Roman" w:hAnsi="Times New Roman"/>
          <w:sz w:val="28"/>
          <w:szCs w:val="28"/>
          <w:lang w:val="uk-UA" w:eastAsia="ru-RU"/>
        </w:rPr>
        <w:t>№</w:t>
      </w:r>
      <w:r>
        <w:rPr>
          <w:rFonts w:ascii="Times New Roman" w:hAnsi="Times New Roman"/>
          <w:sz w:val="28"/>
          <w:szCs w:val="28"/>
          <w:lang w:val="uk-UA" w:eastAsia="ru-RU"/>
        </w:rPr>
        <w:t>178/</w:t>
      </w:r>
      <w:r w:rsidRPr="00651207">
        <w:rPr>
          <w:rFonts w:ascii="Times New Roman" w:hAnsi="Times New Roman"/>
          <w:sz w:val="28"/>
          <w:szCs w:val="28"/>
          <w:lang w:val="uk-UA" w:eastAsia="ru-RU"/>
        </w:rPr>
        <w:t>01-22/01 «Про</w:t>
      </w:r>
      <w:r>
        <w:rPr>
          <w:rFonts w:ascii="Times New Roman" w:hAnsi="Times New Roman"/>
          <w:sz w:val="28"/>
          <w:szCs w:val="28"/>
          <w:lang w:val="uk-UA" w:eastAsia="ru-RU"/>
        </w:rPr>
        <w:t xml:space="preserve"> перерозподіл коштів </w:t>
      </w:r>
      <w:r w:rsidRPr="00651207">
        <w:rPr>
          <w:rFonts w:ascii="Times New Roman" w:hAnsi="Times New Roman"/>
          <w:sz w:val="28"/>
          <w:szCs w:val="28"/>
          <w:lang w:val="uk-UA" w:eastAsia="ru-RU"/>
        </w:rPr>
        <w:t xml:space="preserve">»: </w:t>
      </w:r>
      <w:r w:rsidRPr="00651207">
        <w:rPr>
          <w:rFonts w:ascii="Times New Roman" w:hAnsi="Times New Roman"/>
          <w:b/>
          <w:sz w:val="28"/>
          <w:szCs w:val="28"/>
          <w:lang w:val="uk-UA" w:eastAsia="ru-RU"/>
        </w:rPr>
        <w:t>враховано</w:t>
      </w:r>
      <w:r>
        <w:rPr>
          <w:rFonts w:ascii="Times New Roman" w:hAnsi="Times New Roman"/>
          <w:b/>
          <w:sz w:val="28"/>
          <w:szCs w:val="28"/>
          <w:lang w:val="uk-UA" w:eastAsia="ru-RU"/>
        </w:rPr>
        <w:t>;</w:t>
      </w:r>
    </w:p>
    <w:p w:rsidR="00CB6271" w:rsidRDefault="00CB6271" w:rsidP="005F679C">
      <w:pPr>
        <w:spacing w:after="0" w:line="240" w:lineRule="auto"/>
        <w:jc w:val="both"/>
        <w:rPr>
          <w:rFonts w:ascii="Times New Roman" w:hAnsi="Times New Roman"/>
          <w:sz w:val="28"/>
          <w:szCs w:val="28"/>
          <w:lang w:val="uk-UA" w:eastAsia="ru-RU"/>
        </w:rPr>
      </w:pPr>
      <w:r w:rsidRPr="00651207">
        <w:rPr>
          <w:rFonts w:ascii="Times New Roman" w:hAnsi="Times New Roman"/>
          <w:sz w:val="28"/>
          <w:szCs w:val="28"/>
          <w:lang w:val="uk-UA" w:eastAsia="ru-RU"/>
        </w:rPr>
        <w:t>- лист відділу освіти Олександрівської селищної ради від</w:t>
      </w:r>
      <w:r>
        <w:rPr>
          <w:rFonts w:ascii="Times New Roman" w:hAnsi="Times New Roman"/>
          <w:sz w:val="28"/>
          <w:szCs w:val="28"/>
          <w:lang w:val="uk-UA" w:eastAsia="ru-RU"/>
        </w:rPr>
        <w:t xml:space="preserve"> 08.02.</w:t>
      </w:r>
      <w:r w:rsidRPr="00651207">
        <w:rPr>
          <w:rFonts w:ascii="Times New Roman" w:hAnsi="Times New Roman"/>
          <w:sz w:val="28"/>
          <w:szCs w:val="28"/>
          <w:lang w:val="uk-UA" w:eastAsia="ru-RU"/>
        </w:rPr>
        <w:t>202</w:t>
      </w:r>
      <w:r>
        <w:rPr>
          <w:rFonts w:ascii="Times New Roman" w:hAnsi="Times New Roman"/>
          <w:sz w:val="28"/>
          <w:szCs w:val="28"/>
          <w:lang w:val="uk-UA" w:eastAsia="ru-RU"/>
        </w:rPr>
        <w:t>4</w:t>
      </w:r>
      <w:r w:rsidRPr="00651207">
        <w:rPr>
          <w:rFonts w:ascii="Times New Roman" w:hAnsi="Times New Roman"/>
          <w:sz w:val="28"/>
          <w:szCs w:val="28"/>
          <w:lang w:val="uk-UA" w:eastAsia="ru-RU"/>
        </w:rPr>
        <w:t xml:space="preserve"> року </w:t>
      </w:r>
    </w:p>
    <w:p w:rsidR="00CB6271" w:rsidRDefault="00CB6271" w:rsidP="005F679C">
      <w:pPr>
        <w:spacing w:after="0" w:line="240" w:lineRule="auto"/>
        <w:jc w:val="both"/>
        <w:rPr>
          <w:rFonts w:ascii="Times New Roman" w:hAnsi="Times New Roman"/>
          <w:b/>
          <w:sz w:val="28"/>
          <w:szCs w:val="28"/>
          <w:lang w:val="uk-UA" w:eastAsia="ru-RU"/>
        </w:rPr>
      </w:pPr>
      <w:r w:rsidRPr="00651207">
        <w:rPr>
          <w:rFonts w:ascii="Times New Roman" w:hAnsi="Times New Roman"/>
          <w:sz w:val="28"/>
          <w:szCs w:val="28"/>
          <w:lang w:val="uk-UA" w:eastAsia="ru-RU"/>
        </w:rPr>
        <w:t>№01-22/</w:t>
      </w:r>
      <w:r>
        <w:rPr>
          <w:rFonts w:ascii="Times New Roman" w:hAnsi="Times New Roman"/>
          <w:sz w:val="28"/>
          <w:szCs w:val="28"/>
          <w:lang w:val="uk-UA" w:eastAsia="ru-RU"/>
        </w:rPr>
        <w:t>177</w:t>
      </w:r>
      <w:r w:rsidRPr="00651207">
        <w:rPr>
          <w:rFonts w:ascii="Times New Roman" w:hAnsi="Times New Roman"/>
          <w:sz w:val="28"/>
          <w:szCs w:val="28"/>
          <w:lang w:val="uk-UA" w:eastAsia="ru-RU"/>
        </w:rPr>
        <w:t xml:space="preserve">/01 «Про </w:t>
      </w:r>
      <w:r>
        <w:rPr>
          <w:rFonts w:ascii="Times New Roman" w:hAnsi="Times New Roman"/>
          <w:sz w:val="28"/>
          <w:szCs w:val="28"/>
          <w:lang w:val="uk-UA" w:eastAsia="ru-RU"/>
        </w:rPr>
        <w:t>виділення  коштів</w:t>
      </w:r>
      <w:r w:rsidRPr="00651207">
        <w:rPr>
          <w:rFonts w:ascii="Times New Roman" w:hAnsi="Times New Roman"/>
          <w:sz w:val="28"/>
          <w:szCs w:val="28"/>
          <w:lang w:val="uk-UA" w:eastAsia="ru-RU"/>
        </w:rPr>
        <w:t xml:space="preserve">»: </w:t>
      </w:r>
      <w:r w:rsidRPr="00651207">
        <w:rPr>
          <w:rFonts w:ascii="Times New Roman" w:hAnsi="Times New Roman"/>
          <w:b/>
          <w:sz w:val="28"/>
          <w:szCs w:val="28"/>
          <w:lang w:val="uk-UA" w:eastAsia="ru-RU"/>
        </w:rPr>
        <w:t>враховано</w:t>
      </w:r>
      <w:r>
        <w:rPr>
          <w:rFonts w:ascii="Times New Roman" w:hAnsi="Times New Roman"/>
          <w:b/>
          <w:sz w:val="28"/>
          <w:szCs w:val="28"/>
          <w:lang w:val="uk-UA" w:eastAsia="ru-RU"/>
        </w:rPr>
        <w:t>;</w:t>
      </w:r>
    </w:p>
    <w:p w:rsidR="00CB6271" w:rsidRDefault="00CB6271" w:rsidP="00D577B6">
      <w:pPr>
        <w:spacing w:after="0" w:line="240" w:lineRule="auto"/>
        <w:jc w:val="both"/>
        <w:rPr>
          <w:rFonts w:ascii="Times New Roman" w:hAnsi="Times New Roman"/>
          <w:sz w:val="28"/>
          <w:szCs w:val="28"/>
          <w:lang w:val="uk-UA" w:eastAsia="ru-RU"/>
        </w:rPr>
      </w:pPr>
      <w:r w:rsidRPr="00651207">
        <w:rPr>
          <w:rFonts w:ascii="Times New Roman" w:hAnsi="Times New Roman"/>
          <w:sz w:val="28"/>
          <w:szCs w:val="28"/>
          <w:lang w:val="uk-UA" w:eastAsia="ru-RU"/>
        </w:rPr>
        <w:t>- лист відділу освіти Олександрівської селищної ради від</w:t>
      </w:r>
      <w:r>
        <w:rPr>
          <w:rFonts w:ascii="Times New Roman" w:hAnsi="Times New Roman"/>
          <w:sz w:val="28"/>
          <w:szCs w:val="28"/>
          <w:lang w:val="uk-UA" w:eastAsia="ru-RU"/>
        </w:rPr>
        <w:t xml:space="preserve"> 06.02.</w:t>
      </w:r>
      <w:r w:rsidRPr="00651207">
        <w:rPr>
          <w:rFonts w:ascii="Times New Roman" w:hAnsi="Times New Roman"/>
          <w:sz w:val="28"/>
          <w:szCs w:val="28"/>
          <w:lang w:val="uk-UA" w:eastAsia="ru-RU"/>
        </w:rPr>
        <w:t>202</w:t>
      </w:r>
      <w:r>
        <w:rPr>
          <w:rFonts w:ascii="Times New Roman" w:hAnsi="Times New Roman"/>
          <w:sz w:val="28"/>
          <w:szCs w:val="28"/>
          <w:lang w:val="uk-UA" w:eastAsia="ru-RU"/>
        </w:rPr>
        <w:t>4</w:t>
      </w:r>
      <w:r w:rsidRPr="00651207">
        <w:rPr>
          <w:rFonts w:ascii="Times New Roman" w:hAnsi="Times New Roman"/>
          <w:sz w:val="28"/>
          <w:szCs w:val="28"/>
          <w:lang w:val="uk-UA" w:eastAsia="ru-RU"/>
        </w:rPr>
        <w:t xml:space="preserve"> року </w:t>
      </w:r>
    </w:p>
    <w:p w:rsidR="00CB6271" w:rsidRDefault="00CB6271" w:rsidP="00D577B6">
      <w:pPr>
        <w:spacing w:after="0" w:line="240" w:lineRule="auto"/>
        <w:jc w:val="both"/>
        <w:rPr>
          <w:rFonts w:ascii="Times New Roman" w:hAnsi="Times New Roman"/>
          <w:b/>
          <w:sz w:val="28"/>
          <w:szCs w:val="28"/>
          <w:lang w:val="uk-UA" w:eastAsia="ru-RU"/>
        </w:rPr>
      </w:pPr>
      <w:r w:rsidRPr="00651207">
        <w:rPr>
          <w:rFonts w:ascii="Times New Roman" w:hAnsi="Times New Roman"/>
          <w:sz w:val="28"/>
          <w:szCs w:val="28"/>
          <w:lang w:val="uk-UA" w:eastAsia="ru-RU"/>
        </w:rPr>
        <w:t>№01-22/</w:t>
      </w:r>
      <w:r>
        <w:rPr>
          <w:rFonts w:ascii="Times New Roman" w:hAnsi="Times New Roman"/>
          <w:sz w:val="28"/>
          <w:szCs w:val="28"/>
          <w:lang w:val="uk-UA" w:eastAsia="ru-RU"/>
        </w:rPr>
        <w:t>161</w:t>
      </w:r>
      <w:r w:rsidRPr="00651207">
        <w:rPr>
          <w:rFonts w:ascii="Times New Roman" w:hAnsi="Times New Roman"/>
          <w:sz w:val="28"/>
          <w:szCs w:val="28"/>
          <w:lang w:val="uk-UA" w:eastAsia="ru-RU"/>
        </w:rPr>
        <w:t xml:space="preserve">/01 «Про </w:t>
      </w:r>
      <w:r>
        <w:rPr>
          <w:rFonts w:ascii="Times New Roman" w:hAnsi="Times New Roman"/>
          <w:sz w:val="28"/>
          <w:szCs w:val="28"/>
          <w:lang w:val="uk-UA" w:eastAsia="ru-RU"/>
        </w:rPr>
        <w:t>виділення  коштів</w:t>
      </w:r>
      <w:r w:rsidRPr="00651207">
        <w:rPr>
          <w:rFonts w:ascii="Times New Roman" w:hAnsi="Times New Roman"/>
          <w:sz w:val="28"/>
          <w:szCs w:val="28"/>
          <w:lang w:val="uk-UA" w:eastAsia="ru-RU"/>
        </w:rPr>
        <w:t xml:space="preserve">»: </w:t>
      </w:r>
      <w:r w:rsidRPr="00651207">
        <w:rPr>
          <w:rFonts w:ascii="Times New Roman" w:hAnsi="Times New Roman"/>
          <w:b/>
          <w:sz w:val="28"/>
          <w:szCs w:val="28"/>
          <w:lang w:val="uk-UA" w:eastAsia="ru-RU"/>
        </w:rPr>
        <w:t>враховано</w:t>
      </w:r>
      <w:r>
        <w:rPr>
          <w:rFonts w:ascii="Times New Roman" w:hAnsi="Times New Roman"/>
          <w:b/>
          <w:sz w:val="28"/>
          <w:szCs w:val="28"/>
          <w:lang w:val="uk-UA" w:eastAsia="ru-RU"/>
        </w:rPr>
        <w:t>;</w:t>
      </w:r>
    </w:p>
    <w:p w:rsidR="00CB6271" w:rsidRDefault="00CB6271" w:rsidP="00D577B6">
      <w:pPr>
        <w:spacing w:after="0" w:line="240" w:lineRule="auto"/>
        <w:jc w:val="both"/>
        <w:rPr>
          <w:rFonts w:ascii="Times New Roman" w:hAnsi="Times New Roman"/>
          <w:sz w:val="28"/>
          <w:szCs w:val="28"/>
          <w:lang w:val="uk-UA" w:eastAsia="ru-RU"/>
        </w:rPr>
      </w:pPr>
      <w:r w:rsidRPr="00651207">
        <w:rPr>
          <w:rFonts w:ascii="Times New Roman" w:hAnsi="Times New Roman"/>
          <w:sz w:val="28"/>
          <w:szCs w:val="28"/>
          <w:lang w:val="uk-UA" w:eastAsia="ru-RU"/>
        </w:rPr>
        <w:t>- лист відділу освіти Олександрівської селищної ради від</w:t>
      </w:r>
      <w:r>
        <w:rPr>
          <w:rFonts w:ascii="Times New Roman" w:hAnsi="Times New Roman"/>
          <w:sz w:val="28"/>
          <w:szCs w:val="28"/>
          <w:lang w:val="uk-UA" w:eastAsia="ru-RU"/>
        </w:rPr>
        <w:t xml:space="preserve"> 08.02.</w:t>
      </w:r>
      <w:r w:rsidRPr="00651207">
        <w:rPr>
          <w:rFonts w:ascii="Times New Roman" w:hAnsi="Times New Roman"/>
          <w:sz w:val="28"/>
          <w:szCs w:val="28"/>
          <w:lang w:val="uk-UA" w:eastAsia="ru-RU"/>
        </w:rPr>
        <w:t>202</w:t>
      </w:r>
      <w:r>
        <w:rPr>
          <w:rFonts w:ascii="Times New Roman" w:hAnsi="Times New Roman"/>
          <w:sz w:val="28"/>
          <w:szCs w:val="28"/>
          <w:lang w:val="uk-UA" w:eastAsia="ru-RU"/>
        </w:rPr>
        <w:t>4</w:t>
      </w:r>
      <w:r w:rsidRPr="00651207">
        <w:rPr>
          <w:rFonts w:ascii="Times New Roman" w:hAnsi="Times New Roman"/>
          <w:sz w:val="28"/>
          <w:szCs w:val="28"/>
          <w:lang w:val="uk-UA" w:eastAsia="ru-RU"/>
        </w:rPr>
        <w:t xml:space="preserve"> року </w:t>
      </w:r>
    </w:p>
    <w:p w:rsidR="00CB6271" w:rsidRDefault="00CB6271" w:rsidP="00D577B6">
      <w:pPr>
        <w:spacing w:after="0" w:line="240" w:lineRule="auto"/>
        <w:jc w:val="both"/>
        <w:rPr>
          <w:rFonts w:ascii="Times New Roman" w:hAnsi="Times New Roman"/>
          <w:b/>
          <w:sz w:val="28"/>
          <w:szCs w:val="28"/>
          <w:lang w:val="uk-UA" w:eastAsia="ru-RU"/>
        </w:rPr>
      </w:pPr>
      <w:r w:rsidRPr="00651207">
        <w:rPr>
          <w:rFonts w:ascii="Times New Roman" w:hAnsi="Times New Roman"/>
          <w:sz w:val="28"/>
          <w:szCs w:val="28"/>
          <w:lang w:val="uk-UA" w:eastAsia="ru-RU"/>
        </w:rPr>
        <w:t>№01-22/</w:t>
      </w:r>
      <w:r>
        <w:rPr>
          <w:rFonts w:ascii="Times New Roman" w:hAnsi="Times New Roman"/>
          <w:sz w:val="28"/>
          <w:szCs w:val="28"/>
          <w:lang w:val="uk-UA" w:eastAsia="ru-RU"/>
        </w:rPr>
        <w:t>184</w:t>
      </w:r>
      <w:r w:rsidRPr="00651207">
        <w:rPr>
          <w:rFonts w:ascii="Times New Roman" w:hAnsi="Times New Roman"/>
          <w:sz w:val="28"/>
          <w:szCs w:val="28"/>
          <w:lang w:val="uk-UA" w:eastAsia="ru-RU"/>
        </w:rPr>
        <w:t xml:space="preserve">/01 «Про </w:t>
      </w:r>
      <w:r>
        <w:rPr>
          <w:rFonts w:ascii="Times New Roman" w:hAnsi="Times New Roman"/>
          <w:sz w:val="28"/>
          <w:szCs w:val="28"/>
          <w:lang w:val="uk-UA" w:eastAsia="ru-RU"/>
        </w:rPr>
        <w:t>перерозподіл коштів</w:t>
      </w:r>
      <w:r w:rsidRPr="00651207">
        <w:rPr>
          <w:rFonts w:ascii="Times New Roman" w:hAnsi="Times New Roman"/>
          <w:sz w:val="28"/>
          <w:szCs w:val="28"/>
          <w:lang w:val="uk-UA" w:eastAsia="ru-RU"/>
        </w:rPr>
        <w:t xml:space="preserve">»: </w:t>
      </w:r>
      <w:r w:rsidRPr="00651207">
        <w:rPr>
          <w:rFonts w:ascii="Times New Roman" w:hAnsi="Times New Roman"/>
          <w:b/>
          <w:sz w:val="28"/>
          <w:szCs w:val="28"/>
          <w:lang w:val="uk-UA" w:eastAsia="ru-RU"/>
        </w:rPr>
        <w:t>враховано</w:t>
      </w:r>
      <w:r>
        <w:rPr>
          <w:rFonts w:ascii="Times New Roman" w:hAnsi="Times New Roman"/>
          <w:b/>
          <w:sz w:val="28"/>
          <w:szCs w:val="28"/>
          <w:lang w:val="uk-UA" w:eastAsia="ru-RU"/>
        </w:rPr>
        <w:t>;</w:t>
      </w:r>
    </w:p>
    <w:p w:rsidR="00CB6271" w:rsidRDefault="00CB6271" w:rsidP="00D577B6">
      <w:pPr>
        <w:spacing w:after="0" w:line="240" w:lineRule="auto"/>
        <w:jc w:val="both"/>
        <w:rPr>
          <w:rFonts w:ascii="Times New Roman" w:hAnsi="Times New Roman"/>
          <w:sz w:val="28"/>
          <w:szCs w:val="28"/>
          <w:lang w:val="uk-UA" w:eastAsia="ru-RU"/>
        </w:rPr>
      </w:pPr>
      <w:r w:rsidRPr="00651207">
        <w:rPr>
          <w:rFonts w:ascii="Times New Roman" w:hAnsi="Times New Roman"/>
          <w:sz w:val="28"/>
          <w:szCs w:val="28"/>
          <w:lang w:val="uk-UA" w:eastAsia="ru-RU"/>
        </w:rPr>
        <w:t>- лист відділу освіти Олександрівської селищної ради від</w:t>
      </w:r>
      <w:r>
        <w:rPr>
          <w:rFonts w:ascii="Times New Roman" w:hAnsi="Times New Roman"/>
          <w:sz w:val="28"/>
          <w:szCs w:val="28"/>
          <w:lang w:val="uk-UA" w:eastAsia="ru-RU"/>
        </w:rPr>
        <w:t xml:space="preserve"> 08.02.</w:t>
      </w:r>
      <w:r w:rsidRPr="00651207">
        <w:rPr>
          <w:rFonts w:ascii="Times New Roman" w:hAnsi="Times New Roman"/>
          <w:sz w:val="28"/>
          <w:szCs w:val="28"/>
          <w:lang w:val="uk-UA" w:eastAsia="ru-RU"/>
        </w:rPr>
        <w:t>202</w:t>
      </w:r>
      <w:r>
        <w:rPr>
          <w:rFonts w:ascii="Times New Roman" w:hAnsi="Times New Roman"/>
          <w:sz w:val="28"/>
          <w:szCs w:val="28"/>
          <w:lang w:val="uk-UA" w:eastAsia="ru-RU"/>
        </w:rPr>
        <w:t>4</w:t>
      </w:r>
      <w:r w:rsidRPr="00651207">
        <w:rPr>
          <w:rFonts w:ascii="Times New Roman" w:hAnsi="Times New Roman"/>
          <w:sz w:val="28"/>
          <w:szCs w:val="28"/>
          <w:lang w:val="uk-UA" w:eastAsia="ru-RU"/>
        </w:rPr>
        <w:t xml:space="preserve"> року </w:t>
      </w:r>
    </w:p>
    <w:p w:rsidR="00CB6271" w:rsidRDefault="00CB6271" w:rsidP="00D577B6">
      <w:pPr>
        <w:spacing w:after="0" w:line="240" w:lineRule="auto"/>
        <w:jc w:val="both"/>
        <w:rPr>
          <w:rFonts w:ascii="Times New Roman" w:hAnsi="Times New Roman"/>
          <w:b/>
          <w:sz w:val="28"/>
          <w:szCs w:val="28"/>
          <w:lang w:val="uk-UA" w:eastAsia="ru-RU"/>
        </w:rPr>
      </w:pPr>
      <w:r w:rsidRPr="00651207">
        <w:rPr>
          <w:rFonts w:ascii="Times New Roman" w:hAnsi="Times New Roman"/>
          <w:sz w:val="28"/>
          <w:szCs w:val="28"/>
          <w:lang w:val="uk-UA" w:eastAsia="ru-RU"/>
        </w:rPr>
        <w:t>№01-22/</w:t>
      </w:r>
      <w:r>
        <w:rPr>
          <w:rFonts w:ascii="Times New Roman" w:hAnsi="Times New Roman"/>
          <w:sz w:val="28"/>
          <w:szCs w:val="28"/>
          <w:lang w:val="uk-UA" w:eastAsia="ru-RU"/>
        </w:rPr>
        <w:t>184</w:t>
      </w:r>
      <w:r w:rsidRPr="00651207">
        <w:rPr>
          <w:rFonts w:ascii="Times New Roman" w:hAnsi="Times New Roman"/>
          <w:sz w:val="28"/>
          <w:szCs w:val="28"/>
          <w:lang w:val="uk-UA" w:eastAsia="ru-RU"/>
        </w:rPr>
        <w:t xml:space="preserve">/01 «Про </w:t>
      </w:r>
      <w:r>
        <w:rPr>
          <w:rFonts w:ascii="Times New Roman" w:hAnsi="Times New Roman"/>
          <w:sz w:val="28"/>
          <w:szCs w:val="28"/>
          <w:lang w:val="uk-UA" w:eastAsia="ru-RU"/>
        </w:rPr>
        <w:t>спрямування коштів</w:t>
      </w:r>
      <w:r w:rsidRPr="00651207">
        <w:rPr>
          <w:rFonts w:ascii="Times New Roman" w:hAnsi="Times New Roman"/>
          <w:sz w:val="28"/>
          <w:szCs w:val="28"/>
          <w:lang w:val="uk-UA" w:eastAsia="ru-RU"/>
        </w:rPr>
        <w:t xml:space="preserve">»: </w:t>
      </w:r>
      <w:r w:rsidRPr="00651207">
        <w:rPr>
          <w:rFonts w:ascii="Times New Roman" w:hAnsi="Times New Roman"/>
          <w:b/>
          <w:sz w:val="28"/>
          <w:szCs w:val="28"/>
          <w:lang w:val="uk-UA" w:eastAsia="ru-RU"/>
        </w:rPr>
        <w:t>враховано</w:t>
      </w:r>
      <w:r>
        <w:rPr>
          <w:rFonts w:ascii="Times New Roman" w:hAnsi="Times New Roman"/>
          <w:b/>
          <w:sz w:val="28"/>
          <w:szCs w:val="28"/>
          <w:lang w:val="uk-UA" w:eastAsia="ru-RU"/>
        </w:rPr>
        <w:t>;</w:t>
      </w:r>
    </w:p>
    <w:p w:rsidR="00CB6271" w:rsidRPr="000B0D8D" w:rsidRDefault="00CB6271" w:rsidP="00D577B6">
      <w:pPr>
        <w:spacing w:after="0" w:line="240" w:lineRule="auto"/>
        <w:jc w:val="both"/>
        <w:rPr>
          <w:rFonts w:ascii="Times New Roman" w:hAnsi="Times New Roman"/>
          <w:sz w:val="16"/>
          <w:szCs w:val="16"/>
          <w:lang w:val="uk-UA" w:eastAsia="ru-RU"/>
        </w:rPr>
      </w:pPr>
    </w:p>
    <w:p w:rsidR="00CB6271" w:rsidRDefault="00CB6271" w:rsidP="00D577B6">
      <w:pPr>
        <w:spacing w:after="0" w:line="240" w:lineRule="auto"/>
        <w:jc w:val="both"/>
        <w:rPr>
          <w:rFonts w:ascii="Times New Roman" w:hAnsi="Times New Roman"/>
          <w:b/>
          <w:sz w:val="28"/>
          <w:szCs w:val="28"/>
          <w:lang w:val="uk-UA" w:eastAsia="ru-RU"/>
        </w:rPr>
      </w:pPr>
      <w:r>
        <w:rPr>
          <w:rFonts w:ascii="Times New Roman" w:hAnsi="Times New Roman"/>
          <w:sz w:val="28"/>
          <w:szCs w:val="28"/>
          <w:lang w:val="uk-UA" w:eastAsia="ru-RU"/>
        </w:rPr>
        <w:t xml:space="preserve">-лист КНП «Олександрівський центр первинної медико-санітарної допомоги» Олександрівської селищної ради від 07.02 2024 року №93 «Про виділення додаткових коштів» : </w:t>
      </w:r>
      <w:r>
        <w:rPr>
          <w:rFonts w:ascii="Times New Roman" w:hAnsi="Times New Roman"/>
          <w:b/>
          <w:sz w:val="28"/>
          <w:szCs w:val="28"/>
          <w:lang w:val="uk-UA" w:eastAsia="ru-RU"/>
        </w:rPr>
        <w:t>враховано 2801,2 тис.грн..</w:t>
      </w:r>
    </w:p>
    <w:p w:rsidR="00CB6271" w:rsidRDefault="00CB6271" w:rsidP="00D577B6">
      <w:pPr>
        <w:spacing w:after="0" w:line="240" w:lineRule="auto"/>
        <w:jc w:val="both"/>
        <w:rPr>
          <w:rFonts w:ascii="Times New Roman" w:hAnsi="Times New Roman"/>
          <w:b/>
          <w:sz w:val="16"/>
          <w:szCs w:val="16"/>
          <w:lang w:val="uk-UA" w:eastAsia="ru-RU"/>
        </w:rPr>
      </w:pPr>
    </w:p>
    <w:p w:rsidR="00CB6271" w:rsidRDefault="00CB6271" w:rsidP="0073642E">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-лист КНП «Олександрівська лікарня» Олександрівської селищної ради </w:t>
      </w:r>
    </w:p>
    <w:p w:rsidR="00CB6271" w:rsidRDefault="00CB6271" w:rsidP="0073642E">
      <w:pPr>
        <w:spacing w:after="0" w:line="240" w:lineRule="auto"/>
        <w:jc w:val="both"/>
        <w:rPr>
          <w:rFonts w:ascii="Times New Roman" w:hAnsi="Times New Roman"/>
          <w:b/>
          <w:sz w:val="28"/>
          <w:szCs w:val="28"/>
          <w:lang w:val="uk-UA" w:eastAsia="ru-RU"/>
        </w:rPr>
      </w:pPr>
      <w:r>
        <w:rPr>
          <w:rFonts w:ascii="Times New Roman" w:hAnsi="Times New Roman"/>
          <w:sz w:val="28"/>
          <w:szCs w:val="28"/>
          <w:lang w:val="uk-UA" w:eastAsia="ru-RU"/>
        </w:rPr>
        <w:t xml:space="preserve">від 05.02. 2024 року №71 «Про виділення додаткових коштів»: </w:t>
      </w:r>
      <w:r w:rsidRPr="00FB59C5">
        <w:rPr>
          <w:rFonts w:ascii="Times New Roman" w:hAnsi="Times New Roman"/>
          <w:b/>
          <w:sz w:val="28"/>
          <w:szCs w:val="28"/>
          <w:lang w:val="uk-UA" w:eastAsia="ru-RU"/>
        </w:rPr>
        <w:t>враховано</w:t>
      </w:r>
      <w:r>
        <w:rPr>
          <w:rFonts w:ascii="Times New Roman" w:hAnsi="Times New Roman"/>
          <w:b/>
          <w:sz w:val="28"/>
          <w:szCs w:val="28"/>
          <w:lang w:val="uk-UA" w:eastAsia="ru-RU"/>
        </w:rPr>
        <w:t>;</w:t>
      </w:r>
    </w:p>
    <w:p w:rsidR="00CB6271" w:rsidRPr="000B0D8D" w:rsidRDefault="00CB6271" w:rsidP="00D577B6">
      <w:pPr>
        <w:spacing w:after="0" w:line="240" w:lineRule="auto"/>
        <w:jc w:val="both"/>
        <w:rPr>
          <w:rFonts w:ascii="Times New Roman" w:hAnsi="Times New Roman"/>
          <w:b/>
          <w:sz w:val="16"/>
          <w:szCs w:val="16"/>
          <w:lang w:val="uk-UA" w:eastAsia="ru-RU"/>
        </w:rPr>
      </w:pPr>
    </w:p>
    <w:p w:rsidR="00CB6271" w:rsidRDefault="00CB6271" w:rsidP="000B0D8D">
      <w:pPr>
        <w:spacing w:after="0" w:line="240" w:lineRule="auto"/>
        <w:jc w:val="both"/>
        <w:rPr>
          <w:rFonts w:ascii="Times New Roman" w:hAnsi="Times New Roman"/>
          <w:b/>
          <w:sz w:val="28"/>
          <w:szCs w:val="28"/>
          <w:lang w:val="uk-UA" w:eastAsia="ru-RU"/>
        </w:rPr>
      </w:pPr>
      <w:r>
        <w:rPr>
          <w:rFonts w:ascii="Times New Roman" w:hAnsi="Times New Roman"/>
          <w:sz w:val="28"/>
          <w:szCs w:val="28"/>
          <w:lang w:val="uk-UA" w:eastAsia="ru-RU"/>
        </w:rPr>
        <w:t>-лист відділу соціального захисту населення Олександрівської селищної ради від 06.02 2024 року №01-09/32/1 «Про додаткове фінансування  Комплексних програм» :</w:t>
      </w:r>
      <w:r>
        <w:rPr>
          <w:rFonts w:ascii="Times New Roman" w:hAnsi="Times New Roman"/>
          <w:b/>
          <w:sz w:val="28"/>
          <w:szCs w:val="28"/>
          <w:lang w:val="uk-UA" w:eastAsia="ru-RU"/>
        </w:rPr>
        <w:t>враховано</w:t>
      </w:r>
    </w:p>
    <w:p w:rsidR="00CB6271" w:rsidRDefault="00CB6271" w:rsidP="00D577B6">
      <w:pPr>
        <w:spacing w:after="0" w:line="240" w:lineRule="auto"/>
        <w:jc w:val="both"/>
        <w:rPr>
          <w:rFonts w:ascii="Times New Roman" w:hAnsi="Times New Roman"/>
          <w:b/>
          <w:sz w:val="18"/>
          <w:szCs w:val="18"/>
          <w:lang w:val="uk-UA" w:eastAsia="ru-RU"/>
        </w:rPr>
      </w:pPr>
    </w:p>
    <w:p w:rsidR="00CB6271" w:rsidRDefault="00CB6271" w:rsidP="000B0D8D">
      <w:pPr>
        <w:spacing w:after="0" w:line="240" w:lineRule="auto"/>
        <w:jc w:val="both"/>
        <w:rPr>
          <w:rFonts w:ascii="Times New Roman" w:hAnsi="Times New Roman"/>
          <w:sz w:val="28"/>
          <w:szCs w:val="28"/>
          <w:lang w:val="uk-UA" w:eastAsia="ru-RU"/>
        </w:rPr>
      </w:pPr>
      <w:r>
        <w:rPr>
          <w:rFonts w:ascii="Times New Roman" w:hAnsi="Times New Roman"/>
          <w:b/>
          <w:sz w:val="28"/>
          <w:szCs w:val="28"/>
          <w:lang w:val="uk-UA" w:eastAsia="ru-RU"/>
        </w:rPr>
        <w:t>-</w:t>
      </w:r>
      <w:r>
        <w:rPr>
          <w:rFonts w:ascii="Times New Roman" w:hAnsi="Times New Roman"/>
          <w:sz w:val="28"/>
          <w:szCs w:val="28"/>
          <w:lang w:val="uk-UA" w:eastAsia="ru-RU"/>
        </w:rPr>
        <w:t xml:space="preserve"> лист КУ «Олександрівський центр соціального обслуговування (надання соціальних послуг)» Олександрівської селищної ради  від 06.02. 2024 року </w:t>
      </w:r>
    </w:p>
    <w:p w:rsidR="00CB6271" w:rsidRDefault="00CB6271" w:rsidP="000B0D8D">
      <w:pPr>
        <w:spacing w:after="0" w:line="240" w:lineRule="auto"/>
        <w:jc w:val="both"/>
        <w:rPr>
          <w:rFonts w:ascii="Times New Roman" w:hAnsi="Times New Roman"/>
          <w:b/>
          <w:sz w:val="28"/>
          <w:szCs w:val="28"/>
          <w:lang w:val="uk-UA" w:eastAsia="ru-RU"/>
        </w:rPr>
      </w:pPr>
      <w:r>
        <w:rPr>
          <w:rFonts w:ascii="Times New Roman" w:hAnsi="Times New Roman"/>
          <w:sz w:val="28"/>
          <w:szCs w:val="28"/>
          <w:lang w:val="uk-UA" w:eastAsia="ru-RU"/>
        </w:rPr>
        <w:t>№ 04\ 26 «Про виділення додаткових  коштів»-</w:t>
      </w:r>
      <w:r>
        <w:rPr>
          <w:rFonts w:ascii="Times New Roman" w:hAnsi="Times New Roman"/>
          <w:b/>
          <w:sz w:val="28"/>
          <w:szCs w:val="28"/>
          <w:lang w:val="uk-UA" w:eastAsia="ru-RU"/>
        </w:rPr>
        <w:t>враховано 700 тис.грн.;</w:t>
      </w:r>
    </w:p>
    <w:p w:rsidR="00CB6271" w:rsidRDefault="00CB6271" w:rsidP="00D577B6">
      <w:pPr>
        <w:spacing w:after="0" w:line="240" w:lineRule="auto"/>
        <w:jc w:val="both"/>
        <w:rPr>
          <w:rFonts w:ascii="Times New Roman" w:hAnsi="Times New Roman"/>
          <w:b/>
          <w:sz w:val="18"/>
          <w:szCs w:val="18"/>
          <w:lang w:val="uk-UA" w:eastAsia="ru-RU"/>
        </w:rPr>
      </w:pPr>
    </w:p>
    <w:p w:rsidR="00CB6271" w:rsidRDefault="00CB6271" w:rsidP="000B0D8D">
      <w:pPr>
        <w:spacing w:after="0" w:line="240" w:lineRule="auto"/>
        <w:jc w:val="both"/>
        <w:rPr>
          <w:rFonts w:ascii="Times New Roman" w:hAnsi="Times New Roman"/>
          <w:b/>
          <w:sz w:val="28"/>
          <w:szCs w:val="28"/>
          <w:lang w:val="uk-UA" w:eastAsia="ru-RU"/>
        </w:rPr>
      </w:pPr>
      <w:r>
        <w:rPr>
          <w:rFonts w:ascii="Times New Roman" w:hAnsi="Times New Roman"/>
          <w:sz w:val="28"/>
          <w:szCs w:val="28"/>
          <w:lang w:val="uk-UA" w:eastAsia="ru-RU"/>
        </w:rPr>
        <w:t>-лист відділу соціального захисту населення Олександрівської селищної ради від 06.02 2024 року №01-09/34/1 «Про надання матеріальної допомоги за рішенням сесії селищної ради» :</w:t>
      </w:r>
      <w:r>
        <w:rPr>
          <w:rFonts w:ascii="Times New Roman" w:hAnsi="Times New Roman"/>
          <w:b/>
          <w:sz w:val="28"/>
          <w:szCs w:val="28"/>
          <w:lang w:val="uk-UA" w:eastAsia="ru-RU"/>
        </w:rPr>
        <w:t>враховано</w:t>
      </w:r>
    </w:p>
    <w:p w:rsidR="00CB6271" w:rsidRDefault="00CB6271" w:rsidP="00D577B6">
      <w:pPr>
        <w:spacing w:after="0" w:line="240" w:lineRule="auto"/>
        <w:jc w:val="both"/>
        <w:rPr>
          <w:rFonts w:ascii="Times New Roman" w:hAnsi="Times New Roman"/>
          <w:b/>
          <w:sz w:val="18"/>
          <w:szCs w:val="18"/>
          <w:lang w:val="uk-UA" w:eastAsia="ru-RU"/>
        </w:rPr>
      </w:pPr>
    </w:p>
    <w:p w:rsidR="00CB6271" w:rsidRDefault="00CB6271" w:rsidP="00D577B6">
      <w:pPr>
        <w:spacing w:after="0" w:line="240" w:lineRule="auto"/>
        <w:jc w:val="both"/>
        <w:rPr>
          <w:rFonts w:ascii="Times New Roman" w:hAnsi="Times New Roman"/>
          <w:b/>
          <w:sz w:val="28"/>
          <w:szCs w:val="28"/>
          <w:lang w:val="uk-UA" w:eastAsia="ru-RU"/>
        </w:rPr>
      </w:pPr>
      <w:r>
        <w:rPr>
          <w:rFonts w:ascii="Times New Roman" w:hAnsi="Times New Roman"/>
          <w:sz w:val="28"/>
          <w:szCs w:val="28"/>
          <w:lang w:val="uk-UA" w:eastAsia="ru-RU"/>
        </w:rPr>
        <w:t>- лист відділу молоді та спорту</w:t>
      </w:r>
      <w:r w:rsidRPr="00651207">
        <w:rPr>
          <w:rFonts w:ascii="Times New Roman" w:hAnsi="Times New Roman"/>
          <w:sz w:val="28"/>
          <w:szCs w:val="28"/>
          <w:lang w:val="uk-UA" w:eastAsia="ru-RU"/>
        </w:rPr>
        <w:t xml:space="preserve"> Олександрівської селищної ради від</w:t>
      </w:r>
      <w:r>
        <w:rPr>
          <w:rFonts w:ascii="Times New Roman" w:hAnsi="Times New Roman"/>
          <w:sz w:val="28"/>
          <w:szCs w:val="28"/>
          <w:lang w:val="uk-UA" w:eastAsia="ru-RU"/>
        </w:rPr>
        <w:t xml:space="preserve"> 06.02.2024</w:t>
      </w:r>
      <w:r w:rsidRPr="00651207">
        <w:rPr>
          <w:rFonts w:ascii="Times New Roman" w:hAnsi="Times New Roman"/>
          <w:sz w:val="28"/>
          <w:szCs w:val="28"/>
          <w:lang w:val="uk-UA" w:eastAsia="ru-RU"/>
        </w:rPr>
        <w:t xml:space="preserve"> року </w:t>
      </w:r>
      <w:r>
        <w:rPr>
          <w:rFonts w:ascii="Times New Roman" w:hAnsi="Times New Roman"/>
          <w:sz w:val="28"/>
          <w:szCs w:val="28"/>
          <w:lang w:val="uk-UA" w:eastAsia="ru-RU"/>
        </w:rPr>
        <w:t xml:space="preserve">№24/01-26 </w:t>
      </w:r>
      <w:r w:rsidRPr="005F679C">
        <w:rPr>
          <w:rFonts w:ascii="Times New Roman" w:hAnsi="Times New Roman"/>
          <w:sz w:val="28"/>
          <w:szCs w:val="28"/>
          <w:lang w:val="uk-UA" w:eastAsia="ru-RU"/>
        </w:rPr>
        <w:t xml:space="preserve">«Про </w:t>
      </w:r>
      <w:r>
        <w:rPr>
          <w:rFonts w:ascii="Times New Roman" w:hAnsi="Times New Roman"/>
          <w:sz w:val="28"/>
          <w:szCs w:val="28"/>
          <w:lang w:val="uk-UA" w:eastAsia="ru-RU"/>
        </w:rPr>
        <w:t>виділення додаткових</w:t>
      </w:r>
      <w:r w:rsidRPr="005F679C">
        <w:rPr>
          <w:rFonts w:ascii="Times New Roman" w:hAnsi="Times New Roman"/>
          <w:sz w:val="28"/>
          <w:szCs w:val="28"/>
          <w:lang w:val="uk-UA" w:eastAsia="ru-RU"/>
        </w:rPr>
        <w:t xml:space="preserve"> коштів</w:t>
      </w:r>
      <w:r>
        <w:rPr>
          <w:rFonts w:ascii="Times New Roman" w:hAnsi="Times New Roman"/>
          <w:sz w:val="28"/>
          <w:szCs w:val="28"/>
          <w:lang w:val="uk-UA" w:eastAsia="ru-RU"/>
        </w:rPr>
        <w:t>»</w:t>
      </w:r>
      <w:r w:rsidRPr="00651207">
        <w:rPr>
          <w:rFonts w:ascii="Times New Roman" w:hAnsi="Times New Roman"/>
          <w:sz w:val="28"/>
          <w:szCs w:val="28"/>
          <w:lang w:val="uk-UA" w:eastAsia="ru-RU"/>
        </w:rPr>
        <w:t xml:space="preserve">»: </w:t>
      </w:r>
      <w:r w:rsidRPr="00651207">
        <w:rPr>
          <w:rFonts w:ascii="Times New Roman" w:hAnsi="Times New Roman"/>
          <w:b/>
          <w:sz w:val="28"/>
          <w:szCs w:val="28"/>
          <w:lang w:val="uk-UA" w:eastAsia="ru-RU"/>
        </w:rPr>
        <w:t>враховано</w:t>
      </w:r>
      <w:r>
        <w:rPr>
          <w:rFonts w:ascii="Times New Roman" w:hAnsi="Times New Roman"/>
          <w:b/>
          <w:sz w:val="28"/>
          <w:szCs w:val="28"/>
          <w:lang w:val="uk-UA" w:eastAsia="ru-RU"/>
        </w:rPr>
        <w:t>;</w:t>
      </w:r>
    </w:p>
    <w:p w:rsidR="00CB6271" w:rsidRDefault="00CB6271" w:rsidP="00D577B6">
      <w:pPr>
        <w:spacing w:after="0" w:line="240" w:lineRule="auto"/>
        <w:jc w:val="both"/>
        <w:rPr>
          <w:rFonts w:ascii="Times New Roman" w:hAnsi="Times New Roman"/>
          <w:b/>
          <w:sz w:val="28"/>
          <w:szCs w:val="28"/>
          <w:lang w:val="uk-UA" w:eastAsia="ru-RU"/>
        </w:rPr>
      </w:pPr>
    </w:p>
    <w:p w:rsidR="00CB6271" w:rsidRDefault="00CB6271" w:rsidP="004110BB">
      <w:pPr>
        <w:spacing w:after="0" w:line="240" w:lineRule="auto"/>
        <w:jc w:val="both"/>
        <w:rPr>
          <w:rFonts w:ascii="Times New Roman" w:hAnsi="Times New Roman"/>
          <w:b/>
          <w:sz w:val="28"/>
          <w:szCs w:val="28"/>
          <w:lang w:val="uk-UA" w:eastAsia="ru-RU"/>
        </w:rPr>
      </w:pPr>
      <w:r>
        <w:rPr>
          <w:rFonts w:ascii="Times New Roman" w:hAnsi="Times New Roman"/>
          <w:sz w:val="28"/>
          <w:szCs w:val="28"/>
          <w:lang w:val="uk-UA" w:eastAsia="ru-RU"/>
        </w:rPr>
        <w:t xml:space="preserve">-лист  військової частини </w:t>
      </w:r>
      <w:r w:rsidRPr="00332C90">
        <w:rPr>
          <w:rFonts w:ascii="Times New Roman" w:hAnsi="Times New Roman"/>
          <w:sz w:val="28"/>
          <w:szCs w:val="28"/>
          <w:lang w:eastAsia="ru-RU"/>
        </w:rPr>
        <w:t>######</w:t>
      </w:r>
      <w:r>
        <w:rPr>
          <w:rFonts w:ascii="Times New Roman" w:hAnsi="Times New Roman"/>
          <w:sz w:val="28"/>
          <w:szCs w:val="28"/>
          <w:lang w:val="uk-UA" w:eastAsia="ru-RU"/>
        </w:rPr>
        <w:t xml:space="preserve"> від 19.01.2024 року №95 «Про надання субвенції з місцевого бюджету для військової частини </w:t>
      </w:r>
      <w:r w:rsidRPr="00332C90">
        <w:rPr>
          <w:rFonts w:ascii="Times New Roman" w:hAnsi="Times New Roman"/>
          <w:sz w:val="28"/>
          <w:szCs w:val="28"/>
          <w:lang w:eastAsia="ru-RU"/>
        </w:rPr>
        <w:t xml:space="preserve">###### </w:t>
      </w:r>
      <w:r>
        <w:rPr>
          <w:rFonts w:ascii="Times New Roman" w:hAnsi="Times New Roman"/>
          <w:b/>
          <w:sz w:val="28"/>
          <w:szCs w:val="28"/>
          <w:lang w:val="uk-UA" w:eastAsia="ru-RU"/>
        </w:rPr>
        <w:t>враховано;</w:t>
      </w:r>
    </w:p>
    <w:p w:rsidR="00CB6271" w:rsidRPr="004110BB" w:rsidRDefault="00CB6271" w:rsidP="00D577B6">
      <w:pPr>
        <w:spacing w:after="0" w:line="240" w:lineRule="auto"/>
        <w:jc w:val="both"/>
        <w:rPr>
          <w:rFonts w:ascii="Times New Roman" w:hAnsi="Times New Roman"/>
          <w:b/>
          <w:sz w:val="28"/>
          <w:szCs w:val="28"/>
          <w:lang w:val="uk-UA" w:eastAsia="ru-RU"/>
        </w:rPr>
      </w:pPr>
    </w:p>
    <w:p w:rsidR="00CB6271" w:rsidRDefault="00CB6271" w:rsidP="003C5B26">
      <w:pPr>
        <w:spacing w:after="0" w:line="240" w:lineRule="auto"/>
        <w:jc w:val="both"/>
        <w:rPr>
          <w:rFonts w:ascii="Times New Roman" w:hAnsi="Times New Roman"/>
          <w:b/>
          <w:sz w:val="28"/>
          <w:szCs w:val="28"/>
          <w:lang w:val="uk-UA" w:eastAsia="ru-RU"/>
        </w:rPr>
      </w:pPr>
      <w:r>
        <w:rPr>
          <w:rFonts w:ascii="Times New Roman" w:hAnsi="Times New Roman"/>
          <w:sz w:val="28"/>
          <w:szCs w:val="28"/>
          <w:lang w:val="uk-UA" w:eastAsia="ru-RU"/>
        </w:rPr>
        <w:t>-лист ГУНП в Кіровоградській області Кропивницьке районне управління поліції від 29.01.2024 року «Про виділення коштів на придбання ПММ»</w:t>
      </w:r>
      <w:r w:rsidRPr="003C5B26">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w:t>
      </w:r>
      <w:r>
        <w:rPr>
          <w:rFonts w:ascii="Times New Roman" w:hAnsi="Times New Roman"/>
          <w:b/>
          <w:sz w:val="28"/>
          <w:szCs w:val="28"/>
          <w:lang w:val="uk-UA" w:eastAsia="ru-RU"/>
        </w:rPr>
        <w:t>враховано;</w:t>
      </w:r>
    </w:p>
    <w:p w:rsidR="00CB6271" w:rsidRPr="005B644C" w:rsidRDefault="00CB6271" w:rsidP="003C5B26">
      <w:pPr>
        <w:spacing w:after="0" w:line="240" w:lineRule="auto"/>
        <w:jc w:val="both"/>
        <w:rPr>
          <w:rFonts w:ascii="Times New Roman" w:hAnsi="Times New Roman"/>
          <w:b/>
          <w:sz w:val="16"/>
          <w:szCs w:val="16"/>
          <w:lang w:val="uk-UA" w:eastAsia="ru-RU"/>
        </w:rPr>
      </w:pPr>
    </w:p>
    <w:p w:rsidR="00CB6271" w:rsidRDefault="00CB6271" w:rsidP="00194706">
      <w:pPr>
        <w:spacing w:after="0" w:line="240" w:lineRule="auto"/>
        <w:jc w:val="both"/>
        <w:rPr>
          <w:rFonts w:ascii="Times New Roman" w:hAnsi="Times New Roman"/>
          <w:b/>
          <w:sz w:val="28"/>
          <w:szCs w:val="28"/>
          <w:lang w:val="uk-UA" w:eastAsia="ru-RU"/>
        </w:rPr>
      </w:pPr>
      <w:r>
        <w:rPr>
          <w:rFonts w:ascii="Times New Roman" w:hAnsi="Times New Roman"/>
          <w:b/>
          <w:sz w:val="28"/>
          <w:szCs w:val="28"/>
          <w:lang w:val="uk-UA" w:eastAsia="ru-RU"/>
        </w:rPr>
        <w:t>-</w:t>
      </w:r>
      <w:r w:rsidRPr="00194706">
        <w:rPr>
          <w:rFonts w:ascii="Times New Roman" w:hAnsi="Times New Roman"/>
          <w:sz w:val="28"/>
          <w:szCs w:val="28"/>
          <w:lang w:val="uk-UA" w:eastAsia="ru-RU"/>
        </w:rPr>
        <w:t>лист</w:t>
      </w:r>
      <w:r>
        <w:rPr>
          <w:rFonts w:ascii="Times New Roman" w:hAnsi="Times New Roman"/>
          <w:sz w:val="28"/>
          <w:szCs w:val="28"/>
          <w:lang w:val="uk-UA" w:eastAsia="ru-RU"/>
        </w:rPr>
        <w:t xml:space="preserve"> Управлінння СБУ в Кіровоградській області від 17.01.2024 року №61/24/37/нт:</w:t>
      </w:r>
      <w:r w:rsidRPr="00194706">
        <w:rPr>
          <w:rFonts w:ascii="Times New Roman" w:hAnsi="Times New Roman"/>
          <w:b/>
          <w:sz w:val="28"/>
          <w:szCs w:val="28"/>
          <w:lang w:val="uk-UA" w:eastAsia="ru-RU"/>
        </w:rPr>
        <w:t xml:space="preserve"> </w:t>
      </w:r>
      <w:r>
        <w:rPr>
          <w:rFonts w:ascii="Times New Roman" w:hAnsi="Times New Roman"/>
          <w:b/>
          <w:sz w:val="28"/>
          <w:szCs w:val="28"/>
          <w:lang w:val="uk-UA" w:eastAsia="ru-RU"/>
        </w:rPr>
        <w:t>враховано 100 тис.грн.;</w:t>
      </w:r>
    </w:p>
    <w:p w:rsidR="00CB6271" w:rsidRPr="005B644C" w:rsidRDefault="00CB6271" w:rsidP="003C5B26">
      <w:pPr>
        <w:spacing w:after="0" w:line="240" w:lineRule="auto"/>
        <w:jc w:val="both"/>
        <w:rPr>
          <w:rFonts w:ascii="Times New Roman" w:hAnsi="Times New Roman"/>
          <w:b/>
          <w:sz w:val="16"/>
          <w:szCs w:val="16"/>
          <w:lang w:val="uk-UA" w:eastAsia="ru-RU"/>
        </w:rPr>
      </w:pPr>
    </w:p>
    <w:p w:rsidR="00CB6271" w:rsidRDefault="00CB6271" w:rsidP="00002586">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-лист Головного Упавління ДПС у Кіровоградській області від 05.01.2024 року </w:t>
      </w:r>
    </w:p>
    <w:p w:rsidR="00CB6271" w:rsidRDefault="00CB6271" w:rsidP="00174467">
      <w:pPr>
        <w:spacing w:after="0" w:line="240" w:lineRule="auto"/>
        <w:jc w:val="both"/>
        <w:rPr>
          <w:rFonts w:ascii="Times New Roman" w:hAnsi="Times New Roman"/>
          <w:b/>
          <w:sz w:val="28"/>
          <w:szCs w:val="28"/>
          <w:lang w:val="uk-UA" w:eastAsia="ru-RU"/>
        </w:rPr>
      </w:pPr>
      <w:r>
        <w:rPr>
          <w:rFonts w:ascii="Times New Roman" w:hAnsi="Times New Roman"/>
          <w:sz w:val="28"/>
          <w:szCs w:val="28"/>
          <w:lang w:val="uk-UA" w:eastAsia="ru-RU"/>
        </w:rPr>
        <w:t xml:space="preserve">№156/5/11-28-19-01-12 «Про покращення умов обслуговування платників податків Олександрівської територіальної громади та збільшення надходжень до місцевого бюджету у 2024 році» </w:t>
      </w:r>
      <w:r>
        <w:rPr>
          <w:rFonts w:ascii="Times New Roman" w:hAnsi="Times New Roman"/>
          <w:b/>
          <w:sz w:val="28"/>
          <w:szCs w:val="28"/>
          <w:lang w:val="uk-UA" w:eastAsia="ru-RU"/>
        </w:rPr>
        <w:t>враховано 150 тис.грн.;</w:t>
      </w:r>
    </w:p>
    <w:p w:rsidR="00CB6271" w:rsidRPr="00174467" w:rsidRDefault="00CB6271" w:rsidP="00174467">
      <w:pPr>
        <w:spacing w:after="0" w:line="240" w:lineRule="auto"/>
        <w:jc w:val="both"/>
        <w:rPr>
          <w:rFonts w:ascii="Times New Roman" w:hAnsi="Times New Roman"/>
          <w:sz w:val="16"/>
          <w:szCs w:val="16"/>
          <w:lang w:val="uk-UA" w:eastAsia="ru-RU"/>
        </w:rPr>
      </w:pPr>
    </w:p>
    <w:p w:rsidR="00CB6271" w:rsidRDefault="00CB6271" w:rsidP="00174467">
      <w:pPr>
        <w:spacing w:after="0" w:line="240" w:lineRule="auto"/>
        <w:jc w:val="both"/>
        <w:rPr>
          <w:rFonts w:ascii="Times New Roman" w:hAnsi="Times New Roman"/>
          <w:b/>
          <w:sz w:val="28"/>
          <w:szCs w:val="28"/>
          <w:lang w:val="uk-UA" w:eastAsia="ru-RU"/>
        </w:rPr>
      </w:pPr>
      <w:r w:rsidRPr="00174467">
        <w:rPr>
          <w:rFonts w:ascii="Times New Roman" w:hAnsi="Times New Roman"/>
          <w:sz w:val="28"/>
          <w:szCs w:val="28"/>
          <w:lang w:val="uk-UA" w:eastAsia="ru-RU"/>
        </w:rPr>
        <w:t>-лист Олександрівська селищна рада</w:t>
      </w:r>
      <w:r>
        <w:rPr>
          <w:rFonts w:ascii="Times New Roman" w:hAnsi="Times New Roman"/>
          <w:sz w:val="28"/>
          <w:szCs w:val="28"/>
          <w:lang w:val="uk-UA" w:eastAsia="ru-RU"/>
        </w:rPr>
        <w:t xml:space="preserve"> від 22.01.2024 року «Про збільшення видатків загального фонду»</w:t>
      </w:r>
      <w:r w:rsidRPr="00174467">
        <w:rPr>
          <w:rFonts w:ascii="Times New Roman" w:hAnsi="Times New Roman"/>
          <w:b/>
          <w:sz w:val="28"/>
          <w:szCs w:val="28"/>
          <w:lang w:val="uk-UA" w:eastAsia="ru-RU"/>
        </w:rPr>
        <w:t xml:space="preserve"> </w:t>
      </w:r>
      <w:r>
        <w:rPr>
          <w:rFonts w:ascii="Times New Roman" w:hAnsi="Times New Roman"/>
          <w:b/>
          <w:sz w:val="28"/>
          <w:szCs w:val="28"/>
          <w:lang w:val="uk-UA" w:eastAsia="ru-RU"/>
        </w:rPr>
        <w:t>враховано;</w:t>
      </w:r>
    </w:p>
    <w:p w:rsidR="00CB6271" w:rsidRPr="00B80D73" w:rsidRDefault="00CB6271" w:rsidP="00174467">
      <w:pPr>
        <w:spacing w:after="0" w:line="240" w:lineRule="auto"/>
        <w:jc w:val="both"/>
        <w:rPr>
          <w:rFonts w:ascii="Times New Roman" w:hAnsi="Times New Roman"/>
          <w:b/>
          <w:sz w:val="16"/>
          <w:szCs w:val="16"/>
          <w:lang w:val="uk-UA" w:eastAsia="ru-RU"/>
        </w:rPr>
      </w:pPr>
    </w:p>
    <w:p w:rsidR="00CB6271" w:rsidRDefault="00CB6271" w:rsidP="00174467">
      <w:pPr>
        <w:spacing w:after="0" w:line="240" w:lineRule="auto"/>
        <w:jc w:val="both"/>
        <w:rPr>
          <w:rFonts w:ascii="Times New Roman" w:hAnsi="Times New Roman"/>
          <w:b/>
          <w:sz w:val="28"/>
          <w:szCs w:val="28"/>
          <w:lang w:val="uk-UA" w:eastAsia="ru-RU"/>
        </w:rPr>
      </w:pPr>
      <w:r>
        <w:rPr>
          <w:rFonts w:ascii="Times New Roman" w:hAnsi="Times New Roman"/>
          <w:b/>
          <w:sz w:val="28"/>
          <w:szCs w:val="28"/>
          <w:lang w:val="uk-UA" w:eastAsia="ru-RU"/>
        </w:rPr>
        <w:t>-</w:t>
      </w:r>
      <w:r>
        <w:rPr>
          <w:rFonts w:ascii="Times New Roman" w:hAnsi="Times New Roman"/>
          <w:sz w:val="28"/>
          <w:szCs w:val="28"/>
          <w:lang w:val="uk-UA" w:eastAsia="ru-RU"/>
        </w:rPr>
        <w:t xml:space="preserve">лист КЗ «Загін Олександрівської місцевої пожежної охорони» Олександрівської селищної ради від 06.02.2024 року №18/24 «Про збільшення видатків» </w:t>
      </w:r>
      <w:r w:rsidRPr="00434473">
        <w:rPr>
          <w:rFonts w:ascii="Times New Roman" w:hAnsi="Times New Roman"/>
          <w:b/>
          <w:sz w:val="28"/>
          <w:szCs w:val="28"/>
          <w:lang w:val="uk-UA" w:eastAsia="ru-RU"/>
        </w:rPr>
        <w:t>враховано</w:t>
      </w:r>
      <w:r>
        <w:rPr>
          <w:rFonts w:ascii="Times New Roman" w:hAnsi="Times New Roman"/>
          <w:b/>
          <w:sz w:val="28"/>
          <w:szCs w:val="28"/>
          <w:lang w:val="uk-UA" w:eastAsia="ru-RU"/>
        </w:rPr>
        <w:t>;</w:t>
      </w:r>
    </w:p>
    <w:p w:rsidR="00CB6271" w:rsidRPr="00B80D73" w:rsidRDefault="00CB6271" w:rsidP="00174467">
      <w:pPr>
        <w:spacing w:after="0" w:line="240" w:lineRule="auto"/>
        <w:jc w:val="both"/>
        <w:rPr>
          <w:rFonts w:ascii="Times New Roman" w:hAnsi="Times New Roman"/>
          <w:b/>
          <w:sz w:val="16"/>
          <w:szCs w:val="16"/>
          <w:lang w:val="uk-UA" w:eastAsia="ru-RU"/>
        </w:rPr>
      </w:pPr>
    </w:p>
    <w:p w:rsidR="00CB6271" w:rsidRPr="00434473" w:rsidRDefault="00CB6271" w:rsidP="00B80D73">
      <w:pPr>
        <w:spacing w:after="0" w:line="240" w:lineRule="auto"/>
        <w:jc w:val="both"/>
        <w:rPr>
          <w:rFonts w:ascii="Times New Roman" w:hAnsi="Times New Roman"/>
          <w:b/>
          <w:sz w:val="28"/>
          <w:szCs w:val="28"/>
          <w:lang w:val="uk-UA" w:eastAsia="ru-RU"/>
        </w:rPr>
      </w:pPr>
      <w:r>
        <w:rPr>
          <w:rFonts w:ascii="Times New Roman" w:hAnsi="Times New Roman"/>
          <w:sz w:val="28"/>
          <w:szCs w:val="28"/>
          <w:lang w:val="uk-UA" w:eastAsia="ru-RU"/>
        </w:rPr>
        <w:t>-лист відділу культури та туризму Олександрівської селищної ради від 06.02.2024року №33/01-21 «Про перерозподіл коштів»:</w:t>
      </w:r>
      <w:r w:rsidRPr="00B80D73">
        <w:rPr>
          <w:rFonts w:ascii="Times New Roman" w:hAnsi="Times New Roman"/>
          <w:b/>
          <w:sz w:val="28"/>
          <w:szCs w:val="28"/>
          <w:lang w:val="uk-UA" w:eastAsia="ru-RU"/>
        </w:rPr>
        <w:t xml:space="preserve"> </w:t>
      </w:r>
      <w:r w:rsidRPr="00434473">
        <w:rPr>
          <w:rFonts w:ascii="Times New Roman" w:hAnsi="Times New Roman"/>
          <w:b/>
          <w:sz w:val="28"/>
          <w:szCs w:val="28"/>
          <w:lang w:val="uk-UA" w:eastAsia="ru-RU"/>
        </w:rPr>
        <w:t>враховано</w:t>
      </w:r>
      <w:r>
        <w:rPr>
          <w:rFonts w:ascii="Times New Roman" w:hAnsi="Times New Roman"/>
          <w:b/>
          <w:sz w:val="28"/>
          <w:szCs w:val="28"/>
          <w:lang w:val="uk-UA" w:eastAsia="ru-RU"/>
        </w:rPr>
        <w:t>;</w:t>
      </w:r>
    </w:p>
    <w:p w:rsidR="00CB6271" w:rsidRPr="00434473" w:rsidRDefault="00CB6271" w:rsidP="00B80D73">
      <w:pPr>
        <w:spacing w:after="0" w:line="240" w:lineRule="auto"/>
        <w:jc w:val="both"/>
        <w:rPr>
          <w:rFonts w:ascii="Times New Roman" w:hAnsi="Times New Roman"/>
          <w:b/>
          <w:sz w:val="28"/>
          <w:szCs w:val="28"/>
          <w:lang w:val="uk-UA" w:eastAsia="ru-RU"/>
        </w:rPr>
      </w:pPr>
      <w:r>
        <w:rPr>
          <w:rFonts w:ascii="Times New Roman" w:hAnsi="Times New Roman"/>
          <w:sz w:val="28"/>
          <w:szCs w:val="28"/>
          <w:lang w:val="uk-UA" w:eastAsia="ru-RU"/>
        </w:rPr>
        <w:t>-лист відділу культури та туризму Олександрівської селищної ради від 05.02.2024року №31/01-21 «Про виділення коштів»:</w:t>
      </w:r>
      <w:r w:rsidRPr="00B80D73">
        <w:rPr>
          <w:rFonts w:ascii="Times New Roman" w:hAnsi="Times New Roman"/>
          <w:b/>
          <w:sz w:val="28"/>
          <w:szCs w:val="28"/>
          <w:lang w:val="uk-UA" w:eastAsia="ru-RU"/>
        </w:rPr>
        <w:t xml:space="preserve"> </w:t>
      </w:r>
      <w:r w:rsidRPr="00434473">
        <w:rPr>
          <w:rFonts w:ascii="Times New Roman" w:hAnsi="Times New Roman"/>
          <w:b/>
          <w:sz w:val="28"/>
          <w:szCs w:val="28"/>
          <w:lang w:val="uk-UA" w:eastAsia="ru-RU"/>
        </w:rPr>
        <w:t>враховано</w:t>
      </w:r>
      <w:r>
        <w:rPr>
          <w:rFonts w:ascii="Times New Roman" w:hAnsi="Times New Roman"/>
          <w:b/>
          <w:sz w:val="28"/>
          <w:szCs w:val="28"/>
          <w:lang w:val="uk-UA" w:eastAsia="ru-RU"/>
        </w:rPr>
        <w:t>;</w:t>
      </w:r>
    </w:p>
    <w:p w:rsidR="00CB6271" w:rsidRDefault="00CB6271" w:rsidP="00B80D73">
      <w:pPr>
        <w:spacing w:after="0" w:line="240" w:lineRule="auto"/>
        <w:jc w:val="both"/>
        <w:rPr>
          <w:rFonts w:ascii="Times New Roman" w:hAnsi="Times New Roman"/>
          <w:b/>
          <w:sz w:val="28"/>
          <w:szCs w:val="28"/>
          <w:lang w:val="uk-UA" w:eastAsia="ru-RU"/>
        </w:rPr>
      </w:pPr>
      <w:r>
        <w:rPr>
          <w:rFonts w:ascii="Times New Roman" w:hAnsi="Times New Roman"/>
          <w:sz w:val="28"/>
          <w:szCs w:val="28"/>
          <w:lang w:val="uk-UA" w:eastAsia="ru-RU"/>
        </w:rPr>
        <w:t>-лист відділу культури та туризму Олександрівської селищної ради від 07.02.2024року №336/01-21 «Про виділення коштів»:</w:t>
      </w:r>
      <w:r w:rsidRPr="00B80D73">
        <w:rPr>
          <w:rFonts w:ascii="Times New Roman" w:hAnsi="Times New Roman"/>
          <w:b/>
          <w:sz w:val="28"/>
          <w:szCs w:val="28"/>
          <w:lang w:val="uk-UA" w:eastAsia="ru-RU"/>
        </w:rPr>
        <w:t xml:space="preserve"> </w:t>
      </w:r>
      <w:r w:rsidRPr="00434473">
        <w:rPr>
          <w:rFonts w:ascii="Times New Roman" w:hAnsi="Times New Roman"/>
          <w:b/>
          <w:sz w:val="28"/>
          <w:szCs w:val="28"/>
          <w:lang w:val="uk-UA" w:eastAsia="ru-RU"/>
        </w:rPr>
        <w:t>враховано</w:t>
      </w:r>
      <w:r>
        <w:rPr>
          <w:rFonts w:ascii="Times New Roman" w:hAnsi="Times New Roman"/>
          <w:b/>
          <w:sz w:val="28"/>
          <w:szCs w:val="28"/>
          <w:lang w:val="uk-UA" w:eastAsia="ru-RU"/>
        </w:rPr>
        <w:t>;</w:t>
      </w:r>
    </w:p>
    <w:p w:rsidR="00CB6271" w:rsidRPr="004304AF" w:rsidRDefault="00CB6271" w:rsidP="00B80D73">
      <w:pPr>
        <w:spacing w:after="0" w:line="240" w:lineRule="auto"/>
        <w:jc w:val="both"/>
        <w:rPr>
          <w:rFonts w:ascii="Times New Roman" w:hAnsi="Times New Roman"/>
          <w:b/>
          <w:sz w:val="16"/>
          <w:szCs w:val="16"/>
          <w:lang w:val="uk-UA" w:eastAsia="ru-RU"/>
        </w:rPr>
      </w:pPr>
    </w:p>
    <w:p w:rsidR="00CB6271" w:rsidRDefault="00CB6271" w:rsidP="004304AF">
      <w:pPr>
        <w:spacing w:after="0" w:line="240" w:lineRule="auto"/>
        <w:jc w:val="both"/>
        <w:rPr>
          <w:rFonts w:ascii="Times New Roman" w:hAnsi="Times New Roman"/>
          <w:b/>
          <w:sz w:val="28"/>
          <w:szCs w:val="28"/>
          <w:lang w:val="uk-UA" w:eastAsia="ru-RU"/>
        </w:rPr>
      </w:pPr>
      <w:r>
        <w:rPr>
          <w:rFonts w:ascii="Times New Roman" w:hAnsi="Times New Roman"/>
          <w:sz w:val="28"/>
          <w:szCs w:val="28"/>
          <w:lang w:val="uk-UA" w:eastAsia="ru-RU"/>
        </w:rPr>
        <w:t xml:space="preserve">-лист військової частини </w:t>
      </w:r>
      <w:r w:rsidRPr="00332C90">
        <w:rPr>
          <w:rFonts w:ascii="Times New Roman" w:hAnsi="Times New Roman"/>
          <w:sz w:val="28"/>
          <w:szCs w:val="28"/>
          <w:lang w:eastAsia="ru-RU"/>
        </w:rPr>
        <w:t>#####</w:t>
      </w:r>
      <w:r>
        <w:rPr>
          <w:rFonts w:ascii="Times New Roman" w:hAnsi="Times New Roman"/>
          <w:sz w:val="28"/>
          <w:szCs w:val="28"/>
          <w:lang w:val="uk-UA" w:eastAsia="ru-RU"/>
        </w:rPr>
        <w:t xml:space="preserve"> від 30.01.2024 року №941 «Про надання субвенції місцевого бюджету для придбання спеціального обладнання та техніки» : </w:t>
      </w:r>
      <w:r w:rsidRPr="00592F82">
        <w:rPr>
          <w:rFonts w:ascii="Times New Roman" w:hAnsi="Times New Roman"/>
          <w:b/>
          <w:sz w:val="28"/>
          <w:szCs w:val="28"/>
          <w:lang w:val="uk-UA" w:eastAsia="ru-RU"/>
        </w:rPr>
        <w:t xml:space="preserve">не </w:t>
      </w:r>
      <w:r>
        <w:rPr>
          <w:rFonts w:ascii="Times New Roman" w:hAnsi="Times New Roman"/>
          <w:b/>
          <w:sz w:val="28"/>
          <w:szCs w:val="28"/>
          <w:lang w:val="uk-UA" w:eastAsia="ru-RU"/>
        </w:rPr>
        <w:t>враховано;</w:t>
      </w:r>
    </w:p>
    <w:p w:rsidR="00CB6271" w:rsidRPr="004304AF" w:rsidRDefault="00CB6271" w:rsidP="00B80D73">
      <w:pPr>
        <w:spacing w:after="0" w:line="240" w:lineRule="auto"/>
        <w:jc w:val="both"/>
        <w:rPr>
          <w:rFonts w:ascii="Times New Roman" w:hAnsi="Times New Roman"/>
          <w:b/>
          <w:sz w:val="16"/>
          <w:szCs w:val="16"/>
          <w:lang w:val="uk-UA" w:eastAsia="ru-RU"/>
        </w:rPr>
      </w:pPr>
    </w:p>
    <w:p w:rsidR="00CB6271" w:rsidRPr="00174467" w:rsidRDefault="00CB6271" w:rsidP="00B80D73">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-лист Кропивницької військової адміністрації «Про надання субвенції  на придбання спецтехніки»:</w:t>
      </w:r>
      <w:r w:rsidRPr="00592F82">
        <w:rPr>
          <w:rFonts w:ascii="Times New Roman" w:hAnsi="Times New Roman"/>
          <w:b/>
          <w:sz w:val="28"/>
          <w:szCs w:val="28"/>
          <w:lang w:val="uk-UA" w:eastAsia="ru-RU"/>
        </w:rPr>
        <w:t>не</w:t>
      </w:r>
      <w:r>
        <w:rPr>
          <w:rFonts w:ascii="Times New Roman" w:hAnsi="Times New Roman"/>
          <w:b/>
          <w:sz w:val="28"/>
          <w:szCs w:val="28"/>
          <w:lang w:val="uk-UA" w:eastAsia="ru-RU"/>
        </w:rPr>
        <w:t xml:space="preserve"> </w:t>
      </w:r>
      <w:r w:rsidRPr="00592F82">
        <w:rPr>
          <w:rFonts w:ascii="Times New Roman" w:hAnsi="Times New Roman"/>
          <w:b/>
          <w:sz w:val="28"/>
          <w:szCs w:val="28"/>
          <w:lang w:val="uk-UA" w:eastAsia="ru-RU"/>
        </w:rPr>
        <w:t xml:space="preserve">враховано </w:t>
      </w:r>
    </w:p>
    <w:p w:rsidR="00CB6271" w:rsidRPr="00174467" w:rsidRDefault="00CB6271" w:rsidP="00B80D73">
      <w:pPr>
        <w:spacing w:after="0" w:line="240" w:lineRule="auto"/>
        <w:jc w:val="both"/>
        <w:rPr>
          <w:rFonts w:ascii="Times New Roman" w:hAnsi="Times New Roman"/>
          <w:sz w:val="28"/>
          <w:szCs w:val="28"/>
          <w:lang w:val="uk-UA" w:eastAsia="ru-RU"/>
        </w:rPr>
      </w:pPr>
    </w:p>
    <w:p w:rsidR="00CB6271" w:rsidRDefault="00CB6271" w:rsidP="006F76EF">
      <w:pPr>
        <w:spacing w:after="0" w:line="240" w:lineRule="auto"/>
        <w:jc w:val="both"/>
        <w:rPr>
          <w:rFonts w:ascii="Times New Roman" w:hAnsi="Times New Roman"/>
          <w:color w:val="000000"/>
          <w:sz w:val="28"/>
          <w:szCs w:val="28"/>
          <w:lang w:val="uk-UA" w:eastAsia="ru-RU"/>
        </w:rPr>
      </w:pPr>
      <w:r w:rsidRPr="000B749A">
        <w:rPr>
          <w:rFonts w:ascii="Times New Roman" w:hAnsi="Times New Roman"/>
          <w:b/>
          <w:iCs/>
          <w:sz w:val="28"/>
          <w:szCs w:val="28"/>
          <w:lang w:val="uk-UA" w:eastAsia="ru-RU"/>
        </w:rPr>
        <w:t xml:space="preserve">Внесена пропозиція: </w:t>
      </w:r>
      <w:r w:rsidRPr="000B749A">
        <w:rPr>
          <w:rFonts w:ascii="Times New Roman" w:hAnsi="Times New Roman"/>
          <w:color w:val="000000"/>
          <w:sz w:val="28"/>
          <w:szCs w:val="28"/>
          <w:lang w:val="uk-UA" w:eastAsia="ru-RU"/>
        </w:rPr>
        <w:t>Пропозиції викладені в</w:t>
      </w:r>
      <w:r w:rsidRPr="000B749A">
        <w:rPr>
          <w:rFonts w:ascii="Times New Roman" w:hAnsi="Times New Roman"/>
          <w:color w:val="000000"/>
          <w:sz w:val="28"/>
          <w:szCs w:val="28"/>
          <w:lang w:eastAsia="ru-RU"/>
        </w:rPr>
        <w:t> </w:t>
      </w:r>
      <w:r w:rsidRPr="000B749A">
        <w:rPr>
          <w:rFonts w:ascii="Times New Roman" w:hAnsi="Times New Roman"/>
          <w:color w:val="000000"/>
          <w:sz w:val="28"/>
          <w:szCs w:val="28"/>
          <w:lang w:val="uk-UA" w:eastAsia="ru-RU"/>
        </w:rPr>
        <w:t>листах т</w:t>
      </w:r>
      <w:r>
        <w:rPr>
          <w:rFonts w:ascii="Times New Roman" w:hAnsi="Times New Roman"/>
          <w:color w:val="000000"/>
          <w:sz w:val="28"/>
          <w:szCs w:val="28"/>
          <w:lang w:val="uk-UA" w:eastAsia="ru-RU"/>
        </w:rPr>
        <w:t xml:space="preserve">а зверненнях про </w:t>
      </w:r>
      <w:r w:rsidRPr="000B749A">
        <w:rPr>
          <w:rFonts w:ascii="Times New Roman" w:hAnsi="Times New Roman"/>
          <w:color w:val="000000"/>
          <w:sz w:val="28"/>
          <w:szCs w:val="28"/>
          <w:lang w:val="uk-UA" w:eastAsia="ru-RU"/>
        </w:rPr>
        <w:t xml:space="preserve"> додаткове виділення коштів </w:t>
      </w:r>
      <w:r>
        <w:rPr>
          <w:rFonts w:ascii="Times New Roman" w:hAnsi="Times New Roman"/>
          <w:color w:val="000000"/>
          <w:sz w:val="28"/>
          <w:szCs w:val="28"/>
          <w:lang w:val="uk-UA" w:eastAsia="ru-RU"/>
        </w:rPr>
        <w:t xml:space="preserve">та перерозподіл видатків </w:t>
      </w:r>
      <w:r w:rsidRPr="000B749A">
        <w:rPr>
          <w:rFonts w:ascii="Times New Roman" w:hAnsi="Times New Roman"/>
          <w:color w:val="000000"/>
          <w:sz w:val="28"/>
          <w:szCs w:val="28"/>
          <w:lang w:val="uk-UA" w:eastAsia="ru-RU"/>
        </w:rPr>
        <w:t>з селищного бюджету взяти до відома та</w:t>
      </w:r>
      <w:r w:rsidRPr="000B749A">
        <w:rPr>
          <w:rFonts w:ascii="Times New Roman" w:hAnsi="Times New Roman"/>
          <w:color w:val="000000"/>
          <w:sz w:val="28"/>
          <w:szCs w:val="28"/>
          <w:lang w:eastAsia="ru-RU"/>
        </w:rPr>
        <w:t> </w:t>
      </w:r>
      <w:r w:rsidRPr="000B749A">
        <w:rPr>
          <w:rFonts w:ascii="Times New Roman" w:hAnsi="Times New Roman"/>
          <w:color w:val="000000"/>
          <w:sz w:val="28"/>
          <w:szCs w:val="28"/>
          <w:lang w:val="uk-UA" w:eastAsia="ru-RU"/>
        </w:rPr>
        <w:t xml:space="preserve"> врахувати при розгляді проєкту рішення «Про внесення змін</w:t>
      </w:r>
      <w:r>
        <w:rPr>
          <w:rFonts w:ascii="Times New Roman" w:hAnsi="Times New Roman"/>
          <w:color w:val="000000"/>
          <w:sz w:val="28"/>
          <w:szCs w:val="28"/>
          <w:lang w:val="uk-UA" w:eastAsia="ru-RU"/>
        </w:rPr>
        <w:t xml:space="preserve"> до рішення селищної ради від 22 грудня 2023</w:t>
      </w:r>
      <w:r w:rsidRPr="000B749A">
        <w:rPr>
          <w:rFonts w:ascii="Times New Roman" w:hAnsi="Times New Roman"/>
          <w:color w:val="000000"/>
          <w:sz w:val="28"/>
          <w:szCs w:val="28"/>
          <w:lang w:val="uk-UA" w:eastAsia="ru-RU"/>
        </w:rPr>
        <w:t xml:space="preserve"> року №</w:t>
      </w:r>
      <w:r>
        <w:rPr>
          <w:rFonts w:ascii="Times New Roman" w:hAnsi="Times New Roman"/>
          <w:color w:val="000000"/>
          <w:sz w:val="28"/>
          <w:szCs w:val="28"/>
          <w:lang w:val="uk-UA" w:eastAsia="ru-RU"/>
        </w:rPr>
        <w:t>4879</w:t>
      </w:r>
      <w:r w:rsidRPr="000B749A">
        <w:rPr>
          <w:rFonts w:ascii="Times New Roman" w:hAnsi="Times New Roman"/>
          <w:color w:val="000000"/>
          <w:sz w:val="28"/>
          <w:szCs w:val="28"/>
          <w:lang w:val="uk-UA" w:eastAsia="ru-RU"/>
        </w:rPr>
        <w:t xml:space="preserve"> «Про бюджет Олександрівської селищної</w:t>
      </w:r>
      <w:r w:rsidRPr="000B749A">
        <w:rPr>
          <w:rFonts w:ascii="Times New Roman" w:hAnsi="Times New Roman"/>
          <w:color w:val="000000"/>
          <w:sz w:val="28"/>
          <w:szCs w:val="28"/>
          <w:lang w:eastAsia="ru-RU"/>
        </w:rPr>
        <w:t> </w:t>
      </w:r>
      <w:r w:rsidRPr="000B749A">
        <w:rPr>
          <w:rFonts w:ascii="Times New Roman" w:hAnsi="Times New Roman"/>
          <w:color w:val="000000"/>
          <w:sz w:val="28"/>
          <w:szCs w:val="28"/>
          <w:lang w:val="uk-UA" w:eastAsia="ru-RU"/>
        </w:rPr>
        <w:t>тери</w:t>
      </w:r>
      <w:r>
        <w:rPr>
          <w:rFonts w:ascii="Times New Roman" w:hAnsi="Times New Roman"/>
          <w:color w:val="000000"/>
          <w:sz w:val="28"/>
          <w:szCs w:val="28"/>
          <w:lang w:val="uk-UA" w:eastAsia="ru-RU"/>
        </w:rPr>
        <w:t>торіальної громади на 2024 рік» .</w:t>
      </w:r>
    </w:p>
    <w:p w:rsidR="00CB6271" w:rsidRDefault="00CB6271" w:rsidP="006F76EF">
      <w:pPr>
        <w:spacing w:after="0" w:line="240" w:lineRule="auto"/>
        <w:jc w:val="both"/>
        <w:rPr>
          <w:rFonts w:ascii="Times New Roman" w:hAnsi="Times New Roman"/>
          <w:color w:val="000000"/>
          <w:sz w:val="28"/>
          <w:szCs w:val="28"/>
          <w:lang w:val="uk-UA" w:eastAsia="ru-RU"/>
        </w:rPr>
      </w:pPr>
    </w:p>
    <w:p w:rsidR="00CB6271" w:rsidRPr="00E26CEB" w:rsidRDefault="00CB6271" w:rsidP="006F76EF">
      <w:pPr>
        <w:tabs>
          <w:tab w:val="left" w:pos="3544"/>
        </w:tabs>
        <w:spacing w:after="0" w:line="240" w:lineRule="auto"/>
        <w:jc w:val="both"/>
        <w:rPr>
          <w:rFonts w:ascii="Times New Roman" w:hAnsi="Times New Roman"/>
          <w:sz w:val="28"/>
          <w:szCs w:val="28"/>
          <w:lang w:val="uk-UA" w:eastAsia="ru-RU"/>
        </w:rPr>
      </w:pPr>
      <w:r w:rsidRPr="009F158C">
        <w:rPr>
          <w:rFonts w:ascii="Times New Roman" w:hAnsi="Times New Roman"/>
          <w:sz w:val="28"/>
          <w:szCs w:val="28"/>
          <w:lang w:eastAsia="ru-RU"/>
        </w:rPr>
        <w:t xml:space="preserve">Результати голосування:        «ЗА» - </w:t>
      </w:r>
      <w:r>
        <w:rPr>
          <w:rFonts w:ascii="Times New Roman" w:hAnsi="Times New Roman"/>
          <w:sz w:val="28"/>
          <w:szCs w:val="28"/>
          <w:lang w:val="uk-UA" w:eastAsia="ru-RU"/>
        </w:rPr>
        <w:t>3</w:t>
      </w:r>
    </w:p>
    <w:p w:rsidR="00CB6271" w:rsidRPr="009F158C" w:rsidRDefault="00CB6271" w:rsidP="006F76EF">
      <w:pPr>
        <w:spacing w:after="0" w:line="240" w:lineRule="auto"/>
        <w:ind w:left="2832" w:firstLine="708"/>
        <w:jc w:val="both"/>
        <w:rPr>
          <w:rFonts w:ascii="Times New Roman" w:hAnsi="Times New Roman"/>
          <w:sz w:val="28"/>
          <w:szCs w:val="28"/>
          <w:lang w:val="uk-UA" w:eastAsia="ru-RU"/>
        </w:rPr>
      </w:pPr>
      <w:r w:rsidRPr="009F158C">
        <w:rPr>
          <w:rFonts w:ascii="Times New Roman" w:hAnsi="Times New Roman"/>
          <w:sz w:val="28"/>
          <w:szCs w:val="28"/>
          <w:lang w:val="uk-UA" w:eastAsia="ru-RU"/>
        </w:rPr>
        <w:t>«ПРОТИ» - 0</w:t>
      </w:r>
    </w:p>
    <w:p w:rsidR="00CB6271" w:rsidRPr="009F158C" w:rsidRDefault="00CB6271" w:rsidP="006F76EF">
      <w:pPr>
        <w:tabs>
          <w:tab w:val="left" w:pos="3544"/>
          <w:tab w:val="center" w:pos="5490"/>
        </w:tabs>
        <w:spacing w:after="0" w:line="240" w:lineRule="auto"/>
        <w:rPr>
          <w:rFonts w:ascii="Times New Roman" w:hAnsi="Times New Roman"/>
          <w:sz w:val="28"/>
          <w:szCs w:val="28"/>
          <w:lang w:val="uk-UA" w:eastAsia="ru-RU"/>
        </w:rPr>
      </w:pPr>
      <w:r w:rsidRPr="009F158C">
        <w:rPr>
          <w:rFonts w:ascii="Times New Roman" w:hAnsi="Times New Roman"/>
          <w:sz w:val="28"/>
          <w:szCs w:val="28"/>
          <w:lang w:val="uk-UA" w:eastAsia="ru-RU"/>
        </w:rPr>
        <w:tab/>
        <w:t>«УТРИМАЛИСЬ» -  0</w:t>
      </w:r>
    </w:p>
    <w:p w:rsidR="00CB6271" w:rsidRPr="009F158C" w:rsidRDefault="00CB6271" w:rsidP="006F76EF">
      <w:pPr>
        <w:spacing w:after="0" w:line="240" w:lineRule="auto"/>
        <w:jc w:val="center"/>
        <w:rPr>
          <w:rFonts w:ascii="Times New Roman" w:hAnsi="Times New Roman"/>
          <w:iCs/>
          <w:sz w:val="28"/>
          <w:szCs w:val="28"/>
          <w:lang w:val="uk-UA" w:eastAsia="ru-RU"/>
        </w:rPr>
      </w:pPr>
      <w:r>
        <w:rPr>
          <w:rFonts w:ascii="Times New Roman" w:hAnsi="Times New Roman"/>
          <w:iCs/>
          <w:sz w:val="28"/>
          <w:szCs w:val="28"/>
          <w:lang w:val="uk-UA" w:eastAsia="ru-RU"/>
        </w:rPr>
        <w:t xml:space="preserve">                        </w:t>
      </w:r>
      <w:r w:rsidRPr="009F158C">
        <w:rPr>
          <w:rFonts w:ascii="Times New Roman" w:hAnsi="Times New Roman"/>
          <w:iCs/>
          <w:sz w:val="28"/>
          <w:szCs w:val="28"/>
          <w:lang w:val="uk-UA" w:eastAsia="ru-RU"/>
        </w:rPr>
        <w:t>прийнято висновки №</w:t>
      </w:r>
      <w:r>
        <w:rPr>
          <w:rFonts w:ascii="Times New Roman" w:hAnsi="Times New Roman"/>
          <w:iCs/>
          <w:sz w:val="28"/>
          <w:szCs w:val="28"/>
          <w:lang w:val="uk-UA" w:eastAsia="ru-RU"/>
        </w:rPr>
        <w:t>412 (додається)</w:t>
      </w:r>
    </w:p>
    <w:p w:rsidR="00CB6271" w:rsidRDefault="00CB6271" w:rsidP="006F76EF">
      <w:pPr>
        <w:spacing w:after="0" w:line="240" w:lineRule="auto"/>
        <w:jc w:val="center"/>
        <w:rPr>
          <w:rFonts w:ascii="Times New Roman" w:hAnsi="Times New Roman"/>
          <w:iCs/>
          <w:sz w:val="28"/>
          <w:szCs w:val="28"/>
          <w:lang w:val="uk-UA" w:eastAsia="ru-RU"/>
        </w:rPr>
      </w:pPr>
    </w:p>
    <w:p w:rsidR="00CB6271" w:rsidRPr="00A23BB4" w:rsidRDefault="00CB6271" w:rsidP="006F76EF">
      <w:pPr>
        <w:spacing w:after="0" w:line="240" w:lineRule="auto"/>
        <w:jc w:val="center"/>
        <w:rPr>
          <w:rFonts w:ascii="Times New Roman" w:hAnsi="Times New Roman"/>
          <w:iCs/>
          <w:sz w:val="28"/>
          <w:szCs w:val="28"/>
          <w:lang w:val="uk-UA" w:eastAsia="ru-RU"/>
        </w:rPr>
      </w:pPr>
    </w:p>
    <w:p w:rsidR="00CB6271" w:rsidRPr="007B3086" w:rsidRDefault="00CB6271" w:rsidP="006F76EF">
      <w:pPr>
        <w:spacing w:after="0" w:line="240" w:lineRule="auto"/>
        <w:jc w:val="both"/>
        <w:rPr>
          <w:rFonts w:ascii="Times New Roman" w:hAnsi="Times New Roman"/>
          <w:lang w:val="uk-UA"/>
        </w:rPr>
      </w:pPr>
      <w:r w:rsidRPr="000B749A">
        <w:rPr>
          <w:rFonts w:ascii="Times New Roman" w:hAnsi="Times New Roman"/>
          <w:b/>
          <w:iCs/>
          <w:sz w:val="28"/>
          <w:szCs w:val="28"/>
          <w:lang w:val="uk-UA" w:eastAsia="ru-RU"/>
        </w:rPr>
        <w:t>3.</w:t>
      </w:r>
      <w:r w:rsidRPr="000B749A">
        <w:rPr>
          <w:rFonts w:ascii="Times New Roman" w:hAnsi="Times New Roman"/>
          <w:b/>
          <w:bCs/>
          <w:iCs/>
          <w:sz w:val="28"/>
          <w:szCs w:val="28"/>
          <w:lang w:val="uk-UA" w:eastAsia="ru-RU"/>
        </w:rPr>
        <w:t>С</w:t>
      </w:r>
      <w:r w:rsidRPr="000B749A">
        <w:rPr>
          <w:rFonts w:ascii="Times New Roman" w:hAnsi="Times New Roman"/>
          <w:b/>
          <w:iCs/>
          <w:sz w:val="28"/>
          <w:szCs w:val="28"/>
          <w:lang w:val="uk-UA" w:eastAsia="ru-RU"/>
        </w:rPr>
        <w:t>ЛУХАЛИ:</w:t>
      </w:r>
      <w:r w:rsidRPr="000B749A">
        <w:rPr>
          <w:rFonts w:ascii="Times New Roman" w:hAnsi="Times New Roman"/>
          <w:b/>
          <w:i/>
          <w:iCs/>
          <w:sz w:val="28"/>
          <w:szCs w:val="28"/>
          <w:lang w:val="uk-UA" w:eastAsia="ru-RU"/>
        </w:rPr>
        <w:t xml:space="preserve"> </w:t>
      </w:r>
      <w:r w:rsidRPr="000B749A">
        <w:rPr>
          <w:rFonts w:ascii="Times New Roman" w:hAnsi="Times New Roman"/>
          <w:iCs/>
          <w:sz w:val="28"/>
          <w:szCs w:val="28"/>
          <w:lang w:val="uk-UA" w:eastAsia="ru-RU"/>
        </w:rPr>
        <w:t>Інформацію</w:t>
      </w:r>
      <w:r w:rsidRPr="000B749A">
        <w:rPr>
          <w:rFonts w:ascii="Times New Roman" w:hAnsi="Times New Roman"/>
          <w:sz w:val="28"/>
          <w:szCs w:val="28"/>
          <w:lang w:val="uk-UA" w:eastAsia="ru-RU"/>
        </w:rPr>
        <w:t xml:space="preserve"> </w:t>
      </w:r>
      <w:r>
        <w:rPr>
          <w:rFonts w:ascii="Times New Roman" w:hAnsi="Times New Roman"/>
          <w:sz w:val="28"/>
          <w:szCs w:val="28"/>
          <w:lang w:val="uk-UA" w:eastAsia="ru-RU"/>
        </w:rPr>
        <w:t>н</w:t>
      </w:r>
      <w:r w:rsidRPr="000B749A">
        <w:rPr>
          <w:rFonts w:ascii="Times New Roman" w:hAnsi="Times New Roman"/>
          <w:sz w:val="28"/>
          <w:szCs w:val="28"/>
          <w:lang w:val="uk-UA" w:eastAsia="ru-RU"/>
        </w:rPr>
        <w:t xml:space="preserve">ачальника фінансового відділу Олександрівської селищної ради </w:t>
      </w:r>
      <w:r>
        <w:rPr>
          <w:rFonts w:ascii="Times New Roman" w:hAnsi="Times New Roman"/>
          <w:sz w:val="28"/>
          <w:szCs w:val="28"/>
          <w:lang w:val="uk-UA" w:eastAsia="ru-RU"/>
        </w:rPr>
        <w:t>Шиятої Валентини Іванівни «</w:t>
      </w:r>
      <w:r>
        <w:rPr>
          <w:rFonts w:ascii="Times New Roman" w:hAnsi="Times New Roman"/>
          <w:bCs/>
          <w:sz w:val="28"/>
          <w:szCs w:val="28"/>
          <w:lang w:val="uk-UA"/>
        </w:rPr>
        <w:t>Про проект рішення «</w:t>
      </w:r>
      <w:r w:rsidRPr="007B3086">
        <w:rPr>
          <w:rFonts w:ascii="Times New Roman" w:hAnsi="Times New Roman"/>
          <w:bCs/>
          <w:sz w:val="28"/>
          <w:szCs w:val="28"/>
          <w:lang w:val="uk-UA"/>
        </w:rPr>
        <w:t>П</w:t>
      </w:r>
      <w:r>
        <w:rPr>
          <w:rFonts w:ascii="Times New Roman" w:hAnsi="Times New Roman"/>
          <w:bCs/>
          <w:sz w:val="28"/>
          <w:szCs w:val="28"/>
          <w:lang w:val="uk-UA"/>
        </w:rPr>
        <w:t>ро вне</w:t>
      </w:r>
      <w:r w:rsidRPr="007B3086">
        <w:rPr>
          <w:rFonts w:ascii="Times New Roman" w:hAnsi="Times New Roman"/>
          <w:sz w:val="28"/>
          <w:szCs w:val="28"/>
          <w:lang w:val="uk-UA"/>
        </w:rPr>
        <w:t>сення змін</w:t>
      </w:r>
      <w:r>
        <w:rPr>
          <w:rFonts w:ascii="Times New Roman" w:hAnsi="Times New Roman"/>
          <w:sz w:val="28"/>
          <w:szCs w:val="28"/>
          <w:lang w:val="uk-UA"/>
        </w:rPr>
        <w:t xml:space="preserve"> до рішення селищної ради від  22</w:t>
      </w:r>
      <w:r w:rsidRPr="007B3086">
        <w:rPr>
          <w:rFonts w:ascii="Times New Roman" w:hAnsi="Times New Roman"/>
          <w:sz w:val="28"/>
          <w:szCs w:val="28"/>
          <w:lang w:val="uk-UA"/>
        </w:rPr>
        <w:t xml:space="preserve"> грудня 202</w:t>
      </w:r>
      <w:r>
        <w:rPr>
          <w:rFonts w:ascii="Times New Roman" w:hAnsi="Times New Roman"/>
          <w:sz w:val="28"/>
          <w:szCs w:val="28"/>
          <w:lang w:val="uk-UA"/>
        </w:rPr>
        <w:t>3 року №4879</w:t>
      </w:r>
      <w:r w:rsidRPr="007B3086">
        <w:rPr>
          <w:rFonts w:ascii="Times New Roman" w:hAnsi="Times New Roman"/>
          <w:sz w:val="28"/>
          <w:szCs w:val="28"/>
          <w:lang w:val="uk-UA"/>
        </w:rPr>
        <w:t xml:space="preserve"> </w:t>
      </w:r>
      <w:r>
        <w:rPr>
          <w:rFonts w:ascii="Times New Roman" w:hAnsi="Times New Roman"/>
          <w:sz w:val="28"/>
          <w:szCs w:val="28"/>
          <w:lang w:val="uk-UA"/>
        </w:rPr>
        <w:t>«</w:t>
      </w:r>
      <w:r w:rsidRPr="007B3086">
        <w:rPr>
          <w:rFonts w:ascii="Times New Roman" w:hAnsi="Times New Roman"/>
          <w:sz w:val="28"/>
          <w:szCs w:val="28"/>
          <w:lang w:val="uk-UA"/>
        </w:rPr>
        <w:t>Про бюджет Олександрівської селищно</w:t>
      </w:r>
      <w:r>
        <w:rPr>
          <w:rFonts w:ascii="Times New Roman" w:hAnsi="Times New Roman"/>
          <w:sz w:val="28"/>
          <w:szCs w:val="28"/>
          <w:lang w:val="uk-UA"/>
        </w:rPr>
        <w:t>ї територіальної громади на 2024</w:t>
      </w:r>
      <w:r w:rsidRPr="007B3086">
        <w:rPr>
          <w:rFonts w:ascii="Times New Roman" w:hAnsi="Times New Roman"/>
          <w:sz w:val="28"/>
          <w:szCs w:val="28"/>
          <w:lang w:val="uk-UA"/>
        </w:rPr>
        <w:t xml:space="preserve"> рік</w:t>
      </w:r>
      <w:r>
        <w:rPr>
          <w:rFonts w:ascii="Times New Roman" w:hAnsi="Times New Roman"/>
          <w:sz w:val="28"/>
          <w:szCs w:val="28"/>
          <w:lang w:val="uk-UA"/>
        </w:rPr>
        <w:t>»</w:t>
      </w:r>
      <w:r>
        <w:rPr>
          <w:rFonts w:ascii="Times New Roman" w:hAnsi="Times New Roman"/>
          <w:lang w:val="uk-UA"/>
        </w:rPr>
        <w:t>.</w:t>
      </w:r>
    </w:p>
    <w:p w:rsidR="00CB6271" w:rsidRDefault="00CB6271" w:rsidP="005B644C">
      <w:pPr>
        <w:pStyle w:val="BodyTextIndent"/>
        <w:spacing w:after="0"/>
        <w:ind w:left="0" w:firstLine="567"/>
        <w:jc w:val="both"/>
        <w:rPr>
          <w:i/>
          <w:sz w:val="16"/>
          <w:szCs w:val="16"/>
          <w:lang w:val="uk-UA"/>
        </w:rPr>
      </w:pPr>
      <w:r w:rsidRPr="00AC0187">
        <w:rPr>
          <w:b/>
          <w:sz w:val="28"/>
          <w:szCs w:val="28"/>
          <w:lang w:val="uk-UA"/>
        </w:rPr>
        <w:t xml:space="preserve"> </w:t>
      </w:r>
    </w:p>
    <w:p w:rsidR="00CB6271" w:rsidRDefault="00CB6271" w:rsidP="006F76EF">
      <w:pPr>
        <w:spacing w:after="0" w:line="240" w:lineRule="auto"/>
        <w:rPr>
          <w:rFonts w:ascii="Times New Roman" w:hAnsi="Times New Roman"/>
          <w:sz w:val="28"/>
          <w:szCs w:val="28"/>
          <w:lang w:val="uk-UA" w:eastAsia="ru-RU"/>
        </w:rPr>
      </w:pPr>
      <w:r w:rsidRPr="005D060C">
        <w:rPr>
          <w:rFonts w:ascii="Times New Roman" w:hAnsi="Times New Roman"/>
          <w:b/>
          <w:sz w:val="28"/>
          <w:szCs w:val="28"/>
          <w:lang w:val="uk-UA" w:eastAsia="ru-RU"/>
        </w:rPr>
        <w:t xml:space="preserve">Виступили:  </w:t>
      </w:r>
      <w:r w:rsidRPr="005D060C">
        <w:rPr>
          <w:rFonts w:ascii="Times New Roman" w:hAnsi="Times New Roman"/>
          <w:sz w:val="28"/>
          <w:szCs w:val="28"/>
          <w:lang w:val="uk-UA" w:eastAsia="ru-RU"/>
        </w:rPr>
        <w:t xml:space="preserve"> Г</w:t>
      </w:r>
      <w:r>
        <w:rPr>
          <w:rFonts w:ascii="Times New Roman" w:hAnsi="Times New Roman"/>
          <w:sz w:val="28"/>
          <w:szCs w:val="28"/>
          <w:lang w:val="uk-UA" w:eastAsia="ru-RU"/>
        </w:rPr>
        <w:t>ончаренко Г.К., Безпечний О.І.</w:t>
      </w:r>
      <w:r w:rsidRPr="005D060C">
        <w:rPr>
          <w:rFonts w:ascii="Times New Roman" w:hAnsi="Times New Roman"/>
          <w:sz w:val="28"/>
          <w:szCs w:val="28"/>
          <w:lang w:val="uk-UA" w:eastAsia="ru-RU"/>
        </w:rPr>
        <w:t>.</w:t>
      </w:r>
    </w:p>
    <w:p w:rsidR="00CB6271" w:rsidRPr="00C05004" w:rsidRDefault="00CB6271" w:rsidP="006F76EF">
      <w:pPr>
        <w:spacing w:after="0" w:line="240" w:lineRule="auto"/>
        <w:rPr>
          <w:rFonts w:ascii="Times New Roman" w:hAnsi="Times New Roman"/>
          <w:b/>
          <w:sz w:val="18"/>
          <w:szCs w:val="18"/>
          <w:lang w:val="uk-UA" w:eastAsia="ru-RU"/>
        </w:rPr>
      </w:pPr>
    </w:p>
    <w:p w:rsidR="00CB6271" w:rsidRPr="00462D8B" w:rsidRDefault="00CB6271" w:rsidP="006F76EF">
      <w:pPr>
        <w:spacing w:after="0" w:line="240" w:lineRule="auto"/>
        <w:rPr>
          <w:rFonts w:ascii="Times New Roman" w:hAnsi="Times New Roman"/>
          <w:b/>
          <w:sz w:val="28"/>
          <w:szCs w:val="28"/>
          <w:lang w:val="uk-UA" w:eastAsia="ru-RU"/>
        </w:rPr>
      </w:pPr>
      <w:r w:rsidRPr="00DE4E8C">
        <w:rPr>
          <w:rFonts w:ascii="Times New Roman" w:hAnsi="Times New Roman"/>
          <w:b/>
          <w:iCs/>
          <w:sz w:val="28"/>
          <w:szCs w:val="28"/>
          <w:lang w:val="uk-UA"/>
        </w:rPr>
        <w:t>Внесена пропозиція:</w:t>
      </w:r>
      <w:r w:rsidRPr="00DE4E8C">
        <w:rPr>
          <w:rFonts w:ascii="Times New Roman" w:hAnsi="Times New Roman"/>
          <w:sz w:val="28"/>
          <w:szCs w:val="28"/>
          <w:lang w:val="uk-UA"/>
        </w:rPr>
        <w:t xml:space="preserve"> </w:t>
      </w:r>
    </w:p>
    <w:p w:rsidR="00CB6271" w:rsidRPr="001D5139" w:rsidRDefault="00CB6271" w:rsidP="00875900">
      <w:pPr>
        <w:pStyle w:val="NormalWeb"/>
        <w:spacing w:before="0" w:beforeAutospacing="0" w:after="0"/>
        <w:jc w:val="both"/>
        <w:rPr>
          <w:color w:val="000000"/>
          <w:sz w:val="28"/>
          <w:szCs w:val="28"/>
          <w:lang w:val="uk-UA"/>
        </w:rPr>
      </w:pPr>
      <w:r w:rsidRPr="001D5139">
        <w:rPr>
          <w:color w:val="000000"/>
          <w:sz w:val="28"/>
          <w:szCs w:val="28"/>
          <w:lang w:val="uk-UA"/>
        </w:rPr>
        <w:t xml:space="preserve"> </w:t>
      </w:r>
      <w:r>
        <w:rPr>
          <w:color w:val="000000"/>
          <w:sz w:val="28"/>
          <w:szCs w:val="28"/>
          <w:lang w:val="uk-UA"/>
        </w:rPr>
        <w:t xml:space="preserve">      Рекомендувати селищному голові    </w:t>
      </w:r>
      <w:r>
        <w:rPr>
          <w:bCs/>
          <w:iCs/>
          <w:color w:val="000000"/>
          <w:sz w:val="28"/>
          <w:szCs w:val="28"/>
          <w:lang w:val="uk-UA"/>
        </w:rPr>
        <w:t xml:space="preserve"> проє</w:t>
      </w:r>
      <w:bookmarkStart w:id="0" w:name="_GoBack"/>
      <w:bookmarkEnd w:id="0"/>
      <w:r>
        <w:rPr>
          <w:bCs/>
          <w:iCs/>
          <w:color w:val="000000"/>
          <w:sz w:val="28"/>
          <w:szCs w:val="28"/>
          <w:lang w:val="uk-UA"/>
        </w:rPr>
        <w:t>кт</w:t>
      </w:r>
      <w:r w:rsidRPr="001D5139">
        <w:rPr>
          <w:bCs/>
          <w:iCs/>
          <w:color w:val="000000"/>
          <w:sz w:val="28"/>
          <w:szCs w:val="28"/>
          <w:lang w:val="uk-UA"/>
        </w:rPr>
        <w:t xml:space="preserve"> рішення «Про внесення змін до с</w:t>
      </w:r>
      <w:r>
        <w:rPr>
          <w:bCs/>
          <w:iCs/>
          <w:color w:val="000000"/>
          <w:sz w:val="28"/>
          <w:szCs w:val="28"/>
          <w:lang w:val="uk-UA"/>
        </w:rPr>
        <w:t>елищної ради від  22 грудня 2023 року №4879</w:t>
      </w:r>
      <w:r w:rsidRPr="001D5139">
        <w:rPr>
          <w:bCs/>
          <w:iCs/>
          <w:color w:val="000000"/>
          <w:sz w:val="28"/>
          <w:szCs w:val="28"/>
          <w:lang w:val="uk-UA"/>
        </w:rPr>
        <w:t xml:space="preserve"> «Про бюджет Олександрівської селищно</w:t>
      </w:r>
      <w:r>
        <w:rPr>
          <w:bCs/>
          <w:iCs/>
          <w:color w:val="000000"/>
          <w:sz w:val="28"/>
          <w:szCs w:val="28"/>
          <w:lang w:val="uk-UA"/>
        </w:rPr>
        <w:t>ї територіальної громади на 2024</w:t>
      </w:r>
      <w:r w:rsidRPr="001D5139">
        <w:rPr>
          <w:bCs/>
          <w:iCs/>
          <w:color w:val="000000"/>
          <w:sz w:val="28"/>
          <w:szCs w:val="28"/>
          <w:lang w:val="uk-UA"/>
        </w:rPr>
        <w:t xml:space="preserve"> рік»</w:t>
      </w:r>
      <w:r>
        <w:rPr>
          <w:bCs/>
          <w:iCs/>
          <w:color w:val="000000"/>
          <w:sz w:val="28"/>
          <w:szCs w:val="28"/>
          <w:lang w:val="uk-UA"/>
        </w:rPr>
        <w:t>,</w:t>
      </w:r>
      <w:r w:rsidRPr="001D5139">
        <w:rPr>
          <w:bCs/>
          <w:iCs/>
          <w:color w:val="000000"/>
          <w:sz w:val="28"/>
          <w:szCs w:val="28"/>
          <w:lang w:val="uk-UA"/>
        </w:rPr>
        <w:t xml:space="preserve"> </w:t>
      </w:r>
      <w:r w:rsidRPr="001D5139">
        <w:rPr>
          <w:color w:val="000000"/>
          <w:sz w:val="28"/>
          <w:szCs w:val="28"/>
          <w:lang w:val="uk-UA"/>
        </w:rPr>
        <w:t xml:space="preserve"> оприлюднити</w:t>
      </w:r>
      <w:r w:rsidRPr="001D5139">
        <w:rPr>
          <w:color w:val="000000"/>
          <w:sz w:val="28"/>
          <w:szCs w:val="28"/>
        </w:rPr>
        <w:t> </w:t>
      </w:r>
      <w:r w:rsidRPr="001D5139">
        <w:rPr>
          <w:color w:val="000000"/>
          <w:sz w:val="28"/>
          <w:szCs w:val="28"/>
          <w:lang w:val="uk-UA"/>
        </w:rPr>
        <w:t xml:space="preserve">   на сайті</w:t>
      </w:r>
      <w:r w:rsidRPr="001D5139">
        <w:rPr>
          <w:color w:val="000000"/>
          <w:sz w:val="28"/>
          <w:szCs w:val="28"/>
        </w:rPr>
        <w:t> </w:t>
      </w:r>
      <w:r w:rsidRPr="001D5139">
        <w:rPr>
          <w:color w:val="000000"/>
          <w:sz w:val="28"/>
          <w:szCs w:val="28"/>
          <w:lang w:val="uk-UA"/>
        </w:rPr>
        <w:t xml:space="preserve"> сели</w:t>
      </w:r>
      <w:r>
        <w:rPr>
          <w:color w:val="000000"/>
          <w:sz w:val="28"/>
          <w:szCs w:val="28"/>
          <w:lang w:val="uk-UA"/>
        </w:rPr>
        <w:t>щної ради та включити до порядку денного  чергової 50 сесії</w:t>
      </w:r>
      <w:r w:rsidRPr="001D5139">
        <w:rPr>
          <w:color w:val="000000"/>
          <w:sz w:val="28"/>
          <w:szCs w:val="28"/>
          <w:lang w:val="uk-UA"/>
        </w:rPr>
        <w:t xml:space="preserve"> селищної ради восьмого скликання.</w:t>
      </w:r>
    </w:p>
    <w:p w:rsidR="00CB6271" w:rsidRDefault="00CB6271" w:rsidP="006F76EF">
      <w:pPr>
        <w:pStyle w:val="NormalWeb"/>
        <w:tabs>
          <w:tab w:val="left" w:pos="0"/>
        </w:tabs>
        <w:spacing w:before="0" w:beforeAutospacing="0" w:after="0"/>
        <w:jc w:val="both"/>
        <w:rPr>
          <w:sz w:val="28"/>
          <w:szCs w:val="28"/>
          <w:lang w:val="uk-UA"/>
        </w:rPr>
      </w:pPr>
    </w:p>
    <w:p w:rsidR="00CB6271" w:rsidRPr="00DE4E8C" w:rsidRDefault="00CB6271" w:rsidP="006F76EF">
      <w:pPr>
        <w:pStyle w:val="NormalWeb"/>
        <w:tabs>
          <w:tab w:val="left" w:pos="0"/>
        </w:tabs>
        <w:spacing w:before="0" w:beforeAutospacing="0" w:after="0"/>
        <w:jc w:val="both"/>
        <w:rPr>
          <w:sz w:val="28"/>
          <w:szCs w:val="28"/>
          <w:lang w:val="uk-UA"/>
        </w:rPr>
      </w:pPr>
    </w:p>
    <w:p w:rsidR="00CB6271" w:rsidRPr="005B644C" w:rsidRDefault="00CB6271" w:rsidP="006F76EF">
      <w:pPr>
        <w:tabs>
          <w:tab w:val="left" w:pos="3544"/>
        </w:tabs>
        <w:spacing w:after="0" w:line="240" w:lineRule="auto"/>
        <w:jc w:val="both"/>
        <w:rPr>
          <w:rFonts w:ascii="Times New Roman" w:hAnsi="Times New Roman"/>
          <w:sz w:val="28"/>
          <w:szCs w:val="28"/>
          <w:lang w:val="uk-UA" w:eastAsia="ru-RU"/>
        </w:rPr>
      </w:pPr>
      <w:r w:rsidRPr="00C5187E">
        <w:rPr>
          <w:rFonts w:ascii="Times New Roman" w:hAnsi="Times New Roman"/>
          <w:sz w:val="28"/>
          <w:szCs w:val="28"/>
          <w:lang w:eastAsia="ru-RU"/>
        </w:rPr>
        <w:t xml:space="preserve">Результати голосування:        «ЗА» - </w:t>
      </w:r>
      <w:r>
        <w:rPr>
          <w:rFonts w:ascii="Times New Roman" w:hAnsi="Times New Roman"/>
          <w:sz w:val="28"/>
          <w:szCs w:val="28"/>
          <w:lang w:val="uk-UA" w:eastAsia="ru-RU"/>
        </w:rPr>
        <w:t>3</w:t>
      </w:r>
    </w:p>
    <w:p w:rsidR="00CB6271" w:rsidRPr="00C5187E" w:rsidRDefault="00CB6271" w:rsidP="006F76EF">
      <w:pPr>
        <w:spacing w:after="0" w:line="240" w:lineRule="auto"/>
        <w:ind w:left="2832" w:firstLine="708"/>
        <w:jc w:val="both"/>
        <w:rPr>
          <w:rFonts w:ascii="Times New Roman" w:hAnsi="Times New Roman"/>
          <w:sz w:val="28"/>
          <w:szCs w:val="28"/>
          <w:lang w:val="uk-UA" w:eastAsia="ru-RU"/>
        </w:rPr>
      </w:pPr>
      <w:r w:rsidRPr="00C5187E">
        <w:rPr>
          <w:rFonts w:ascii="Times New Roman" w:hAnsi="Times New Roman"/>
          <w:sz w:val="28"/>
          <w:szCs w:val="28"/>
          <w:lang w:val="uk-UA" w:eastAsia="ru-RU"/>
        </w:rPr>
        <w:t>«ПРОТИ» - 0</w:t>
      </w:r>
    </w:p>
    <w:p w:rsidR="00CB6271" w:rsidRPr="009F158C" w:rsidRDefault="00CB6271" w:rsidP="006F76EF">
      <w:pPr>
        <w:tabs>
          <w:tab w:val="left" w:pos="3544"/>
          <w:tab w:val="center" w:pos="5490"/>
        </w:tabs>
        <w:spacing w:after="0" w:line="240" w:lineRule="auto"/>
        <w:rPr>
          <w:rFonts w:ascii="Times New Roman" w:hAnsi="Times New Roman"/>
          <w:sz w:val="28"/>
          <w:szCs w:val="28"/>
          <w:lang w:val="uk-UA" w:eastAsia="ru-RU"/>
        </w:rPr>
      </w:pPr>
      <w:r w:rsidRPr="009F158C">
        <w:rPr>
          <w:rFonts w:ascii="Times New Roman" w:hAnsi="Times New Roman"/>
          <w:sz w:val="28"/>
          <w:szCs w:val="28"/>
          <w:lang w:val="uk-UA" w:eastAsia="ru-RU"/>
        </w:rPr>
        <w:tab/>
        <w:t>«УТРИМАЛИСЬ» -  0</w:t>
      </w:r>
    </w:p>
    <w:p w:rsidR="00CB6271" w:rsidRDefault="00CB6271" w:rsidP="006F76EF">
      <w:pPr>
        <w:spacing w:after="120" w:line="240" w:lineRule="auto"/>
        <w:jc w:val="center"/>
        <w:rPr>
          <w:rFonts w:ascii="Times New Roman" w:hAnsi="Times New Roman"/>
          <w:iCs/>
          <w:sz w:val="28"/>
          <w:szCs w:val="28"/>
          <w:lang w:val="uk-UA" w:eastAsia="ru-RU"/>
        </w:rPr>
      </w:pPr>
      <w:r>
        <w:rPr>
          <w:rFonts w:ascii="Times New Roman" w:hAnsi="Times New Roman"/>
          <w:iCs/>
          <w:sz w:val="28"/>
          <w:szCs w:val="28"/>
          <w:lang w:val="uk-UA" w:eastAsia="ru-RU"/>
        </w:rPr>
        <w:t xml:space="preserve">                        </w:t>
      </w:r>
      <w:r w:rsidRPr="00967CD0">
        <w:rPr>
          <w:rFonts w:ascii="Times New Roman" w:hAnsi="Times New Roman"/>
          <w:iCs/>
          <w:sz w:val="28"/>
          <w:szCs w:val="28"/>
          <w:lang w:val="uk-UA" w:eastAsia="ru-RU"/>
        </w:rPr>
        <w:t>п</w:t>
      </w:r>
      <w:r w:rsidRPr="00967CD0">
        <w:rPr>
          <w:rFonts w:ascii="Times New Roman" w:hAnsi="Times New Roman"/>
          <w:iCs/>
          <w:sz w:val="28"/>
          <w:szCs w:val="28"/>
          <w:lang w:eastAsia="ru-RU"/>
        </w:rPr>
        <w:t>рийнято висновки №</w:t>
      </w:r>
      <w:r>
        <w:rPr>
          <w:rFonts w:ascii="Times New Roman" w:hAnsi="Times New Roman"/>
          <w:iCs/>
          <w:sz w:val="28"/>
          <w:szCs w:val="28"/>
          <w:lang w:val="uk-UA" w:eastAsia="ru-RU"/>
        </w:rPr>
        <w:t>413</w:t>
      </w:r>
      <w:r>
        <w:rPr>
          <w:rFonts w:ascii="Times New Roman" w:hAnsi="Times New Roman"/>
          <w:iCs/>
          <w:sz w:val="28"/>
          <w:szCs w:val="28"/>
          <w:lang w:eastAsia="ru-RU"/>
        </w:rPr>
        <w:t xml:space="preserve"> (додається)</w:t>
      </w:r>
    </w:p>
    <w:p w:rsidR="00CB6271" w:rsidRDefault="00CB6271" w:rsidP="006F76EF">
      <w:pPr>
        <w:spacing w:after="120" w:line="240" w:lineRule="auto"/>
        <w:jc w:val="center"/>
        <w:rPr>
          <w:rFonts w:ascii="Times New Roman" w:hAnsi="Times New Roman"/>
          <w:iCs/>
          <w:sz w:val="16"/>
          <w:szCs w:val="16"/>
          <w:lang w:val="uk-UA" w:eastAsia="ru-RU"/>
        </w:rPr>
      </w:pPr>
    </w:p>
    <w:p w:rsidR="00CB6271" w:rsidRDefault="00CB6271" w:rsidP="006F76EF">
      <w:pPr>
        <w:spacing w:after="0"/>
        <w:outlineLvl w:val="0"/>
        <w:rPr>
          <w:rFonts w:ascii="Times New Roman" w:hAnsi="Times New Roman"/>
          <w:b/>
          <w:bCs/>
          <w:iCs/>
          <w:sz w:val="28"/>
          <w:szCs w:val="28"/>
          <w:lang w:val="uk-UA"/>
        </w:rPr>
      </w:pPr>
      <w:r w:rsidRPr="00142046">
        <w:rPr>
          <w:rFonts w:ascii="Times New Roman" w:hAnsi="Times New Roman"/>
          <w:b/>
          <w:bCs/>
          <w:iCs/>
          <w:sz w:val="28"/>
          <w:szCs w:val="28"/>
          <w:lang w:val="uk-UA"/>
        </w:rPr>
        <w:t>4. Різне.</w:t>
      </w:r>
    </w:p>
    <w:p w:rsidR="00CB6271" w:rsidRPr="000B749A" w:rsidRDefault="00CB6271" w:rsidP="006F76EF">
      <w:pPr>
        <w:spacing w:after="120" w:line="240" w:lineRule="auto"/>
        <w:jc w:val="center"/>
        <w:rPr>
          <w:rFonts w:ascii="Times New Roman" w:hAnsi="Times New Roman"/>
          <w:iCs/>
          <w:sz w:val="16"/>
          <w:szCs w:val="16"/>
          <w:lang w:val="uk-UA" w:eastAsia="ru-RU"/>
        </w:rPr>
      </w:pPr>
    </w:p>
    <w:p w:rsidR="00CB6271" w:rsidRDefault="00CB6271" w:rsidP="006F76EF">
      <w:pPr>
        <w:pStyle w:val="NormalWeb"/>
        <w:spacing w:before="0" w:beforeAutospacing="0" w:after="0" w:line="360" w:lineRule="auto"/>
        <w:jc w:val="both"/>
        <w:rPr>
          <w:b/>
          <w:sz w:val="28"/>
          <w:szCs w:val="28"/>
          <w:lang w:val="uk-UA"/>
        </w:rPr>
      </w:pPr>
      <w:r w:rsidRPr="007F061D">
        <w:rPr>
          <w:b/>
          <w:sz w:val="28"/>
          <w:szCs w:val="28"/>
          <w:lang w:val="uk-UA"/>
        </w:rPr>
        <w:t xml:space="preserve">Голова  постійної комісії                                 </w:t>
      </w:r>
      <w:r>
        <w:rPr>
          <w:b/>
          <w:bCs/>
          <w:color w:val="000000"/>
          <w:sz w:val="28"/>
          <w:szCs w:val="28"/>
        </w:rPr>
        <w:t>          </w:t>
      </w:r>
      <w:r w:rsidRPr="007F061D">
        <w:rPr>
          <w:b/>
          <w:bCs/>
          <w:color w:val="000000"/>
          <w:sz w:val="28"/>
          <w:szCs w:val="28"/>
          <w:lang w:val="uk-UA"/>
        </w:rPr>
        <w:t xml:space="preserve"> О</w:t>
      </w:r>
      <w:r>
        <w:rPr>
          <w:b/>
          <w:bCs/>
          <w:color w:val="000000"/>
          <w:sz w:val="28"/>
          <w:szCs w:val="28"/>
          <w:lang w:val="uk-UA"/>
        </w:rPr>
        <w:t>лександр</w:t>
      </w:r>
      <w:r w:rsidRPr="007F061D">
        <w:rPr>
          <w:b/>
          <w:bCs/>
          <w:color w:val="000000"/>
          <w:sz w:val="28"/>
          <w:szCs w:val="28"/>
          <w:lang w:val="uk-UA"/>
        </w:rPr>
        <w:t xml:space="preserve"> С</w:t>
      </w:r>
      <w:r>
        <w:rPr>
          <w:b/>
          <w:bCs/>
          <w:color w:val="000000"/>
          <w:sz w:val="28"/>
          <w:szCs w:val="28"/>
          <w:lang w:val="uk-UA"/>
        </w:rPr>
        <w:t>АВЧЕНКО</w:t>
      </w:r>
      <w:r w:rsidRPr="007F061D">
        <w:rPr>
          <w:b/>
          <w:sz w:val="28"/>
          <w:szCs w:val="28"/>
          <w:lang w:val="uk-UA"/>
        </w:rPr>
        <w:t xml:space="preserve">  </w:t>
      </w:r>
    </w:p>
    <w:p w:rsidR="00CB6271" w:rsidRDefault="00CB6271" w:rsidP="006F76EF">
      <w:pPr>
        <w:pStyle w:val="NormalWeb"/>
        <w:spacing w:before="0" w:beforeAutospacing="0" w:after="0" w:line="360" w:lineRule="auto"/>
        <w:jc w:val="both"/>
        <w:rPr>
          <w:b/>
          <w:sz w:val="28"/>
          <w:szCs w:val="28"/>
          <w:lang w:val="uk-UA"/>
        </w:rPr>
      </w:pPr>
    </w:p>
    <w:p w:rsidR="00CB6271" w:rsidRDefault="00CB6271" w:rsidP="006F76EF">
      <w:pPr>
        <w:pStyle w:val="NormalWeb"/>
        <w:spacing w:before="0" w:beforeAutospacing="0" w:after="0" w:line="360" w:lineRule="auto"/>
        <w:jc w:val="both"/>
        <w:rPr>
          <w:b/>
          <w:sz w:val="28"/>
          <w:szCs w:val="28"/>
          <w:lang w:val="uk-UA"/>
        </w:rPr>
      </w:pPr>
    </w:p>
    <w:p w:rsidR="00CB6271" w:rsidRDefault="00CB6271" w:rsidP="006F76EF">
      <w:pPr>
        <w:pStyle w:val="NormalWeb"/>
        <w:spacing w:before="0" w:beforeAutospacing="0" w:after="0" w:line="360" w:lineRule="auto"/>
        <w:jc w:val="both"/>
        <w:rPr>
          <w:b/>
          <w:sz w:val="28"/>
          <w:szCs w:val="28"/>
          <w:lang w:val="uk-UA"/>
        </w:rPr>
      </w:pPr>
    </w:p>
    <w:p w:rsidR="00CB6271" w:rsidRDefault="00CB6271" w:rsidP="006F76EF">
      <w:pPr>
        <w:pStyle w:val="NormalWeb"/>
        <w:spacing w:before="0" w:beforeAutospacing="0" w:after="0" w:line="360" w:lineRule="auto"/>
        <w:jc w:val="both"/>
        <w:rPr>
          <w:b/>
          <w:sz w:val="28"/>
          <w:szCs w:val="28"/>
          <w:lang w:val="uk-UA"/>
        </w:rPr>
      </w:pPr>
    </w:p>
    <w:p w:rsidR="00CB6271" w:rsidRDefault="00CB6271" w:rsidP="006F76EF">
      <w:pPr>
        <w:pStyle w:val="NormalWeb"/>
        <w:spacing w:before="0" w:beforeAutospacing="0" w:after="0" w:line="360" w:lineRule="auto"/>
        <w:jc w:val="both"/>
        <w:rPr>
          <w:b/>
          <w:sz w:val="28"/>
          <w:szCs w:val="28"/>
          <w:lang w:val="uk-UA"/>
        </w:rPr>
      </w:pPr>
    </w:p>
    <w:p w:rsidR="00CB6271" w:rsidRDefault="00CB6271" w:rsidP="006F76EF">
      <w:pPr>
        <w:pStyle w:val="NormalWeb"/>
        <w:spacing w:before="0" w:beforeAutospacing="0" w:after="0" w:line="360" w:lineRule="auto"/>
        <w:jc w:val="both"/>
        <w:rPr>
          <w:b/>
          <w:sz w:val="28"/>
          <w:szCs w:val="28"/>
          <w:lang w:val="uk-UA"/>
        </w:rPr>
      </w:pPr>
    </w:p>
    <w:p w:rsidR="00CB6271" w:rsidRDefault="00CB6271" w:rsidP="006F76EF">
      <w:pPr>
        <w:pStyle w:val="NormalWeb"/>
        <w:spacing w:before="0" w:beforeAutospacing="0" w:after="0" w:line="360" w:lineRule="auto"/>
        <w:jc w:val="both"/>
        <w:rPr>
          <w:b/>
          <w:sz w:val="28"/>
          <w:szCs w:val="28"/>
          <w:lang w:val="uk-UA"/>
        </w:rPr>
      </w:pPr>
    </w:p>
    <w:p w:rsidR="00CB6271" w:rsidRDefault="00CB6271" w:rsidP="006F76EF">
      <w:pPr>
        <w:pStyle w:val="NormalWeb"/>
        <w:spacing w:before="0" w:beforeAutospacing="0" w:after="0" w:line="360" w:lineRule="auto"/>
        <w:jc w:val="both"/>
        <w:rPr>
          <w:b/>
          <w:sz w:val="28"/>
          <w:szCs w:val="28"/>
          <w:lang w:val="uk-UA"/>
        </w:rPr>
      </w:pPr>
    </w:p>
    <w:p w:rsidR="00CB6271" w:rsidRDefault="00CB6271" w:rsidP="006F76EF">
      <w:pPr>
        <w:pStyle w:val="NormalWeb"/>
        <w:spacing w:before="0" w:beforeAutospacing="0" w:after="0" w:line="360" w:lineRule="auto"/>
        <w:jc w:val="both"/>
        <w:rPr>
          <w:b/>
          <w:sz w:val="28"/>
          <w:szCs w:val="28"/>
          <w:lang w:val="uk-UA"/>
        </w:rPr>
      </w:pPr>
    </w:p>
    <w:p w:rsidR="00CB6271" w:rsidRDefault="00CB6271" w:rsidP="006F76EF">
      <w:pPr>
        <w:pStyle w:val="NormalWeb"/>
        <w:spacing w:before="0" w:beforeAutospacing="0" w:after="0" w:line="360" w:lineRule="auto"/>
        <w:jc w:val="both"/>
        <w:rPr>
          <w:b/>
          <w:sz w:val="28"/>
          <w:szCs w:val="28"/>
          <w:lang w:val="uk-UA"/>
        </w:rPr>
      </w:pPr>
    </w:p>
    <w:p w:rsidR="00CB6271" w:rsidRDefault="00CB6271" w:rsidP="006F76EF">
      <w:pPr>
        <w:pStyle w:val="NormalWeb"/>
        <w:spacing w:before="0" w:beforeAutospacing="0" w:after="0" w:line="360" w:lineRule="auto"/>
        <w:jc w:val="both"/>
        <w:rPr>
          <w:b/>
          <w:sz w:val="28"/>
          <w:szCs w:val="28"/>
          <w:lang w:val="uk-UA"/>
        </w:rPr>
      </w:pPr>
    </w:p>
    <w:p w:rsidR="00CB6271" w:rsidRDefault="00CB6271" w:rsidP="006F76EF">
      <w:pPr>
        <w:pStyle w:val="NormalWeb"/>
        <w:spacing w:before="0" w:beforeAutospacing="0" w:after="0" w:line="360" w:lineRule="auto"/>
        <w:jc w:val="both"/>
        <w:rPr>
          <w:b/>
          <w:sz w:val="28"/>
          <w:szCs w:val="28"/>
          <w:lang w:val="uk-UA"/>
        </w:rPr>
      </w:pPr>
    </w:p>
    <w:p w:rsidR="00CB6271" w:rsidRDefault="00CB6271" w:rsidP="006F76EF">
      <w:pPr>
        <w:pStyle w:val="NormalWeb"/>
        <w:spacing w:before="0" w:beforeAutospacing="0" w:after="0" w:line="360" w:lineRule="auto"/>
        <w:jc w:val="both"/>
        <w:rPr>
          <w:b/>
          <w:sz w:val="28"/>
          <w:szCs w:val="28"/>
          <w:lang w:val="uk-UA"/>
        </w:rPr>
      </w:pPr>
    </w:p>
    <w:p w:rsidR="00CB6271" w:rsidRDefault="00CB6271" w:rsidP="006F76EF">
      <w:pPr>
        <w:pStyle w:val="NormalWeb"/>
        <w:spacing w:before="0" w:beforeAutospacing="0" w:after="0" w:line="360" w:lineRule="auto"/>
        <w:jc w:val="both"/>
        <w:rPr>
          <w:b/>
          <w:sz w:val="28"/>
          <w:szCs w:val="28"/>
          <w:lang w:val="uk-UA"/>
        </w:rPr>
      </w:pPr>
    </w:p>
    <w:p w:rsidR="00CB6271" w:rsidRDefault="00CB6271" w:rsidP="006F76EF">
      <w:pPr>
        <w:pStyle w:val="NormalWeb"/>
        <w:spacing w:before="0" w:beforeAutospacing="0" w:after="0" w:line="360" w:lineRule="auto"/>
        <w:jc w:val="both"/>
        <w:rPr>
          <w:b/>
          <w:sz w:val="28"/>
          <w:szCs w:val="28"/>
          <w:lang w:val="uk-UA"/>
        </w:rPr>
      </w:pPr>
    </w:p>
    <w:p w:rsidR="00CB6271" w:rsidRDefault="00CB6271" w:rsidP="006F76EF">
      <w:pPr>
        <w:pStyle w:val="NormalWeb"/>
        <w:spacing w:before="0" w:beforeAutospacing="0" w:after="0" w:line="360" w:lineRule="auto"/>
        <w:jc w:val="both"/>
        <w:rPr>
          <w:b/>
          <w:sz w:val="28"/>
          <w:szCs w:val="28"/>
          <w:lang w:val="uk-UA"/>
        </w:rPr>
      </w:pPr>
    </w:p>
    <w:p w:rsidR="00CB6271" w:rsidRDefault="00CB6271" w:rsidP="006F76EF">
      <w:pPr>
        <w:pStyle w:val="NormalWeb"/>
        <w:spacing w:before="0" w:beforeAutospacing="0" w:after="0" w:line="360" w:lineRule="auto"/>
        <w:jc w:val="both"/>
        <w:rPr>
          <w:b/>
          <w:sz w:val="28"/>
          <w:szCs w:val="28"/>
          <w:lang w:val="uk-UA"/>
        </w:rPr>
      </w:pPr>
    </w:p>
    <w:p w:rsidR="00CB6271" w:rsidRDefault="00CB6271" w:rsidP="006F76EF">
      <w:pPr>
        <w:pStyle w:val="NormalWeb"/>
        <w:spacing w:before="0" w:beforeAutospacing="0" w:after="0" w:line="360" w:lineRule="auto"/>
        <w:jc w:val="both"/>
        <w:rPr>
          <w:b/>
          <w:sz w:val="28"/>
          <w:szCs w:val="28"/>
          <w:lang w:val="uk-UA"/>
        </w:rPr>
      </w:pPr>
    </w:p>
    <w:p w:rsidR="00CB6271" w:rsidRDefault="00CB6271" w:rsidP="006F76EF">
      <w:pPr>
        <w:pStyle w:val="NormalWeb"/>
        <w:spacing w:before="0" w:beforeAutospacing="0" w:after="0" w:line="360" w:lineRule="auto"/>
        <w:jc w:val="both"/>
        <w:rPr>
          <w:b/>
          <w:sz w:val="28"/>
          <w:szCs w:val="28"/>
          <w:lang w:val="uk-UA"/>
        </w:rPr>
      </w:pPr>
    </w:p>
    <w:p w:rsidR="00CB6271" w:rsidRDefault="00CB6271" w:rsidP="006F76EF">
      <w:pPr>
        <w:pStyle w:val="NormalWeb"/>
        <w:spacing w:before="0" w:beforeAutospacing="0" w:after="0" w:line="360" w:lineRule="auto"/>
        <w:jc w:val="both"/>
        <w:rPr>
          <w:b/>
          <w:sz w:val="28"/>
          <w:szCs w:val="28"/>
          <w:lang w:val="uk-UA"/>
        </w:rPr>
      </w:pPr>
    </w:p>
    <w:p w:rsidR="00CB6271" w:rsidRDefault="00CB6271" w:rsidP="006F76EF">
      <w:pPr>
        <w:pStyle w:val="NormalWeb"/>
        <w:spacing w:before="0" w:beforeAutospacing="0" w:after="0" w:line="360" w:lineRule="auto"/>
        <w:jc w:val="both"/>
        <w:rPr>
          <w:b/>
          <w:sz w:val="28"/>
          <w:szCs w:val="28"/>
          <w:lang w:val="uk-UA"/>
        </w:rPr>
      </w:pPr>
    </w:p>
    <w:p w:rsidR="00CB6271" w:rsidRDefault="00CB6271" w:rsidP="006F76EF">
      <w:pPr>
        <w:pStyle w:val="NormalWeb"/>
        <w:spacing w:before="0" w:beforeAutospacing="0" w:after="0" w:line="360" w:lineRule="auto"/>
        <w:jc w:val="both"/>
        <w:rPr>
          <w:b/>
          <w:sz w:val="28"/>
          <w:szCs w:val="28"/>
          <w:lang w:val="uk-UA"/>
        </w:rPr>
      </w:pPr>
    </w:p>
    <w:p w:rsidR="00CB6271" w:rsidRDefault="00CB6271" w:rsidP="006F76EF">
      <w:pPr>
        <w:pStyle w:val="NormalWeb"/>
        <w:spacing w:before="0" w:beforeAutospacing="0" w:after="0" w:line="360" w:lineRule="auto"/>
        <w:jc w:val="both"/>
        <w:rPr>
          <w:b/>
          <w:sz w:val="28"/>
          <w:szCs w:val="28"/>
          <w:lang w:val="uk-UA"/>
        </w:rPr>
      </w:pPr>
    </w:p>
    <w:p w:rsidR="00CB6271" w:rsidRDefault="00CB6271" w:rsidP="006F76EF">
      <w:pPr>
        <w:pStyle w:val="NormalWeb"/>
        <w:spacing w:before="0" w:beforeAutospacing="0" w:after="0" w:line="360" w:lineRule="auto"/>
        <w:jc w:val="both"/>
        <w:rPr>
          <w:b/>
          <w:sz w:val="28"/>
          <w:szCs w:val="28"/>
          <w:lang w:val="uk-UA"/>
        </w:rPr>
      </w:pPr>
    </w:p>
    <w:p w:rsidR="00CB6271" w:rsidRDefault="00CB6271" w:rsidP="006F76EF">
      <w:pPr>
        <w:pStyle w:val="NormalWeb"/>
        <w:spacing w:before="0" w:beforeAutospacing="0" w:after="0" w:line="360" w:lineRule="auto"/>
        <w:jc w:val="both"/>
        <w:rPr>
          <w:b/>
          <w:sz w:val="28"/>
          <w:szCs w:val="28"/>
          <w:lang w:val="uk-UA"/>
        </w:rPr>
      </w:pPr>
    </w:p>
    <w:p w:rsidR="00CB6271" w:rsidRDefault="00CB6271" w:rsidP="006F76EF">
      <w:pPr>
        <w:pStyle w:val="NormalWeb"/>
        <w:spacing w:before="0" w:beforeAutospacing="0" w:after="0" w:line="360" w:lineRule="auto"/>
        <w:jc w:val="both"/>
        <w:rPr>
          <w:b/>
          <w:sz w:val="28"/>
          <w:szCs w:val="28"/>
          <w:lang w:val="uk-UA"/>
        </w:rPr>
      </w:pPr>
    </w:p>
    <w:p w:rsidR="00CB6271" w:rsidRDefault="00CB6271" w:rsidP="006F76EF">
      <w:pPr>
        <w:pStyle w:val="NormalWeb"/>
        <w:spacing w:before="0" w:beforeAutospacing="0" w:after="0" w:line="360" w:lineRule="auto"/>
        <w:jc w:val="both"/>
        <w:rPr>
          <w:b/>
          <w:sz w:val="28"/>
          <w:szCs w:val="28"/>
          <w:lang w:val="uk-UA"/>
        </w:rPr>
      </w:pPr>
    </w:p>
    <w:p w:rsidR="00CB6271" w:rsidRDefault="00CB6271" w:rsidP="006F76EF">
      <w:pPr>
        <w:pStyle w:val="NormalWeb"/>
        <w:spacing w:before="0" w:beforeAutospacing="0" w:after="0" w:line="360" w:lineRule="auto"/>
        <w:jc w:val="both"/>
        <w:rPr>
          <w:b/>
          <w:sz w:val="28"/>
          <w:szCs w:val="28"/>
          <w:lang w:val="uk-UA"/>
        </w:rPr>
      </w:pPr>
    </w:p>
    <w:p w:rsidR="00CB6271" w:rsidRPr="00BA6B73" w:rsidRDefault="00CB6271" w:rsidP="00332C90">
      <w:pPr>
        <w:jc w:val="center"/>
        <w:rPr>
          <w:rFonts w:ascii="Times New Roman" w:hAnsi="Times New Roman"/>
          <w:b/>
          <w:bCs/>
          <w:color w:val="0000FF"/>
        </w:rPr>
      </w:pPr>
      <w:r w:rsidRPr="00BA6B73">
        <w:rPr>
          <w:rFonts w:ascii="Times New Roman" w:hAnsi="Times New Roman"/>
          <w:color w:val="0000FF"/>
        </w:rPr>
        <w:object w:dxaOrig="2981" w:dyaOrig="1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8pt" o:ole="" fillcolor="window">
            <v:imagedata r:id="rId4" o:title=""/>
          </v:shape>
          <o:OLEObject Type="Embed" ProgID="Word.Picture.8" ShapeID="_x0000_i1025" DrawAspect="Content" ObjectID="_1769491868" r:id="rId5"/>
        </w:object>
      </w:r>
    </w:p>
    <w:p w:rsidR="00CB6271" w:rsidRPr="00BA6B73" w:rsidRDefault="00CB6271" w:rsidP="00332C90">
      <w:pPr>
        <w:jc w:val="center"/>
        <w:rPr>
          <w:rFonts w:ascii="Times New Roman" w:hAnsi="Times New Roman"/>
          <w:b/>
        </w:rPr>
      </w:pPr>
      <w:r w:rsidRPr="00BA6B73">
        <w:rPr>
          <w:rFonts w:ascii="Times New Roman" w:hAnsi="Times New Roman"/>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00"/>
      </w:tblPr>
      <w:tblGrid>
        <w:gridCol w:w="9720"/>
      </w:tblGrid>
      <w:tr w:rsidR="00CB6271" w:rsidRPr="00002925" w:rsidTr="0017360D">
        <w:trPr>
          <w:trHeight w:val="100"/>
        </w:trPr>
        <w:tc>
          <w:tcPr>
            <w:tcW w:w="9720" w:type="dxa"/>
            <w:tcBorders>
              <w:top w:val="thickThinSmallGap" w:sz="24" w:space="0" w:color="auto"/>
              <w:left w:val="nil"/>
              <w:bottom w:val="nil"/>
              <w:right w:val="nil"/>
            </w:tcBorders>
          </w:tcPr>
          <w:p w:rsidR="00CB6271" w:rsidRPr="00002925" w:rsidRDefault="00CB6271" w:rsidP="0017360D">
            <w:pPr>
              <w:spacing w:before="100" w:beforeAutospacing="1" w:after="100" w:afterAutospacing="1"/>
              <w:jc w:val="center"/>
              <w:rPr>
                <w:rFonts w:ascii="Times New Roman" w:hAnsi="Times New Roman"/>
              </w:rPr>
            </w:pPr>
          </w:p>
        </w:tc>
      </w:tr>
    </w:tbl>
    <w:p w:rsidR="00CB6271" w:rsidRPr="00BA6B73" w:rsidRDefault="00CB6271" w:rsidP="00332C90">
      <w:pPr>
        <w:spacing w:after="0"/>
        <w:jc w:val="center"/>
        <w:rPr>
          <w:rFonts w:ascii="Times New Roman" w:hAnsi="Times New Roman"/>
          <w:b/>
          <w:sz w:val="28"/>
          <w:szCs w:val="28"/>
        </w:rPr>
      </w:pPr>
      <w:r w:rsidRPr="00BA6B73">
        <w:rPr>
          <w:rFonts w:ascii="Times New Roman" w:hAnsi="Times New Roman"/>
          <w:b/>
          <w:sz w:val="28"/>
          <w:szCs w:val="28"/>
        </w:rPr>
        <w:t>ПОСТІЙНА КОМІСІЯ СЕЛИЩНОЇ РАДИ</w:t>
      </w:r>
    </w:p>
    <w:p w:rsidR="00CB6271" w:rsidRDefault="00CB6271" w:rsidP="00332C90">
      <w:pPr>
        <w:spacing w:after="0"/>
        <w:jc w:val="center"/>
        <w:rPr>
          <w:rFonts w:ascii="Times New Roman" w:hAnsi="Times New Roman"/>
          <w:b/>
          <w:sz w:val="28"/>
          <w:szCs w:val="28"/>
          <w:lang w:val="uk-UA"/>
        </w:rPr>
      </w:pPr>
      <w:r w:rsidRPr="00BA6B73">
        <w:rPr>
          <w:rFonts w:ascii="Times New Roman" w:hAnsi="Times New Roman"/>
          <w:b/>
          <w:sz w:val="28"/>
          <w:szCs w:val="28"/>
        </w:rPr>
        <w:t xml:space="preserve">З ПИТАНЬ БЮДЖЕТУ, ФІНАНСІВ, ВЛАСНОСТІ ТА ІНВЕСТИЦІЙНОЇ ДІЯЛЬНОСТІ </w:t>
      </w:r>
    </w:p>
    <w:p w:rsidR="00CB6271" w:rsidRPr="00CD604E" w:rsidRDefault="00CB6271" w:rsidP="00332C90">
      <w:pPr>
        <w:spacing w:after="0"/>
        <w:jc w:val="center"/>
        <w:rPr>
          <w:rFonts w:ascii="Times New Roman" w:hAnsi="Times New Roman"/>
          <w:b/>
          <w:sz w:val="28"/>
          <w:szCs w:val="28"/>
          <w:lang w:val="uk-UA"/>
        </w:rPr>
      </w:pPr>
    </w:p>
    <w:p w:rsidR="00CB6271" w:rsidRDefault="00CB6271" w:rsidP="00332C90">
      <w:pPr>
        <w:pStyle w:val="NormalWeb"/>
        <w:spacing w:before="0" w:beforeAutospacing="0"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p w:rsidR="00CB6271" w:rsidRPr="00BA6B73" w:rsidRDefault="00CB6271" w:rsidP="00332C90">
      <w:pPr>
        <w:pStyle w:val="NormalWeb"/>
        <w:spacing w:before="0" w:beforeAutospacing="0" w:after="0" w:line="360" w:lineRule="auto"/>
        <w:jc w:val="center"/>
        <w:rPr>
          <w:lang w:val="uk-UA"/>
        </w:rPr>
      </w:pPr>
    </w:p>
    <w:tbl>
      <w:tblPr>
        <w:tblW w:w="0" w:type="auto"/>
        <w:jc w:val="center"/>
        <w:tblCellSpacing w:w="0" w:type="dxa"/>
        <w:tblLook w:val="0000"/>
      </w:tblPr>
      <w:tblGrid>
        <w:gridCol w:w="3934"/>
        <w:gridCol w:w="2301"/>
        <w:gridCol w:w="3096"/>
      </w:tblGrid>
      <w:tr w:rsidR="00CB6271" w:rsidRPr="00002925" w:rsidTr="0017360D">
        <w:trPr>
          <w:tblCellSpacing w:w="0" w:type="dxa"/>
          <w:jc w:val="center"/>
        </w:trPr>
        <w:tc>
          <w:tcPr>
            <w:tcW w:w="3934" w:type="dxa"/>
            <w:tcBorders>
              <w:top w:val="nil"/>
              <w:left w:val="nil"/>
              <w:bottom w:val="nil"/>
              <w:right w:val="nil"/>
            </w:tcBorders>
            <w:vAlign w:val="center"/>
          </w:tcPr>
          <w:p w:rsidR="00CB6271" w:rsidRPr="00BD2CB7" w:rsidRDefault="00CB6271" w:rsidP="0017360D">
            <w:pPr>
              <w:pStyle w:val="NormalWeb"/>
              <w:spacing w:before="0" w:beforeAutospacing="0"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13 лютого</w:t>
            </w:r>
            <w:r w:rsidRPr="00BD2CB7">
              <w:rPr>
                <w:color w:val="000000"/>
                <w:sz w:val="28"/>
                <w:szCs w:val="28"/>
              </w:rPr>
              <w:t>  202</w:t>
            </w:r>
            <w:r>
              <w:rPr>
                <w:color w:val="000000"/>
                <w:sz w:val="28"/>
                <w:szCs w:val="28"/>
                <w:lang w:val="uk-UA"/>
              </w:rPr>
              <w:t>4</w:t>
            </w:r>
            <w:r w:rsidRPr="00BD2CB7">
              <w:rPr>
                <w:color w:val="000000"/>
                <w:sz w:val="28"/>
                <w:szCs w:val="28"/>
              </w:rPr>
              <w:t xml:space="preserve"> року</w:t>
            </w:r>
          </w:p>
        </w:tc>
        <w:tc>
          <w:tcPr>
            <w:tcW w:w="2301" w:type="dxa"/>
            <w:tcBorders>
              <w:top w:val="nil"/>
              <w:left w:val="nil"/>
              <w:bottom w:val="nil"/>
              <w:right w:val="nil"/>
            </w:tcBorders>
            <w:vAlign w:val="center"/>
          </w:tcPr>
          <w:p w:rsidR="00CB6271" w:rsidRPr="00BD2CB7" w:rsidRDefault="00CB6271" w:rsidP="0017360D">
            <w:pPr>
              <w:pStyle w:val="NormalWeb"/>
              <w:spacing w:before="0" w:beforeAutospacing="0" w:after="0" w:line="360" w:lineRule="auto"/>
            </w:pPr>
          </w:p>
        </w:tc>
        <w:tc>
          <w:tcPr>
            <w:tcW w:w="3096" w:type="dxa"/>
            <w:tcBorders>
              <w:top w:val="nil"/>
              <w:left w:val="nil"/>
              <w:bottom w:val="nil"/>
              <w:right w:val="nil"/>
            </w:tcBorders>
            <w:vAlign w:val="center"/>
          </w:tcPr>
          <w:p w:rsidR="00CB6271" w:rsidRPr="00A024D0" w:rsidRDefault="00CB6271" w:rsidP="0017360D">
            <w:pPr>
              <w:pStyle w:val="NormalWeb"/>
              <w:spacing w:before="0" w:beforeAutospacing="0"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 xml:space="preserve"> 412</w:t>
            </w:r>
          </w:p>
        </w:tc>
      </w:tr>
    </w:tbl>
    <w:p w:rsidR="00CB6271" w:rsidRPr="00BA6B73" w:rsidRDefault="00CB6271" w:rsidP="00332C90">
      <w:pPr>
        <w:pStyle w:val="NormalWeb"/>
        <w:spacing w:before="0" w:beforeAutospacing="0" w:after="0"/>
        <w:jc w:val="center"/>
        <w:rPr>
          <w:sz w:val="28"/>
          <w:szCs w:val="28"/>
          <w:lang w:val="uk-UA"/>
        </w:rPr>
      </w:pPr>
      <w:r w:rsidRPr="00BA6B73">
        <w:rPr>
          <w:sz w:val="28"/>
          <w:szCs w:val="28"/>
          <w:lang w:val="uk-UA"/>
        </w:rPr>
        <w:t>смт Олександрівка</w:t>
      </w:r>
    </w:p>
    <w:p w:rsidR="00CB6271" w:rsidRPr="00BA6B73" w:rsidRDefault="00CB6271" w:rsidP="00332C90">
      <w:pPr>
        <w:pStyle w:val="NormalWeb"/>
        <w:spacing w:before="0" w:beforeAutospacing="0" w:after="0"/>
        <w:jc w:val="both"/>
        <w:rPr>
          <w:lang w:val="uk-UA"/>
        </w:rPr>
      </w:pPr>
    </w:p>
    <w:p w:rsidR="00CB6271" w:rsidRDefault="00CB6271" w:rsidP="00332C90">
      <w:pPr>
        <w:pStyle w:val="NormalWeb"/>
        <w:spacing w:before="0" w:beforeAutospacing="0" w:after="0"/>
        <w:rPr>
          <w:b/>
          <w:bCs/>
          <w:i/>
          <w:iCs/>
          <w:color w:val="000000"/>
          <w:sz w:val="28"/>
          <w:szCs w:val="28"/>
          <w:lang w:val="uk-UA"/>
        </w:rPr>
      </w:pPr>
      <w:r w:rsidRPr="00416E07">
        <w:rPr>
          <w:b/>
          <w:bCs/>
          <w:i/>
          <w:iCs/>
          <w:color w:val="000000"/>
          <w:sz w:val="28"/>
          <w:szCs w:val="28"/>
          <w:lang w:val="uk-UA"/>
        </w:rPr>
        <w:t xml:space="preserve">Про </w:t>
      </w:r>
      <w:r w:rsidRPr="00BA6B73">
        <w:rPr>
          <w:b/>
          <w:bCs/>
          <w:i/>
          <w:iCs/>
          <w:color w:val="000000"/>
          <w:sz w:val="28"/>
          <w:szCs w:val="28"/>
          <w:lang w:val="uk-UA"/>
        </w:rPr>
        <w:t>розгляд листів</w:t>
      </w:r>
    </w:p>
    <w:p w:rsidR="00CB6271" w:rsidRPr="00BA6B73" w:rsidRDefault="00CB6271" w:rsidP="00332C90">
      <w:pPr>
        <w:pStyle w:val="NormalWeb"/>
        <w:spacing w:before="0" w:beforeAutospacing="0" w:after="0"/>
        <w:rPr>
          <w:b/>
          <w:bCs/>
          <w:i/>
          <w:iCs/>
          <w:color w:val="000000"/>
          <w:sz w:val="28"/>
          <w:szCs w:val="28"/>
          <w:lang w:val="uk-UA"/>
        </w:rPr>
      </w:pPr>
    </w:p>
    <w:p w:rsidR="00CB6271" w:rsidRPr="00416E07" w:rsidRDefault="00CB6271" w:rsidP="00332C90">
      <w:pPr>
        <w:pStyle w:val="NormalWeb"/>
        <w:spacing w:before="0" w:beforeAutospacing="0" w:after="0"/>
        <w:ind w:firstLine="720"/>
        <w:jc w:val="both"/>
        <w:rPr>
          <w:lang w:val="uk-UA"/>
        </w:rPr>
      </w:pPr>
      <w:r w:rsidRPr="00BA6B73">
        <w:rPr>
          <w:b/>
          <w:bCs/>
          <w:i/>
          <w:iCs/>
          <w:color w:val="000000"/>
          <w:sz w:val="28"/>
          <w:szCs w:val="28"/>
        </w:rPr>
        <w:t> </w:t>
      </w:r>
      <w:r w:rsidRPr="00416E07">
        <w:rPr>
          <w:color w:val="000000"/>
          <w:sz w:val="28"/>
          <w:szCs w:val="28"/>
          <w:lang w:val="uk-UA"/>
        </w:rPr>
        <w:t>Розглянувши та обговоривши листи та звернення про</w:t>
      </w:r>
      <w:r>
        <w:rPr>
          <w:color w:val="000000"/>
          <w:sz w:val="28"/>
          <w:szCs w:val="28"/>
          <w:lang w:val="uk-UA"/>
        </w:rPr>
        <w:t xml:space="preserve"> виділення коштів та</w:t>
      </w:r>
      <w:r w:rsidRPr="00416E07">
        <w:rPr>
          <w:color w:val="000000"/>
          <w:sz w:val="28"/>
          <w:szCs w:val="28"/>
          <w:lang w:val="uk-UA"/>
        </w:rPr>
        <w:t xml:space="preserve"> </w:t>
      </w:r>
      <w:r w:rsidRPr="00BA6B73">
        <w:rPr>
          <w:color w:val="000000"/>
          <w:sz w:val="28"/>
          <w:szCs w:val="28"/>
          <w:lang w:val="uk-UA"/>
        </w:rPr>
        <w:t>перерозподіл</w:t>
      </w:r>
      <w:r w:rsidRPr="00416E07">
        <w:rPr>
          <w:color w:val="000000"/>
          <w:sz w:val="28"/>
          <w:szCs w:val="28"/>
          <w:lang w:val="uk-UA"/>
        </w:rPr>
        <w:t xml:space="preserve"> </w:t>
      </w:r>
      <w:r w:rsidRPr="00BA6B73">
        <w:rPr>
          <w:color w:val="000000"/>
          <w:sz w:val="28"/>
          <w:szCs w:val="28"/>
          <w:lang w:val="uk-UA"/>
        </w:rPr>
        <w:t>видатків</w:t>
      </w:r>
      <w:r w:rsidRPr="00416E07">
        <w:rPr>
          <w:color w:val="000000"/>
          <w:sz w:val="28"/>
          <w:szCs w:val="28"/>
          <w:lang w:val="uk-UA"/>
        </w:rPr>
        <w:t xml:space="preserve">  селищного бюджету</w:t>
      </w:r>
      <w:r w:rsidRPr="00BA6B73">
        <w:rPr>
          <w:color w:val="000000"/>
          <w:sz w:val="28"/>
          <w:szCs w:val="28"/>
        </w:rPr>
        <w:t> </w:t>
      </w:r>
      <w:r w:rsidRPr="00416E07">
        <w:rPr>
          <w:color w:val="000000"/>
          <w:sz w:val="28"/>
          <w:szCs w:val="28"/>
          <w:lang w:val="uk-UA"/>
        </w:rPr>
        <w:t>відповідно до статті 47 Закону України «Про місцеве самоврядування в Україні»,</w:t>
      </w:r>
    </w:p>
    <w:p w:rsidR="00CB6271" w:rsidRPr="00416E07" w:rsidRDefault="00CB6271" w:rsidP="00332C90">
      <w:pPr>
        <w:pStyle w:val="NormalWeb"/>
        <w:shd w:val="clear" w:color="auto" w:fill="FFFFFF"/>
        <w:spacing w:before="0" w:beforeAutospacing="0" w:after="0"/>
        <w:rPr>
          <w:lang w:val="uk-UA"/>
        </w:rPr>
      </w:pPr>
      <w:r w:rsidRPr="00BA6B73">
        <w:t> </w:t>
      </w:r>
    </w:p>
    <w:p w:rsidR="00CB6271" w:rsidRPr="00BA6B73" w:rsidRDefault="00CB6271" w:rsidP="00332C90">
      <w:pPr>
        <w:pStyle w:val="NormalWeb"/>
        <w:shd w:val="clear" w:color="auto" w:fill="FFFFFF"/>
        <w:spacing w:before="0" w:beforeAutospacing="0" w:after="0"/>
        <w:jc w:val="center"/>
        <w:rPr>
          <w:lang w:val="uk-UA"/>
        </w:rPr>
      </w:pPr>
      <w:r w:rsidRPr="00416E07">
        <w:rPr>
          <w:b/>
          <w:bCs/>
          <w:color w:val="000000"/>
          <w:sz w:val="28"/>
          <w:szCs w:val="28"/>
          <w:lang w:val="uk-UA"/>
        </w:rPr>
        <w:t>постійн</w:t>
      </w:r>
      <w:r w:rsidRPr="00BA6B73">
        <w:rPr>
          <w:b/>
          <w:bCs/>
          <w:color w:val="000000"/>
          <w:sz w:val="28"/>
          <w:szCs w:val="28"/>
          <w:lang w:val="uk-UA"/>
        </w:rPr>
        <w:t xml:space="preserve">а </w:t>
      </w:r>
      <w:r w:rsidRPr="00416E07">
        <w:rPr>
          <w:b/>
          <w:bCs/>
          <w:color w:val="000000"/>
          <w:sz w:val="28"/>
          <w:szCs w:val="28"/>
          <w:lang w:val="uk-UA"/>
        </w:rPr>
        <w:t>комісі</w:t>
      </w:r>
      <w:r w:rsidRPr="00BA6B73">
        <w:rPr>
          <w:b/>
          <w:bCs/>
          <w:color w:val="000000"/>
          <w:sz w:val="28"/>
          <w:szCs w:val="28"/>
          <w:lang w:val="uk-UA"/>
        </w:rPr>
        <w:t>я</w:t>
      </w:r>
    </w:p>
    <w:p w:rsidR="00CB6271" w:rsidRPr="00BA6B73" w:rsidRDefault="00CB6271" w:rsidP="00332C90">
      <w:pPr>
        <w:pStyle w:val="NormalWeb"/>
        <w:spacing w:before="0" w:beforeAutospacing="0" w:after="0"/>
        <w:jc w:val="center"/>
        <w:rPr>
          <w:lang w:val="uk-UA"/>
        </w:rPr>
      </w:pPr>
      <w:r w:rsidRPr="00BA6B73">
        <w:rPr>
          <w:b/>
          <w:bCs/>
          <w:color w:val="000000"/>
          <w:sz w:val="28"/>
          <w:szCs w:val="28"/>
          <w:lang w:val="uk-UA"/>
        </w:rPr>
        <w:t>ДІЙШЛА ВИСНОВКУ:</w:t>
      </w:r>
    </w:p>
    <w:p w:rsidR="00CB6271" w:rsidRPr="00BA6B73" w:rsidRDefault="00CB6271" w:rsidP="00332C90">
      <w:pPr>
        <w:pStyle w:val="NormalWeb"/>
        <w:spacing w:before="0" w:beforeAutospacing="0" w:after="0"/>
        <w:jc w:val="center"/>
        <w:rPr>
          <w:lang w:val="uk-UA"/>
        </w:rPr>
      </w:pPr>
      <w:r w:rsidRPr="00BA6B73">
        <w:t> </w:t>
      </w:r>
    </w:p>
    <w:p w:rsidR="00CB6271" w:rsidRPr="00BA6B73" w:rsidRDefault="00CB6271" w:rsidP="00332C90">
      <w:pPr>
        <w:pStyle w:val="NormalWeb"/>
        <w:spacing w:before="0" w:beforeAutospacing="0" w:after="0"/>
        <w:jc w:val="both"/>
        <w:rPr>
          <w:lang w:val="uk-UA"/>
        </w:rPr>
      </w:pPr>
      <w:r w:rsidRPr="00BA6B73">
        <w:rPr>
          <w:b/>
          <w:bCs/>
          <w:color w:val="000000"/>
          <w:sz w:val="28"/>
          <w:szCs w:val="28"/>
          <w:lang w:val="uk-UA"/>
        </w:rPr>
        <w:tab/>
      </w:r>
      <w:r w:rsidRPr="00BA6B73">
        <w:rPr>
          <w:color w:val="000000"/>
          <w:sz w:val="28"/>
          <w:szCs w:val="28"/>
          <w:lang w:val="uk-UA"/>
        </w:rPr>
        <w:t xml:space="preserve"> Пропозиції </w:t>
      </w:r>
      <w:r w:rsidRPr="00BA6B73">
        <w:rPr>
          <w:color w:val="000000"/>
          <w:sz w:val="28"/>
          <w:szCs w:val="28"/>
        </w:rPr>
        <w:t> </w:t>
      </w:r>
      <w:r w:rsidRPr="00BA6B73">
        <w:rPr>
          <w:color w:val="000000"/>
          <w:sz w:val="28"/>
          <w:szCs w:val="28"/>
          <w:lang w:val="uk-UA"/>
        </w:rPr>
        <w:t xml:space="preserve"> викладені в</w:t>
      </w:r>
      <w:r w:rsidRPr="00BA6B73">
        <w:rPr>
          <w:color w:val="000000"/>
          <w:sz w:val="28"/>
          <w:szCs w:val="28"/>
        </w:rPr>
        <w:t> </w:t>
      </w:r>
      <w:r w:rsidRPr="00BA6B73">
        <w:rPr>
          <w:color w:val="000000"/>
          <w:sz w:val="28"/>
          <w:szCs w:val="28"/>
          <w:lang w:val="uk-UA"/>
        </w:rPr>
        <w:t xml:space="preserve"> листах та зверненнях </w:t>
      </w:r>
      <w:r>
        <w:rPr>
          <w:color w:val="000000"/>
          <w:sz w:val="28"/>
          <w:szCs w:val="28"/>
          <w:lang w:val="uk-UA"/>
        </w:rPr>
        <w:t>про виділення коштів та</w:t>
      </w:r>
      <w:r w:rsidRPr="00BA6B73">
        <w:rPr>
          <w:color w:val="000000"/>
          <w:sz w:val="28"/>
          <w:szCs w:val="28"/>
          <w:lang w:val="uk-UA"/>
        </w:rPr>
        <w:t xml:space="preserve"> перерозподіл  видатків селищного бюджету взяти до відома та</w:t>
      </w:r>
      <w:r w:rsidRPr="00BA6B73">
        <w:rPr>
          <w:color w:val="000000"/>
          <w:sz w:val="28"/>
          <w:szCs w:val="28"/>
        </w:rPr>
        <w:t> </w:t>
      </w:r>
      <w:r w:rsidRPr="00BA6B73">
        <w:rPr>
          <w:color w:val="000000"/>
          <w:sz w:val="28"/>
          <w:szCs w:val="28"/>
          <w:lang w:val="uk-UA"/>
        </w:rPr>
        <w:t xml:space="preserve"> врахувати при розгляді проєкту рішення «</w:t>
      </w:r>
      <w:r w:rsidRPr="007B3086">
        <w:rPr>
          <w:bCs/>
          <w:sz w:val="28"/>
          <w:szCs w:val="28"/>
          <w:lang w:val="uk-UA"/>
        </w:rPr>
        <w:t>П</w:t>
      </w:r>
      <w:r>
        <w:rPr>
          <w:bCs/>
          <w:sz w:val="28"/>
          <w:szCs w:val="28"/>
          <w:lang w:val="uk-UA"/>
        </w:rPr>
        <w:t>ро вне</w:t>
      </w:r>
      <w:r w:rsidRPr="007B3086">
        <w:rPr>
          <w:sz w:val="28"/>
          <w:szCs w:val="28"/>
          <w:lang w:val="uk-UA"/>
        </w:rPr>
        <w:t xml:space="preserve">сення змін до рішення селищної ради від  </w:t>
      </w:r>
      <w:r>
        <w:rPr>
          <w:sz w:val="28"/>
          <w:szCs w:val="28"/>
          <w:lang w:val="uk-UA"/>
        </w:rPr>
        <w:t>22 грудня 2023</w:t>
      </w:r>
      <w:r w:rsidRPr="007B3086">
        <w:rPr>
          <w:sz w:val="28"/>
          <w:szCs w:val="28"/>
          <w:lang w:val="uk-UA"/>
        </w:rPr>
        <w:t xml:space="preserve"> року №</w:t>
      </w:r>
      <w:r>
        <w:rPr>
          <w:sz w:val="28"/>
          <w:szCs w:val="28"/>
          <w:lang w:val="uk-UA"/>
        </w:rPr>
        <w:t>4879</w:t>
      </w:r>
      <w:r w:rsidRPr="007B3086">
        <w:rPr>
          <w:sz w:val="28"/>
          <w:szCs w:val="28"/>
          <w:lang w:val="uk-UA"/>
        </w:rPr>
        <w:t xml:space="preserve"> </w:t>
      </w:r>
      <w:r>
        <w:rPr>
          <w:sz w:val="28"/>
          <w:szCs w:val="28"/>
          <w:lang w:val="uk-UA"/>
        </w:rPr>
        <w:t>«</w:t>
      </w:r>
      <w:r w:rsidRPr="007B3086">
        <w:rPr>
          <w:sz w:val="28"/>
          <w:szCs w:val="28"/>
          <w:lang w:val="uk-UA"/>
        </w:rPr>
        <w:t>Про бюджет Олександрівської селищної територіальної громади на 202</w:t>
      </w:r>
      <w:r>
        <w:rPr>
          <w:sz w:val="28"/>
          <w:szCs w:val="28"/>
          <w:lang w:val="uk-UA"/>
        </w:rPr>
        <w:t>4</w:t>
      </w:r>
      <w:r w:rsidRPr="007B3086">
        <w:rPr>
          <w:sz w:val="28"/>
          <w:szCs w:val="28"/>
          <w:lang w:val="uk-UA"/>
        </w:rPr>
        <w:t xml:space="preserve"> рік</w:t>
      </w:r>
      <w:r>
        <w:rPr>
          <w:sz w:val="28"/>
          <w:szCs w:val="28"/>
          <w:lang w:val="uk-UA"/>
        </w:rPr>
        <w:t>»</w:t>
      </w:r>
      <w:r>
        <w:rPr>
          <w:lang w:val="uk-UA"/>
        </w:rPr>
        <w:t>.</w:t>
      </w:r>
    </w:p>
    <w:p w:rsidR="00CB6271" w:rsidRPr="00BA6B73" w:rsidRDefault="00CB6271" w:rsidP="00332C90">
      <w:pPr>
        <w:pStyle w:val="NormalWeb"/>
        <w:spacing w:before="0" w:beforeAutospacing="0" w:after="0"/>
        <w:ind w:right="150" w:firstLine="540"/>
        <w:jc w:val="both"/>
        <w:rPr>
          <w:lang w:val="uk-UA"/>
        </w:rPr>
      </w:pPr>
      <w:r w:rsidRPr="00BA6B73">
        <w:rPr>
          <w:color w:val="000000"/>
          <w:sz w:val="28"/>
          <w:szCs w:val="28"/>
          <w:lang w:val="uk-UA"/>
        </w:rPr>
        <w:tab/>
      </w:r>
    </w:p>
    <w:p w:rsidR="00CB6271" w:rsidRPr="007627C5" w:rsidRDefault="00CB6271" w:rsidP="00332C90">
      <w:pPr>
        <w:pStyle w:val="NormalWeb"/>
        <w:tabs>
          <w:tab w:val="left" w:pos="6120"/>
        </w:tabs>
        <w:spacing w:before="0" w:beforeAutospacing="0" w:after="0"/>
        <w:rPr>
          <w:b/>
          <w:bCs/>
          <w:color w:val="000000"/>
          <w:sz w:val="28"/>
          <w:szCs w:val="28"/>
          <w:lang w:val="uk-UA"/>
        </w:rPr>
      </w:pPr>
      <w:r w:rsidRPr="00BA6B73">
        <w:rPr>
          <w:b/>
          <w:bCs/>
          <w:color w:val="000000"/>
          <w:sz w:val="28"/>
          <w:szCs w:val="28"/>
        </w:rPr>
        <w:t>          </w:t>
      </w:r>
    </w:p>
    <w:p w:rsidR="00CB6271" w:rsidRPr="00BA6B73" w:rsidRDefault="00CB6271" w:rsidP="00332C90">
      <w:pPr>
        <w:pStyle w:val="NormalWeb"/>
        <w:tabs>
          <w:tab w:val="left" w:pos="6120"/>
        </w:tabs>
        <w:spacing w:before="0" w:beforeAutospacing="0" w:after="0"/>
        <w:rPr>
          <w:lang w:val="uk-UA"/>
        </w:rPr>
      </w:pPr>
      <w:r w:rsidRPr="00BA6B73">
        <w:rPr>
          <w:b/>
          <w:bCs/>
          <w:color w:val="000000"/>
          <w:sz w:val="28"/>
          <w:szCs w:val="28"/>
        </w:rPr>
        <w:t>       </w:t>
      </w:r>
      <w:r w:rsidRPr="00BA6B73">
        <w:rPr>
          <w:b/>
          <w:bCs/>
          <w:color w:val="000000"/>
          <w:sz w:val="28"/>
          <w:szCs w:val="28"/>
          <w:lang w:val="uk-UA"/>
        </w:rPr>
        <w:t xml:space="preserve"> </w:t>
      </w:r>
    </w:p>
    <w:p w:rsidR="00CB6271" w:rsidRPr="005227C2" w:rsidRDefault="00CB6271" w:rsidP="00332C90">
      <w:pPr>
        <w:pStyle w:val="NormalWeb"/>
        <w:spacing w:before="0" w:beforeAutospacing="0" w:after="0" w:line="360" w:lineRule="auto"/>
        <w:jc w:val="both"/>
        <w:rPr>
          <w:b/>
          <w:bCs/>
          <w:color w:val="000000"/>
          <w:sz w:val="28"/>
          <w:szCs w:val="28"/>
          <w:lang w:val="uk-UA"/>
        </w:rPr>
      </w:pPr>
      <w:r w:rsidRPr="00BA6B73">
        <w:rPr>
          <w:b/>
          <w:bCs/>
          <w:color w:val="000000"/>
          <w:sz w:val="28"/>
          <w:szCs w:val="28"/>
        </w:rPr>
        <w:t xml:space="preserve">Голова </w:t>
      </w:r>
      <w:r>
        <w:rPr>
          <w:b/>
          <w:bCs/>
          <w:color w:val="000000"/>
          <w:sz w:val="28"/>
          <w:szCs w:val="28"/>
        </w:rPr>
        <w:t>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CB6271" w:rsidRPr="00BA6B73" w:rsidRDefault="00CB6271" w:rsidP="00332C90">
      <w:pPr>
        <w:pStyle w:val="NormalWeb"/>
        <w:spacing w:before="0" w:beforeAutospacing="0" w:after="0" w:line="360" w:lineRule="auto"/>
        <w:jc w:val="both"/>
        <w:rPr>
          <w:b/>
          <w:bCs/>
          <w:color w:val="000000"/>
          <w:sz w:val="28"/>
          <w:szCs w:val="28"/>
          <w:lang w:val="uk-UA"/>
        </w:rPr>
      </w:pPr>
    </w:p>
    <w:p w:rsidR="00CB6271" w:rsidRDefault="00CB6271" w:rsidP="00332C90">
      <w:pPr>
        <w:pStyle w:val="NormalWeb"/>
        <w:spacing w:before="0" w:beforeAutospacing="0" w:after="0" w:line="360" w:lineRule="auto"/>
        <w:jc w:val="both"/>
        <w:rPr>
          <w:b/>
          <w:bCs/>
          <w:color w:val="000000"/>
          <w:sz w:val="28"/>
          <w:szCs w:val="28"/>
          <w:lang w:val="uk-UA"/>
        </w:rPr>
      </w:pPr>
    </w:p>
    <w:p w:rsidR="00CB6271" w:rsidRDefault="00CB6271" w:rsidP="00332C90">
      <w:pPr>
        <w:pStyle w:val="NormalWeb"/>
        <w:spacing w:before="0" w:beforeAutospacing="0" w:after="0" w:line="360" w:lineRule="auto"/>
        <w:jc w:val="both"/>
        <w:rPr>
          <w:b/>
          <w:bCs/>
          <w:color w:val="000000"/>
          <w:sz w:val="28"/>
          <w:szCs w:val="28"/>
          <w:lang w:val="uk-UA"/>
        </w:rPr>
      </w:pPr>
    </w:p>
    <w:p w:rsidR="00CB6271" w:rsidRDefault="00CB6271" w:rsidP="00332C90">
      <w:pPr>
        <w:pStyle w:val="NormalWeb"/>
        <w:spacing w:before="0" w:beforeAutospacing="0" w:after="0" w:line="360" w:lineRule="auto"/>
        <w:jc w:val="both"/>
        <w:rPr>
          <w:b/>
          <w:bCs/>
          <w:color w:val="000000"/>
          <w:sz w:val="28"/>
          <w:szCs w:val="28"/>
          <w:lang w:val="uk-UA"/>
        </w:rPr>
      </w:pPr>
    </w:p>
    <w:p w:rsidR="00CB6271" w:rsidRDefault="00CB6271" w:rsidP="00332C90">
      <w:pPr>
        <w:pStyle w:val="NormalWeb"/>
        <w:spacing w:before="0" w:beforeAutospacing="0" w:after="0" w:line="360" w:lineRule="auto"/>
        <w:jc w:val="both"/>
        <w:rPr>
          <w:b/>
          <w:bCs/>
          <w:color w:val="000000"/>
          <w:sz w:val="28"/>
          <w:szCs w:val="28"/>
          <w:lang w:val="uk-UA"/>
        </w:rPr>
      </w:pPr>
    </w:p>
    <w:p w:rsidR="00CB6271" w:rsidRPr="00BA6B73" w:rsidRDefault="00CB6271" w:rsidP="00332C90">
      <w:pPr>
        <w:pStyle w:val="NormalWeb"/>
        <w:spacing w:before="0" w:beforeAutospacing="0" w:after="0" w:line="360" w:lineRule="auto"/>
        <w:jc w:val="both"/>
        <w:rPr>
          <w:b/>
          <w:bCs/>
          <w:color w:val="000000"/>
          <w:sz w:val="28"/>
          <w:szCs w:val="28"/>
          <w:lang w:val="uk-UA"/>
        </w:rPr>
      </w:pPr>
    </w:p>
    <w:p w:rsidR="00CB6271" w:rsidRPr="00BA6B73" w:rsidRDefault="00CB6271" w:rsidP="00332C90">
      <w:pPr>
        <w:jc w:val="center"/>
        <w:rPr>
          <w:rFonts w:ascii="Times New Roman" w:hAnsi="Times New Roman"/>
          <w:b/>
          <w:bCs/>
          <w:color w:val="0000FF"/>
        </w:rPr>
      </w:pPr>
      <w:r w:rsidRPr="00BA6B73">
        <w:rPr>
          <w:rFonts w:ascii="Times New Roman" w:hAnsi="Times New Roman"/>
          <w:color w:val="0000FF"/>
        </w:rPr>
        <w:object w:dxaOrig="2981" w:dyaOrig="1101">
          <v:shape id="_x0000_i1026" type="#_x0000_t75" style="width:33pt;height:48pt" o:ole="" fillcolor="window">
            <v:imagedata r:id="rId4" o:title=""/>
          </v:shape>
          <o:OLEObject Type="Embed" ProgID="Word.Picture.8" ShapeID="_x0000_i1026" DrawAspect="Content" ObjectID="_1769491869" r:id="rId6"/>
        </w:object>
      </w:r>
    </w:p>
    <w:p w:rsidR="00CB6271" w:rsidRPr="00BA6B73" w:rsidRDefault="00CB6271" w:rsidP="00332C90">
      <w:pPr>
        <w:jc w:val="center"/>
        <w:rPr>
          <w:rFonts w:ascii="Times New Roman" w:hAnsi="Times New Roman"/>
          <w:b/>
        </w:rPr>
      </w:pPr>
      <w:r w:rsidRPr="00BA6B73">
        <w:rPr>
          <w:rFonts w:ascii="Times New Roman" w:hAnsi="Times New Roman"/>
          <w:b/>
          <w:iCs/>
          <w:sz w:val="32"/>
        </w:rPr>
        <w:t>ОЛЕКСАНДРІВСЬКА СЕЛИЩНА РАДА КРОПИВНИЦЬКОГО РАЙОНУ КІРОВОГРАДСЬКОЇ ОБЛАСТІ</w:t>
      </w:r>
    </w:p>
    <w:tbl>
      <w:tblPr>
        <w:tblW w:w="9299" w:type="dxa"/>
        <w:tblBorders>
          <w:top w:val="thickThinSmallGap" w:sz="24" w:space="0" w:color="auto"/>
        </w:tblBorders>
        <w:tblLook w:val="0000"/>
      </w:tblPr>
      <w:tblGrid>
        <w:gridCol w:w="9299"/>
      </w:tblGrid>
      <w:tr w:rsidR="00CB6271" w:rsidRPr="00002925" w:rsidTr="0017360D">
        <w:trPr>
          <w:trHeight w:val="54"/>
        </w:trPr>
        <w:tc>
          <w:tcPr>
            <w:tcW w:w="9299" w:type="dxa"/>
            <w:tcBorders>
              <w:top w:val="thickThinSmallGap" w:sz="24" w:space="0" w:color="auto"/>
              <w:left w:val="nil"/>
              <w:bottom w:val="nil"/>
              <w:right w:val="nil"/>
            </w:tcBorders>
          </w:tcPr>
          <w:p w:rsidR="00CB6271" w:rsidRPr="00002925" w:rsidRDefault="00CB6271" w:rsidP="0017360D">
            <w:pPr>
              <w:spacing w:after="100" w:afterAutospacing="1" w:line="240" w:lineRule="auto"/>
              <w:jc w:val="center"/>
              <w:rPr>
                <w:rFonts w:ascii="Times New Roman" w:hAnsi="Times New Roman"/>
              </w:rPr>
            </w:pPr>
          </w:p>
        </w:tc>
      </w:tr>
    </w:tbl>
    <w:p w:rsidR="00CB6271" w:rsidRPr="00BA6B73" w:rsidRDefault="00CB6271" w:rsidP="00332C90">
      <w:pPr>
        <w:spacing w:after="0"/>
        <w:jc w:val="center"/>
        <w:rPr>
          <w:rFonts w:ascii="Times New Roman" w:hAnsi="Times New Roman"/>
          <w:b/>
          <w:sz w:val="28"/>
          <w:szCs w:val="28"/>
        </w:rPr>
      </w:pPr>
      <w:r w:rsidRPr="00BA6B73">
        <w:rPr>
          <w:rFonts w:ascii="Times New Roman" w:hAnsi="Times New Roman"/>
          <w:b/>
          <w:sz w:val="28"/>
          <w:szCs w:val="28"/>
        </w:rPr>
        <w:t>ПОСТІЙНА КОМІСІЯ СЕЛИЩНОЇ РАДИ</w:t>
      </w:r>
    </w:p>
    <w:p w:rsidR="00CB6271" w:rsidRDefault="00CB6271" w:rsidP="00332C90">
      <w:pPr>
        <w:spacing w:after="0"/>
        <w:jc w:val="center"/>
        <w:rPr>
          <w:rFonts w:ascii="Times New Roman" w:hAnsi="Times New Roman"/>
          <w:b/>
          <w:sz w:val="28"/>
          <w:szCs w:val="28"/>
          <w:lang w:val="uk-UA"/>
        </w:rPr>
      </w:pPr>
      <w:r w:rsidRPr="00BA6B73">
        <w:rPr>
          <w:rFonts w:ascii="Times New Roman" w:hAnsi="Times New Roman"/>
          <w:b/>
          <w:sz w:val="28"/>
          <w:szCs w:val="28"/>
        </w:rPr>
        <w:t xml:space="preserve">З ПИТАНЬ БЮДЖЕТУ, ФІНАНСІВ, ВЛАСНОСТІ ТА ІНВЕСТИЦІЙНОЇ ДІЯЛЬНОСТІ </w:t>
      </w:r>
    </w:p>
    <w:p w:rsidR="00CB6271" w:rsidRPr="00CD604E" w:rsidRDefault="00CB6271" w:rsidP="00332C90">
      <w:pPr>
        <w:spacing w:after="0"/>
        <w:jc w:val="center"/>
        <w:rPr>
          <w:rFonts w:ascii="Times New Roman" w:hAnsi="Times New Roman"/>
          <w:b/>
          <w:sz w:val="28"/>
          <w:szCs w:val="28"/>
          <w:lang w:val="uk-UA"/>
        </w:rPr>
      </w:pPr>
    </w:p>
    <w:p w:rsidR="00CB6271" w:rsidRPr="009037C6" w:rsidRDefault="00CB6271" w:rsidP="00332C90">
      <w:pPr>
        <w:spacing w:line="360" w:lineRule="auto"/>
        <w:jc w:val="center"/>
        <w:rPr>
          <w:rFonts w:ascii="Times New Roman" w:hAnsi="Times New Roman"/>
          <w:b/>
          <w:sz w:val="28"/>
          <w:szCs w:val="28"/>
          <w:lang w:val="uk-UA"/>
        </w:rPr>
      </w:pPr>
      <w:r w:rsidRPr="00BA6B73">
        <w:rPr>
          <w:rFonts w:ascii="Times New Roman" w:hAnsi="Times New Roman"/>
          <w:b/>
          <w:sz w:val="28"/>
          <w:szCs w:val="28"/>
        </w:rPr>
        <w:t>ВИСНОВ</w:t>
      </w:r>
      <w:r>
        <w:rPr>
          <w:rFonts w:ascii="Times New Roman" w:hAnsi="Times New Roman"/>
          <w:b/>
          <w:sz w:val="28"/>
          <w:szCs w:val="28"/>
          <w:lang w:val="uk-UA"/>
        </w:rPr>
        <w:t>О</w:t>
      </w:r>
      <w:r>
        <w:rPr>
          <w:rFonts w:ascii="Times New Roman" w:hAnsi="Times New Roman"/>
          <w:b/>
          <w:sz w:val="28"/>
          <w:szCs w:val="28"/>
        </w:rPr>
        <w:t>К</w:t>
      </w:r>
    </w:p>
    <w:tbl>
      <w:tblPr>
        <w:tblW w:w="9788" w:type="dxa"/>
        <w:jc w:val="center"/>
        <w:tblLook w:val="01E0"/>
      </w:tblPr>
      <w:tblGrid>
        <w:gridCol w:w="3926"/>
        <w:gridCol w:w="2766"/>
        <w:gridCol w:w="3096"/>
      </w:tblGrid>
      <w:tr w:rsidR="00CB6271" w:rsidRPr="00002925" w:rsidTr="0017360D">
        <w:trPr>
          <w:jc w:val="center"/>
        </w:trPr>
        <w:tc>
          <w:tcPr>
            <w:tcW w:w="3926" w:type="dxa"/>
          </w:tcPr>
          <w:p w:rsidR="00CB6271" w:rsidRPr="00002925" w:rsidRDefault="00CB6271" w:rsidP="0017360D">
            <w:pPr>
              <w:spacing w:line="360" w:lineRule="auto"/>
              <w:rPr>
                <w:rFonts w:ascii="Times New Roman" w:hAnsi="Times New Roman"/>
                <w:sz w:val="28"/>
                <w:szCs w:val="28"/>
              </w:rPr>
            </w:pPr>
            <w:r w:rsidRPr="00002925">
              <w:rPr>
                <w:rFonts w:ascii="Times New Roman" w:hAnsi="Times New Roman"/>
                <w:sz w:val="28"/>
                <w:szCs w:val="28"/>
              </w:rPr>
              <w:t xml:space="preserve">від </w:t>
            </w:r>
            <w:r w:rsidRPr="00002925">
              <w:rPr>
                <w:rFonts w:ascii="Times New Roman" w:hAnsi="Times New Roman"/>
                <w:sz w:val="28"/>
                <w:szCs w:val="28"/>
                <w:lang w:val="uk-UA"/>
              </w:rPr>
              <w:t xml:space="preserve">13  лютого </w:t>
            </w:r>
            <w:r w:rsidRPr="00002925">
              <w:rPr>
                <w:rFonts w:ascii="Times New Roman" w:hAnsi="Times New Roman"/>
                <w:sz w:val="28"/>
                <w:szCs w:val="28"/>
              </w:rPr>
              <w:t>202</w:t>
            </w:r>
            <w:r w:rsidRPr="00002925">
              <w:rPr>
                <w:rFonts w:ascii="Times New Roman" w:hAnsi="Times New Roman"/>
                <w:sz w:val="28"/>
                <w:szCs w:val="28"/>
                <w:lang w:val="uk-UA"/>
              </w:rPr>
              <w:t>4</w:t>
            </w:r>
            <w:r w:rsidRPr="00002925">
              <w:rPr>
                <w:rFonts w:ascii="Times New Roman" w:hAnsi="Times New Roman"/>
                <w:sz w:val="28"/>
                <w:szCs w:val="28"/>
              </w:rPr>
              <w:t xml:space="preserve">   року</w:t>
            </w:r>
          </w:p>
        </w:tc>
        <w:tc>
          <w:tcPr>
            <w:tcW w:w="2766" w:type="dxa"/>
          </w:tcPr>
          <w:p w:rsidR="00CB6271" w:rsidRPr="00002925" w:rsidRDefault="00CB6271" w:rsidP="0017360D">
            <w:pPr>
              <w:spacing w:line="360" w:lineRule="auto"/>
              <w:rPr>
                <w:rFonts w:ascii="Times New Roman" w:hAnsi="Times New Roman"/>
                <w:sz w:val="28"/>
                <w:szCs w:val="28"/>
              </w:rPr>
            </w:pPr>
          </w:p>
        </w:tc>
        <w:tc>
          <w:tcPr>
            <w:tcW w:w="3096" w:type="dxa"/>
          </w:tcPr>
          <w:p w:rsidR="00CB6271" w:rsidRPr="00002925" w:rsidRDefault="00CB6271" w:rsidP="0017360D">
            <w:pPr>
              <w:spacing w:line="360" w:lineRule="auto"/>
              <w:jc w:val="center"/>
              <w:rPr>
                <w:rFonts w:ascii="Times New Roman" w:hAnsi="Times New Roman"/>
                <w:sz w:val="28"/>
                <w:szCs w:val="28"/>
                <w:u w:val="single"/>
                <w:lang w:val="uk-UA"/>
              </w:rPr>
            </w:pPr>
            <w:r w:rsidRPr="00002925">
              <w:rPr>
                <w:rFonts w:ascii="Times New Roman" w:hAnsi="Times New Roman"/>
                <w:sz w:val="28"/>
                <w:szCs w:val="28"/>
                <w:u w:val="single"/>
              </w:rPr>
              <w:t>№</w:t>
            </w:r>
            <w:r w:rsidRPr="00002925">
              <w:rPr>
                <w:rFonts w:ascii="Times New Roman" w:hAnsi="Times New Roman"/>
                <w:sz w:val="28"/>
                <w:szCs w:val="28"/>
                <w:u w:val="single"/>
                <w:lang w:val="uk-UA"/>
              </w:rPr>
              <w:t xml:space="preserve"> 413 </w:t>
            </w:r>
          </w:p>
        </w:tc>
      </w:tr>
    </w:tbl>
    <w:p w:rsidR="00CB6271" w:rsidRPr="00BA6B73" w:rsidRDefault="00CB6271" w:rsidP="00332C90">
      <w:pPr>
        <w:jc w:val="center"/>
        <w:rPr>
          <w:rFonts w:ascii="Times New Roman" w:hAnsi="Times New Roman"/>
          <w:sz w:val="28"/>
          <w:szCs w:val="28"/>
        </w:rPr>
      </w:pPr>
      <w:r w:rsidRPr="00BA6B73">
        <w:rPr>
          <w:rFonts w:ascii="Times New Roman" w:hAnsi="Times New Roman"/>
          <w:sz w:val="28"/>
          <w:szCs w:val="28"/>
        </w:rPr>
        <w:t>смт Олександрівка</w:t>
      </w:r>
    </w:p>
    <w:p w:rsidR="00CB6271" w:rsidRDefault="00CB6271" w:rsidP="00332C90">
      <w:pPr>
        <w:spacing w:after="0" w:line="240" w:lineRule="auto"/>
        <w:jc w:val="both"/>
        <w:rPr>
          <w:rFonts w:ascii="Times New Roman" w:hAnsi="Times New Roman"/>
          <w:b/>
          <w:bCs/>
          <w:i/>
          <w:iCs/>
          <w:sz w:val="28"/>
          <w:szCs w:val="28"/>
          <w:lang w:val="uk-UA"/>
        </w:rPr>
      </w:pPr>
      <w:r w:rsidRPr="009D19CE">
        <w:rPr>
          <w:rFonts w:ascii="Times New Roman" w:hAnsi="Times New Roman"/>
          <w:b/>
          <w:bCs/>
          <w:i/>
          <w:iCs/>
          <w:sz w:val="28"/>
          <w:szCs w:val="28"/>
        </w:rPr>
        <w:t>«Про внеесення змін до рішення селищної ради</w:t>
      </w:r>
    </w:p>
    <w:p w:rsidR="00CB6271" w:rsidRDefault="00CB6271" w:rsidP="00332C90">
      <w:pPr>
        <w:spacing w:after="0" w:line="240" w:lineRule="auto"/>
        <w:jc w:val="both"/>
        <w:rPr>
          <w:rFonts w:ascii="Times New Roman" w:hAnsi="Times New Roman"/>
          <w:b/>
          <w:bCs/>
          <w:i/>
          <w:iCs/>
          <w:sz w:val="28"/>
          <w:szCs w:val="28"/>
          <w:lang w:val="uk-UA"/>
        </w:rPr>
      </w:pPr>
      <w:r w:rsidRPr="009D19CE">
        <w:rPr>
          <w:rFonts w:ascii="Times New Roman" w:hAnsi="Times New Roman"/>
          <w:b/>
          <w:bCs/>
          <w:i/>
          <w:iCs/>
          <w:sz w:val="28"/>
          <w:szCs w:val="28"/>
        </w:rPr>
        <w:t xml:space="preserve"> від  </w:t>
      </w:r>
      <w:r>
        <w:rPr>
          <w:rFonts w:ascii="Times New Roman" w:hAnsi="Times New Roman"/>
          <w:b/>
          <w:bCs/>
          <w:i/>
          <w:iCs/>
          <w:sz w:val="28"/>
          <w:szCs w:val="28"/>
          <w:lang w:val="uk-UA"/>
        </w:rPr>
        <w:t>22</w:t>
      </w:r>
      <w:r>
        <w:rPr>
          <w:rFonts w:ascii="Times New Roman" w:hAnsi="Times New Roman"/>
          <w:b/>
          <w:bCs/>
          <w:i/>
          <w:iCs/>
          <w:sz w:val="28"/>
          <w:szCs w:val="28"/>
        </w:rPr>
        <w:t xml:space="preserve"> грудня 202</w:t>
      </w:r>
      <w:r>
        <w:rPr>
          <w:rFonts w:ascii="Times New Roman" w:hAnsi="Times New Roman"/>
          <w:b/>
          <w:bCs/>
          <w:i/>
          <w:iCs/>
          <w:sz w:val="28"/>
          <w:szCs w:val="28"/>
          <w:lang w:val="uk-UA"/>
        </w:rPr>
        <w:t xml:space="preserve">3 </w:t>
      </w:r>
      <w:r w:rsidRPr="009D19CE">
        <w:rPr>
          <w:rFonts w:ascii="Times New Roman" w:hAnsi="Times New Roman"/>
          <w:b/>
          <w:bCs/>
          <w:i/>
          <w:iCs/>
          <w:sz w:val="28"/>
          <w:szCs w:val="28"/>
        </w:rPr>
        <w:t>року №</w:t>
      </w:r>
      <w:r>
        <w:rPr>
          <w:rFonts w:ascii="Times New Roman" w:hAnsi="Times New Roman"/>
          <w:b/>
          <w:bCs/>
          <w:i/>
          <w:iCs/>
          <w:sz w:val="28"/>
          <w:szCs w:val="28"/>
          <w:lang w:val="uk-UA"/>
        </w:rPr>
        <w:t>4879</w:t>
      </w:r>
      <w:r w:rsidRPr="009D19CE">
        <w:rPr>
          <w:rFonts w:ascii="Times New Roman" w:hAnsi="Times New Roman"/>
          <w:b/>
          <w:bCs/>
          <w:i/>
          <w:iCs/>
          <w:sz w:val="28"/>
          <w:szCs w:val="28"/>
        </w:rPr>
        <w:t xml:space="preserve"> </w:t>
      </w:r>
      <w:r>
        <w:rPr>
          <w:rFonts w:ascii="Times New Roman" w:hAnsi="Times New Roman"/>
          <w:b/>
          <w:bCs/>
          <w:i/>
          <w:iCs/>
          <w:sz w:val="28"/>
          <w:szCs w:val="28"/>
          <w:lang w:val="uk-UA"/>
        </w:rPr>
        <w:t>«</w:t>
      </w:r>
      <w:r w:rsidRPr="009D19CE">
        <w:rPr>
          <w:rFonts w:ascii="Times New Roman" w:hAnsi="Times New Roman"/>
          <w:b/>
          <w:bCs/>
          <w:i/>
          <w:iCs/>
          <w:sz w:val="28"/>
          <w:szCs w:val="28"/>
        </w:rPr>
        <w:t xml:space="preserve">Про бюджет </w:t>
      </w:r>
    </w:p>
    <w:p w:rsidR="00CB6271" w:rsidRDefault="00CB6271" w:rsidP="00332C90">
      <w:pPr>
        <w:spacing w:after="0" w:line="240" w:lineRule="auto"/>
        <w:jc w:val="both"/>
        <w:rPr>
          <w:rFonts w:ascii="Times New Roman" w:hAnsi="Times New Roman"/>
          <w:b/>
          <w:bCs/>
          <w:i/>
          <w:iCs/>
          <w:sz w:val="28"/>
          <w:szCs w:val="28"/>
          <w:lang w:val="uk-UA"/>
        </w:rPr>
      </w:pPr>
      <w:r w:rsidRPr="009D19CE">
        <w:rPr>
          <w:rFonts w:ascii="Times New Roman" w:hAnsi="Times New Roman"/>
          <w:b/>
          <w:bCs/>
          <w:i/>
          <w:iCs/>
          <w:sz w:val="28"/>
          <w:szCs w:val="28"/>
        </w:rPr>
        <w:t xml:space="preserve">Олександрівської селищної територіальної </w:t>
      </w:r>
    </w:p>
    <w:p w:rsidR="00CB6271" w:rsidRDefault="00CB6271" w:rsidP="00332C90">
      <w:pPr>
        <w:spacing w:after="0"/>
        <w:jc w:val="both"/>
        <w:rPr>
          <w:rFonts w:ascii="Times New Roman" w:hAnsi="Times New Roman"/>
          <w:b/>
          <w:bCs/>
          <w:i/>
          <w:iCs/>
          <w:sz w:val="28"/>
          <w:szCs w:val="28"/>
          <w:lang w:val="uk-UA"/>
        </w:rPr>
      </w:pPr>
      <w:r w:rsidRPr="009D19CE">
        <w:rPr>
          <w:rFonts w:ascii="Times New Roman" w:hAnsi="Times New Roman"/>
          <w:b/>
          <w:bCs/>
          <w:i/>
          <w:iCs/>
          <w:sz w:val="28"/>
          <w:szCs w:val="28"/>
        </w:rPr>
        <w:t>громади на 2</w:t>
      </w:r>
      <w:r>
        <w:rPr>
          <w:rFonts w:ascii="Times New Roman" w:hAnsi="Times New Roman"/>
          <w:b/>
          <w:bCs/>
          <w:i/>
          <w:iCs/>
          <w:sz w:val="28"/>
          <w:szCs w:val="28"/>
        </w:rPr>
        <w:t>02</w:t>
      </w:r>
      <w:r>
        <w:rPr>
          <w:rFonts w:ascii="Times New Roman" w:hAnsi="Times New Roman"/>
          <w:b/>
          <w:bCs/>
          <w:i/>
          <w:iCs/>
          <w:sz w:val="28"/>
          <w:szCs w:val="28"/>
          <w:lang w:val="uk-UA"/>
        </w:rPr>
        <w:t>4</w:t>
      </w:r>
      <w:r>
        <w:rPr>
          <w:rFonts w:ascii="Times New Roman" w:hAnsi="Times New Roman"/>
          <w:b/>
          <w:bCs/>
          <w:i/>
          <w:iCs/>
          <w:sz w:val="28"/>
          <w:szCs w:val="28"/>
        </w:rPr>
        <w:t xml:space="preserve"> рік»</w:t>
      </w:r>
    </w:p>
    <w:p w:rsidR="00CB6271" w:rsidRDefault="00CB6271" w:rsidP="00332C90">
      <w:pPr>
        <w:spacing w:after="0"/>
        <w:jc w:val="both"/>
        <w:rPr>
          <w:rFonts w:ascii="Times New Roman" w:hAnsi="Times New Roman"/>
          <w:b/>
          <w:bCs/>
          <w:i/>
          <w:iCs/>
          <w:sz w:val="28"/>
          <w:szCs w:val="28"/>
          <w:lang w:val="uk-UA"/>
        </w:rPr>
      </w:pPr>
    </w:p>
    <w:p w:rsidR="00CB6271" w:rsidRDefault="00CB6271" w:rsidP="00332C90">
      <w:pPr>
        <w:pStyle w:val="NormalWeb"/>
        <w:spacing w:before="0" w:beforeAutospacing="0" w:after="0"/>
        <w:ind w:firstLine="720"/>
        <w:jc w:val="both"/>
        <w:rPr>
          <w:sz w:val="28"/>
          <w:szCs w:val="28"/>
          <w:lang w:val="uk-UA"/>
        </w:rPr>
      </w:pPr>
      <w:r>
        <w:rPr>
          <w:color w:val="000000"/>
          <w:sz w:val="28"/>
          <w:szCs w:val="28"/>
          <w:lang w:val="uk-UA"/>
        </w:rPr>
        <w:t>В</w:t>
      </w:r>
      <w:r w:rsidRPr="00416E07">
        <w:rPr>
          <w:color w:val="000000"/>
          <w:sz w:val="28"/>
          <w:szCs w:val="28"/>
          <w:lang w:val="uk-UA"/>
        </w:rPr>
        <w:t>ідповідно до статті 47 Закону України «Про мі</w:t>
      </w:r>
      <w:r>
        <w:rPr>
          <w:color w:val="000000"/>
          <w:sz w:val="28"/>
          <w:szCs w:val="28"/>
          <w:lang w:val="uk-UA"/>
        </w:rPr>
        <w:t>сцеве самоврядування в Україні» та Регламенту роботи Олександрівської селищної ради</w:t>
      </w:r>
      <w:r w:rsidRPr="00497AAE">
        <w:rPr>
          <w:sz w:val="28"/>
          <w:szCs w:val="28"/>
          <w:lang w:val="uk-UA"/>
        </w:rPr>
        <w:t>,</w:t>
      </w:r>
    </w:p>
    <w:p w:rsidR="00CB6271" w:rsidRDefault="00CB6271" w:rsidP="00332C90">
      <w:pPr>
        <w:pStyle w:val="NormalWeb"/>
        <w:spacing w:before="0" w:beforeAutospacing="0" w:after="0"/>
        <w:ind w:firstLine="720"/>
        <w:jc w:val="both"/>
        <w:rPr>
          <w:sz w:val="28"/>
          <w:szCs w:val="28"/>
          <w:lang w:val="uk-UA"/>
        </w:rPr>
      </w:pPr>
    </w:p>
    <w:p w:rsidR="00CB6271" w:rsidRPr="00416E07" w:rsidRDefault="00CB6271" w:rsidP="00332C90">
      <w:pPr>
        <w:shd w:val="clear" w:color="auto" w:fill="FFFFFF"/>
        <w:spacing w:after="0"/>
        <w:jc w:val="center"/>
        <w:rPr>
          <w:rFonts w:ascii="Times New Roman" w:hAnsi="Times New Roman"/>
          <w:b/>
          <w:bCs/>
          <w:spacing w:val="-1"/>
          <w:sz w:val="28"/>
          <w:szCs w:val="28"/>
          <w:lang w:val="uk-UA"/>
        </w:rPr>
      </w:pPr>
      <w:r w:rsidRPr="00416E07">
        <w:rPr>
          <w:rFonts w:ascii="Times New Roman" w:hAnsi="Times New Roman"/>
          <w:b/>
          <w:bCs/>
          <w:spacing w:val="-1"/>
          <w:sz w:val="28"/>
          <w:szCs w:val="28"/>
          <w:lang w:val="uk-UA"/>
        </w:rPr>
        <w:t>постійна комісія</w:t>
      </w:r>
    </w:p>
    <w:p w:rsidR="00CB6271" w:rsidRDefault="00CB6271" w:rsidP="00332C90">
      <w:pPr>
        <w:spacing w:after="0"/>
        <w:jc w:val="center"/>
        <w:rPr>
          <w:rFonts w:ascii="Times New Roman" w:hAnsi="Times New Roman"/>
          <w:b/>
          <w:bCs/>
          <w:spacing w:val="-1"/>
          <w:sz w:val="28"/>
          <w:szCs w:val="28"/>
          <w:lang w:val="uk-UA"/>
        </w:rPr>
      </w:pPr>
      <w:r w:rsidRPr="00416E07">
        <w:rPr>
          <w:rFonts w:ascii="Times New Roman" w:hAnsi="Times New Roman"/>
          <w:b/>
          <w:bCs/>
          <w:spacing w:val="-1"/>
          <w:sz w:val="28"/>
          <w:szCs w:val="28"/>
          <w:lang w:val="uk-UA"/>
        </w:rPr>
        <w:t>ДІЙШЛА ВИСНОВКУ:</w:t>
      </w:r>
    </w:p>
    <w:p w:rsidR="00CB6271" w:rsidRDefault="00CB6271" w:rsidP="00332C90">
      <w:pPr>
        <w:spacing w:after="0"/>
        <w:jc w:val="center"/>
        <w:rPr>
          <w:rFonts w:ascii="Times New Roman" w:hAnsi="Times New Roman"/>
          <w:b/>
          <w:bCs/>
          <w:spacing w:val="-1"/>
          <w:sz w:val="28"/>
          <w:szCs w:val="28"/>
          <w:lang w:val="uk-UA"/>
        </w:rPr>
      </w:pPr>
    </w:p>
    <w:p w:rsidR="00CB6271" w:rsidRPr="001D5139" w:rsidRDefault="00CB6271" w:rsidP="00332C90">
      <w:pPr>
        <w:pStyle w:val="NormalWeb"/>
        <w:spacing w:before="0" w:beforeAutospacing="0" w:after="0"/>
        <w:jc w:val="both"/>
        <w:rPr>
          <w:color w:val="000000"/>
          <w:sz w:val="28"/>
          <w:szCs w:val="28"/>
          <w:lang w:val="uk-UA"/>
        </w:rPr>
      </w:pPr>
      <w:r w:rsidRPr="001D5139">
        <w:rPr>
          <w:color w:val="000000"/>
          <w:sz w:val="28"/>
          <w:szCs w:val="28"/>
          <w:lang w:val="uk-UA"/>
        </w:rPr>
        <w:t xml:space="preserve"> </w:t>
      </w:r>
      <w:r>
        <w:rPr>
          <w:color w:val="000000"/>
          <w:sz w:val="28"/>
          <w:szCs w:val="28"/>
          <w:lang w:val="uk-UA"/>
        </w:rPr>
        <w:t xml:space="preserve">      Рекомендувати селищному голові    </w:t>
      </w:r>
      <w:r>
        <w:rPr>
          <w:bCs/>
          <w:iCs/>
          <w:color w:val="000000"/>
          <w:sz w:val="28"/>
          <w:szCs w:val="28"/>
          <w:lang w:val="uk-UA"/>
        </w:rPr>
        <w:t xml:space="preserve"> проєкт</w:t>
      </w:r>
      <w:r w:rsidRPr="001D5139">
        <w:rPr>
          <w:bCs/>
          <w:iCs/>
          <w:color w:val="000000"/>
          <w:sz w:val="28"/>
          <w:szCs w:val="28"/>
          <w:lang w:val="uk-UA"/>
        </w:rPr>
        <w:t xml:space="preserve"> рішення «Про внесення змін до с</w:t>
      </w:r>
      <w:r>
        <w:rPr>
          <w:bCs/>
          <w:iCs/>
          <w:color w:val="000000"/>
          <w:sz w:val="28"/>
          <w:szCs w:val="28"/>
          <w:lang w:val="uk-UA"/>
        </w:rPr>
        <w:t>елищної ради від  22 грудня 2023 року №4879</w:t>
      </w:r>
      <w:r w:rsidRPr="001D5139">
        <w:rPr>
          <w:bCs/>
          <w:iCs/>
          <w:color w:val="000000"/>
          <w:sz w:val="28"/>
          <w:szCs w:val="28"/>
          <w:lang w:val="uk-UA"/>
        </w:rPr>
        <w:t xml:space="preserve"> «Про бюджет Олександрівської селищно</w:t>
      </w:r>
      <w:r>
        <w:rPr>
          <w:bCs/>
          <w:iCs/>
          <w:color w:val="000000"/>
          <w:sz w:val="28"/>
          <w:szCs w:val="28"/>
          <w:lang w:val="uk-UA"/>
        </w:rPr>
        <w:t>ї територіальної громади на 2024</w:t>
      </w:r>
      <w:r w:rsidRPr="001D5139">
        <w:rPr>
          <w:bCs/>
          <w:iCs/>
          <w:color w:val="000000"/>
          <w:sz w:val="28"/>
          <w:szCs w:val="28"/>
          <w:lang w:val="uk-UA"/>
        </w:rPr>
        <w:t xml:space="preserve"> рік»</w:t>
      </w:r>
      <w:r>
        <w:rPr>
          <w:bCs/>
          <w:iCs/>
          <w:color w:val="000000"/>
          <w:sz w:val="28"/>
          <w:szCs w:val="28"/>
          <w:lang w:val="uk-UA"/>
        </w:rPr>
        <w:t>,</w:t>
      </w:r>
      <w:r w:rsidRPr="001D5139">
        <w:rPr>
          <w:bCs/>
          <w:iCs/>
          <w:color w:val="000000"/>
          <w:sz w:val="28"/>
          <w:szCs w:val="28"/>
          <w:lang w:val="uk-UA"/>
        </w:rPr>
        <w:t xml:space="preserve"> </w:t>
      </w:r>
      <w:r w:rsidRPr="001D5139">
        <w:rPr>
          <w:color w:val="000000"/>
          <w:sz w:val="28"/>
          <w:szCs w:val="28"/>
          <w:lang w:val="uk-UA"/>
        </w:rPr>
        <w:t xml:space="preserve"> оприлюднити</w:t>
      </w:r>
      <w:r w:rsidRPr="001D5139">
        <w:rPr>
          <w:color w:val="000000"/>
          <w:sz w:val="28"/>
          <w:szCs w:val="28"/>
        </w:rPr>
        <w:t> </w:t>
      </w:r>
      <w:r w:rsidRPr="001D5139">
        <w:rPr>
          <w:color w:val="000000"/>
          <w:sz w:val="28"/>
          <w:szCs w:val="28"/>
          <w:lang w:val="uk-UA"/>
        </w:rPr>
        <w:t xml:space="preserve">   на сайті</w:t>
      </w:r>
      <w:r w:rsidRPr="001D5139">
        <w:rPr>
          <w:color w:val="000000"/>
          <w:sz w:val="28"/>
          <w:szCs w:val="28"/>
        </w:rPr>
        <w:t> </w:t>
      </w:r>
      <w:r w:rsidRPr="001D5139">
        <w:rPr>
          <w:color w:val="000000"/>
          <w:sz w:val="28"/>
          <w:szCs w:val="28"/>
          <w:lang w:val="uk-UA"/>
        </w:rPr>
        <w:t xml:space="preserve"> сели</w:t>
      </w:r>
      <w:r>
        <w:rPr>
          <w:color w:val="000000"/>
          <w:sz w:val="28"/>
          <w:szCs w:val="28"/>
          <w:lang w:val="uk-UA"/>
        </w:rPr>
        <w:t>щної ради та включити до порядку денного  чергової 50 сесії</w:t>
      </w:r>
      <w:r w:rsidRPr="001D5139">
        <w:rPr>
          <w:color w:val="000000"/>
          <w:sz w:val="28"/>
          <w:szCs w:val="28"/>
          <w:lang w:val="uk-UA"/>
        </w:rPr>
        <w:t xml:space="preserve"> селищної ради восьмого скликання.</w:t>
      </w:r>
    </w:p>
    <w:p w:rsidR="00CB6271" w:rsidRPr="001D5139" w:rsidRDefault="00CB6271" w:rsidP="00332C90">
      <w:pPr>
        <w:pStyle w:val="NormalWeb"/>
        <w:spacing w:before="0" w:beforeAutospacing="0" w:after="0"/>
        <w:jc w:val="both"/>
        <w:rPr>
          <w:color w:val="000000"/>
          <w:sz w:val="28"/>
          <w:szCs w:val="28"/>
          <w:lang w:val="uk-UA"/>
        </w:rPr>
      </w:pPr>
    </w:p>
    <w:p w:rsidR="00CB6271" w:rsidRPr="001D5139" w:rsidRDefault="00CB6271" w:rsidP="00332C90">
      <w:pPr>
        <w:pStyle w:val="NormalWeb"/>
        <w:spacing w:before="0" w:beforeAutospacing="0" w:after="0"/>
        <w:jc w:val="both"/>
        <w:rPr>
          <w:color w:val="000000"/>
          <w:sz w:val="28"/>
          <w:szCs w:val="28"/>
          <w:lang w:val="uk-UA"/>
        </w:rPr>
      </w:pPr>
    </w:p>
    <w:p w:rsidR="00CB6271" w:rsidRPr="001D5139" w:rsidRDefault="00CB6271" w:rsidP="00332C90">
      <w:pPr>
        <w:pStyle w:val="BodyText2"/>
        <w:spacing w:line="240" w:lineRule="auto"/>
        <w:rPr>
          <w:rFonts w:ascii="Times New Roman" w:hAnsi="Times New Roman"/>
          <w:sz w:val="28"/>
          <w:szCs w:val="28"/>
        </w:rPr>
      </w:pPr>
      <w:r w:rsidRPr="001D5139">
        <w:rPr>
          <w:rFonts w:ascii="Times New Roman" w:hAnsi="Times New Roman"/>
          <w:b/>
          <w:sz w:val="28"/>
          <w:szCs w:val="28"/>
        </w:rPr>
        <w:t xml:space="preserve">Голова  постійної комісії                                       Олександр САВЧЕНКО  </w:t>
      </w:r>
    </w:p>
    <w:p w:rsidR="00CB6271" w:rsidRPr="007F061D" w:rsidRDefault="00CB6271" w:rsidP="006F76EF">
      <w:pPr>
        <w:pStyle w:val="NormalWeb"/>
        <w:spacing w:before="0" w:beforeAutospacing="0" w:after="0" w:line="360" w:lineRule="auto"/>
        <w:jc w:val="both"/>
        <w:rPr>
          <w:b/>
          <w:sz w:val="28"/>
          <w:szCs w:val="28"/>
          <w:lang w:val="uk-UA"/>
        </w:rPr>
      </w:pPr>
      <w:r w:rsidRPr="007F061D">
        <w:rPr>
          <w:b/>
          <w:sz w:val="28"/>
          <w:szCs w:val="28"/>
          <w:lang w:val="uk-UA"/>
        </w:rPr>
        <w:t xml:space="preserve">     </w:t>
      </w:r>
    </w:p>
    <w:p w:rsidR="00CB6271" w:rsidRDefault="00CB6271" w:rsidP="006F76EF">
      <w:pPr>
        <w:pStyle w:val="BodyText2"/>
        <w:spacing w:line="240" w:lineRule="auto"/>
        <w:rPr>
          <w:rFonts w:ascii="Times New Roman" w:hAnsi="Times New Roman"/>
          <w:b/>
          <w:sz w:val="28"/>
          <w:szCs w:val="28"/>
        </w:rPr>
      </w:pPr>
    </w:p>
    <w:p w:rsidR="00CB6271" w:rsidRDefault="00CB6271" w:rsidP="006F76EF"/>
    <w:p w:rsidR="00CB6271" w:rsidRDefault="00CB6271" w:rsidP="006F76EF"/>
    <w:p w:rsidR="00CB6271" w:rsidRDefault="00CB6271"/>
    <w:sectPr w:rsidR="00CB6271" w:rsidSect="00FE4805">
      <w:pgSz w:w="11906" w:h="16838"/>
      <w:pgMar w:top="426" w:right="707"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76EF"/>
    <w:rsid w:val="00002586"/>
    <w:rsid w:val="00002925"/>
    <w:rsid w:val="00006EB2"/>
    <w:rsid w:val="000252C8"/>
    <w:rsid w:val="000B0D8D"/>
    <w:rsid w:val="000B749A"/>
    <w:rsid w:val="000F53C5"/>
    <w:rsid w:val="000F79DD"/>
    <w:rsid w:val="0010780E"/>
    <w:rsid w:val="00142046"/>
    <w:rsid w:val="0017360D"/>
    <w:rsid w:val="00174467"/>
    <w:rsid w:val="00194706"/>
    <w:rsid w:val="001D5139"/>
    <w:rsid w:val="001F3CF4"/>
    <w:rsid w:val="00206554"/>
    <w:rsid w:val="002A5A43"/>
    <w:rsid w:val="00332C90"/>
    <w:rsid w:val="003C5B26"/>
    <w:rsid w:val="004110BB"/>
    <w:rsid w:val="00416E07"/>
    <w:rsid w:val="004304AF"/>
    <w:rsid w:val="00434473"/>
    <w:rsid w:val="00462D8B"/>
    <w:rsid w:val="00497AAE"/>
    <w:rsid w:val="004F2589"/>
    <w:rsid w:val="005227C2"/>
    <w:rsid w:val="00525671"/>
    <w:rsid w:val="00565457"/>
    <w:rsid w:val="00592F82"/>
    <w:rsid w:val="005958A7"/>
    <w:rsid w:val="005B644C"/>
    <w:rsid w:val="005D0387"/>
    <w:rsid w:val="005D060C"/>
    <w:rsid w:val="005F679C"/>
    <w:rsid w:val="006338A9"/>
    <w:rsid w:val="00651207"/>
    <w:rsid w:val="006F76EF"/>
    <w:rsid w:val="0073642E"/>
    <w:rsid w:val="007627C5"/>
    <w:rsid w:val="007B3086"/>
    <w:rsid w:val="007F061D"/>
    <w:rsid w:val="0082496E"/>
    <w:rsid w:val="00830718"/>
    <w:rsid w:val="00875900"/>
    <w:rsid w:val="009037C6"/>
    <w:rsid w:val="00907CC7"/>
    <w:rsid w:val="0092408F"/>
    <w:rsid w:val="00947E57"/>
    <w:rsid w:val="00967CD0"/>
    <w:rsid w:val="00981E85"/>
    <w:rsid w:val="009C3214"/>
    <w:rsid w:val="009D19CE"/>
    <w:rsid w:val="009D4DC3"/>
    <w:rsid w:val="009F158C"/>
    <w:rsid w:val="00A024D0"/>
    <w:rsid w:val="00A23BB4"/>
    <w:rsid w:val="00A45B4B"/>
    <w:rsid w:val="00A90338"/>
    <w:rsid w:val="00AA27E9"/>
    <w:rsid w:val="00AC0187"/>
    <w:rsid w:val="00AC65A4"/>
    <w:rsid w:val="00B80C44"/>
    <w:rsid w:val="00B80D73"/>
    <w:rsid w:val="00BA6B73"/>
    <w:rsid w:val="00BD2CB7"/>
    <w:rsid w:val="00C05004"/>
    <w:rsid w:val="00C11EFD"/>
    <w:rsid w:val="00C5187E"/>
    <w:rsid w:val="00CB6271"/>
    <w:rsid w:val="00CD604E"/>
    <w:rsid w:val="00D17B0A"/>
    <w:rsid w:val="00D2165C"/>
    <w:rsid w:val="00D577B6"/>
    <w:rsid w:val="00DE4E8C"/>
    <w:rsid w:val="00E26CEB"/>
    <w:rsid w:val="00E328C2"/>
    <w:rsid w:val="00ED4F18"/>
    <w:rsid w:val="00ED5B83"/>
    <w:rsid w:val="00EE2E69"/>
    <w:rsid w:val="00EF3294"/>
    <w:rsid w:val="00F2612E"/>
    <w:rsid w:val="00F85DA0"/>
    <w:rsid w:val="00FA26DD"/>
    <w:rsid w:val="00FB59C5"/>
    <w:rsid w:val="00FE48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6E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6F76EF"/>
    <w:pPr>
      <w:spacing w:after="120" w:line="480" w:lineRule="auto"/>
    </w:pPr>
    <w:rPr>
      <w:rFonts w:ascii="Antiqua" w:eastAsia="Times New Roman" w:hAnsi="Antiqua"/>
      <w:sz w:val="26"/>
      <w:szCs w:val="20"/>
      <w:lang w:val="uk-UA" w:eastAsia="ru-RU"/>
    </w:rPr>
  </w:style>
  <w:style w:type="character" w:customStyle="1" w:styleId="BodyText2Char">
    <w:name w:val="Body Text 2 Char"/>
    <w:basedOn w:val="DefaultParagraphFont"/>
    <w:link w:val="BodyText2"/>
    <w:uiPriority w:val="99"/>
    <w:locked/>
    <w:rsid w:val="006F76EF"/>
    <w:rPr>
      <w:rFonts w:ascii="Antiqua" w:hAnsi="Antiqua" w:cs="Times New Roman"/>
      <w:sz w:val="20"/>
      <w:szCs w:val="20"/>
      <w:lang w:val="uk-UA" w:eastAsia="ru-RU"/>
    </w:rPr>
  </w:style>
  <w:style w:type="paragraph" w:styleId="NormalWeb">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Normal"/>
    <w:uiPriority w:val="99"/>
    <w:rsid w:val="006F76EF"/>
    <w:pPr>
      <w:spacing w:before="100" w:beforeAutospacing="1" w:after="119" w:line="240" w:lineRule="auto"/>
    </w:pPr>
    <w:rPr>
      <w:rFonts w:ascii="Times New Roman" w:eastAsia="Times New Roman" w:hAnsi="Times New Roman"/>
      <w:sz w:val="24"/>
      <w:szCs w:val="24"/>
      <w:lang w:eastAsia="ru-RU"/>
    </w:rPr>
  </w:style>
  <w:style w:type="paragraph" w:styleId="BodyTextIndent">
    <w:name w:val="Body Text Indent"/>
    <w:basedOn w:val="Normal"/>
    <w:link w:val="BodyTextIndentChar"/>
    <w:uiPriority w:val="99"/>
    <w:rsid w:val="006F76EF"/>
    <w:pPr>
      <w:spacing w:after="120" w:line="240" w:lineRule="auto"/>
      <w:ind w:left="283"/>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6F76EF"/>
    <w:rPr>
      <w:rFonts w:ascii="Times New Roman" w:hAnsi="Times New Roman" w:cs="Times New Roman"/>
      <w:sz w:val="24"/>
      <w:szCs w:val="24"/>
      <w:lang w:eastAsia="ru-RU"/>
    </w:rPr>
  </w:style>
  <w:style w:type="paragraph" w:styleId="Title">
    <w:name w:val="Title"/>
    <w:basedOn w:val="Normal"/>
    <w:link w:val="TitleChar"/>
    <w:uiPriority w:val="99"/>
    <w:qFormat/>
    <w:rsid w:val="006F76EF"/>
    <w:pPr>
      <w:spacing w:after="0" w:line="240" w:lineRule="auto"/>
      <w:jc w:val="center"/>
    </w:pPr>
    <w:rPr>
      <w:rFonts w:ascii="Times New Roman" w:eastAsia="Times New Roman" w:hAnsi="Times New Roman"/>
      <w:b/>
      <w:bCs/>
      <w:sz w:val="28"/>
      <w:szCs w:val="24"/>
      <w:lang w:val="uk-UA" w:eastAsia="ru-RU"/>
    </w:rPr>
  </w:style>
  <w:style w:type="character" w:customStyle="1" w:styleId="TitleChar">
    <w:name w:val="Title Char"/>
    <w:basedOn w:val="DefaultParagraphFont"/>
    <w:link w:val="Title"/>
    <w:uiPriority w:val="99"/>
    <w:locked/>
    <w:rsid w:val="006F76EF"/>
    <w:rPr>
      <w:rFonts w:ascii="Times New Roman" w:hAnsi="Times New Roman" w:cs="Times New Roman"/>
      <w:b/>
      <w:bCs/>
      <w:sz w:val="24"/>
      <w:szCs w:val="24"/>
      <w:lang w:val="uk-UA" w:eastAsia="ru-RU"/>
    </w:rPr>
  </w:style>
  <w:style w:type="paragraph" w:styleId="BalloonText">
    <w:name w:val="Balloon Text"/>
    <w:basedOn w:val="Normal"/>
    <w:link w:val="BalloonTextChar"/>
    <w:uiPriority w:val="99"/>
    <w:semiHidden/>
    <w:rsid w:val="00A90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03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1355</Words>
  <Characters>7726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59</dc:title>
  <dc:subject/>
  <dc:creator>Customer</dc:creator>
  <cp:keywords/>
  <dc:description/>
  <cp:lastModifiedBy>Олександр</cp:lastModifiedBy>
  <cp:revision>2</cp:revision>
  <cp:lastPrinted>2024-02-13T08:58:00Z</cp:lastPrinted>
  <dcterms:created xsi:type="dcterms:W3CDTF">2024-02-15T06:45:00Z</dcterms:created>
  <dcterms:modified xsi:type="dcterms:W3CDTF">2024-02-15T06:45:00Z</dcterms:modified>
</cp:coreProperties>
</file>