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14" w:rsidRPr="0059304D" w:rsidRDefault="004C2214" w:rsidP="00E429DC">
      <w:pPr>
        <w:widowControl w:val="0"/>
        <w:suppressAutoHyphens/>
        <w:spacing w:after="0" w:line="240" w:lineRule="auto"/>
        <w:ind w:left="113" w:right="68" w:hanging="2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П</w:t>
      </w:r>
      <w:proofErr w:type="spellStart"/>
      <w:r w:rsidRPr="0059304D">
        <w:rPr>
          <w:rFonts w:ascii="Times New Roman" w:hAnsi="Times New Roman"/>
          <w:sz w:val="24"/>
          <w:szCs w:val="24"/>
        </w:rPr>
        <w:t>роєктвноситься</w:t>
      </w:r>
      <w:proofErr w:type="spellEnd"/>
    </w:p>
    <w:p w:rsidR="004C2214" w:rsidRPr="0059304D" w:rsidRDefault="004C2214" w:rsidP="00412B2E">
      <w:pPr>
        <w:widowControl w:val="0"/>
        <w:suppressAutoHyphens/>
        <w:spacing w:after="0" w:line="240" w:lineRule="auto"/>
        <w:ind w:left="113" w:right="68" w:hanging="25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9304D">
        <w:rPr>
          <w:rFonts w:ascii="Times New Roman" w:hAnsi="Times New Roman"/>
          <w:sz w:val="24"/>
          <w:szCs w:val="24"/>
        </w:rPr>
        <w:t>селищним</w:t>
      </w:r>
      <w:proofErr w:type="spellEnd"/>
      <w:r w:rsidRPr="0059304D">
        <w:rPr>
          <w:rFonts w:ascii="Times New Roman" w:hAnsi="Times New Roman"/>
          <w:sz w:val="24"/>
          <w:szCs w:val="24"/>
        </w:rPr>
        <w:t xml:space="preserve"> головою</w:t>
      </w:r>
    </w:p>
    <w:p w:rsidR="001132B6" w:rsidRPr="001132B6" w:rsidRDefault="00F957F7" w:rsidP="001132B6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lang w:val="uk-UA"/>
        </w:rPr>
        <w:t>___________</w:t>
      </w:r>
      <w:proofErr w:type="spellStart"/>
      <w:r w:rsidR="001132B6" w:rsidRPr="001132B6">
        <w:rPr>
          <w:rFonts w:ascii="Times New Roman" w:hAnsi="Times New Roman" w:cs="Times New Roman"/>
          <w:b w:val="0"/>
          <w:bCs w:val="0"/>
          <w:color w:val="auto"/>
        </w:rPr>
        <w:t>сесія</w:t>
      </w:r>
      <w:proofErr w:type="spellEnd"/>
      <w:r w:rsidR="00445DEF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="001132B6" w:rsidRPr="001132B6">
        <w:rPr>
          <w:rFonts w:ascii="Times New Roman" w:hAnsi="Times New Roman" w:cs="Times New Roman"/>
          <w:b w:val="0"/>
          <w:bCs w:val="0"/>
          <w:color w:val="auto"/>
        </w:rPr>
        <w:t>Олександрівської</w:t>
      </w:r>
      <w:r w:rsidR="00445DEF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 </w:t>
      </w:r>
      <w:proofErr w:type="spellStart"/>
      <w:r w:rsidR="001132B6" w:rsidRPr="001132B6">
        <w:rPr>
          <w:rFonts w:ascii="Times New Roman" w:hAnsi="Times New Roman" w:cs="Times New Roman"/>
          <w:b w:val="0"/>
          <w:bCs w:val="0"/>
          <w:color w:val="auto"/>
        </w:rPr>
        <w:t>селищної</w:t>
      </w:r>
      <w:proofErr w:type="spellEnd"/>
      <w:r w:rsidR="001132B6" w:rsidRPr="001132B6">
        <w:rPr>
          <w:rFonts w:ascii="Times New Roman" w:hAnsi="Times New Roman" w:cs="Times New Roman"/>
          <w:b w:val="0"/>
          <w:bCs w:val="0"/>
          <w:color w:val="auto"/>
        </w:rPr>
        <w:t xml:space="preserve"> ради восьмого </w:t>
      </w:r>
      <w:proofErr w:type="spellStart"/>
      <w:r w:rsidR="001132B6" w:rsidRPr="001132B6">
        <w:rPr>
          <w:rFonts w:ascii="Times New Roman" w:hAnsi="Times New Roman" w:cs="Times New Roman"/>
          <w:b w:val="0"/>
          <w:bCs w:val="0"/>
          <w:color w:val="auto"/>
        </w:rPr>
        <w:t>скликання</w:t>
      </w:r>
      <w:proofErr w:type="spellEnd"/>
    </w:p>
    <w:p w:rsidR="001132B6" w:rsidRDefault="001132B6" w:rsidP="001132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32B6" w:rsidRPr="001132B6" w:rsidRDefault="001132B6" w:rsidP="001132B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132B6">
        <w:rPr>
          <w:rFonts w:ascii="Times New Roman" w:hAnsi="Times New Roman"/>
          <w:sz w:val="28"/>
          <w:szCs w:val="28"/>
        </w:rPr>
        <w:t>Р</w:t>
      </w:r>
      <w:proofErr w:type="gramEnd"/>
      <w:r w:rsidRPr="001132B6">
        <w:rPr>
          <w:rFonts w:ascii="Times New Roman" w:hAnsi="Times New Roman"/>
          <w:sz w:val="28"/>
          <w:szCs w:val="28"/>
        </w:rPr>
        <w:t>ІШЕННЯ</w:t>
      </w:r>
    </w:p>
    <w:p w:rsidR="001132B6" w:rsidRPr="001132B6" w:rsidRDefault="001132B6" w:rsidP="001132B6">
      <w:pPr>
        <w:pStyle w:val="2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proofErr w:type="spellStart"/>
      <w:r w:rsidRPr="001132B6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від</w:t>
      </w:r>
      <w:proofErr w:type="spellEnd"/>
      <w:r w:rsidRPr="001132B6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_ </w:t>
      </w:r>
      <w:r w:rsidR="00F957F7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____________ 202</w:t>
      </w:r>
      <w:r w:rsidR="007A1D30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lang w:val="uk-UA"/>
        </w:rPr>
        <w:t>4</w:t>
      </w:r>
      <w:r w:rsidRPr="001132B6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року                                                                        № __</w:t>
      </w:r>
    </w:p>
    <w:p w:rsidR="001132B6" w:rsidRPr="001132B6" w:rsidRDefault="00371C61" w:rsidP="001132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spellStart"/>
      <w:r w:rsidR="00C04208">
        <w:rPr>
          <w:rFonts w:ascii="Times New Roman" w:hAnsi="Times New Roman"/>
          <w:sz w:val="28"/>
          <w:szCs w:val="28"/>
          <w:lang w:val="uk-UA"/>
        </w:rPr>
        <w:t>елище</w:t>
      </w:r>
      <w:proofErr w:type="spellEnd"/>
      <w:r w:rsidR="00C0420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1132B6" w:rsidRPr="001132B6">
        <w:rPr>
          <w:rFonts w:ascii="Times New Roman" w:hAnsi="Times New Roman"/>
          <w:sz w:val="28"/>
          <w:szCs w:val="28"/>
        </w:rPr>
        <w:t>Олександрівка</w:t>
      </w:r>
      <w:proofErr w:type="spellEnd"/>
    </w:p>
    <w:p w:rsidR="004C2214" w:rsidRPr="00720F04" w:rsidRDefault="004C2214" w:rsidP="000E2DFB">
      <w:pPr>
        <w:tabs>
          <w:tab w:val="left" w:pos="4950"/>
        </w:tabs>
        <w:spacing w:after="0" w:line="240" w:lineRule="auto"/>
        <w:ind w:right="467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720F04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встановлення </w:t>
      </w:r>
      <w:r w:rsidR="00A420FA" w:rsidRPr="00720F04">
        <w:rPr>
          <w:rFonts w:ascii="Times New Roman" w:hAnsi="Times New Roman"/>
          <w:b/>
          <w:sz w:val="28"/>
          <w:szCs w:val="28"/>
          <w:lang w:val="uk-UA" w:eastAsia="en-US"/>
        </w:rPr>
        <w:t>ставок т</w:t>
      </w:r>
      <w:r w:rsidRPr="00720F04">
        <w:rPr>
          <w:rFonts w:ascii="Times New Roman" w:hAnsi="Times New Roman"/>
          <w:b/>
          <w:sz w:val="28"/>
          <w:szCs w:val="28"/>
          <w:lang w:val="uk-UA" w:eastAsia="en-US"/>
        </w:rPr>
        <w:t xml:space="preserve">а пільг зі сплати земельного податку на території Олександрівської селищної ради Кропивницького району </w:t>
      </w:r>
      <w:r w:rsidR="000E6D1F">
        <w:rPr>
          <w:rFonts w:ascii="Times New Roman" w:hAnsi="Times New Roman"/>
          <w:b/>
          <w:sz w:val="28"/>
          <w:szCs w:val="28"/>
          <w:lang w:val="uk-UA" w:eastAsia="en-US"/>
        </w:rPr>
        <w:t xml:space="preserve">Кіровоградської області </w:t>
      </w:r>
      <w:r w:rsidR="007A1D30">
        <w:rPr>
          <w:rFonts w:ascii="Times New Roman" w:hAnsi="Times New Roman"/>
          <w:b/>
          <w:sz w:val="28"/>
          <w:szCs w:val="28"/>
          <w:lang w:val="uk-UA" w:eastAsia="en-US"/>
        </w:rPr>
        <w:t>на 2025</w:t>
      </w:r>
      <w:r w:rsidRPr="00720F04">
        <w:rPr>
          <w:rFonts w:ascii="Times New Roman" w:hAnsi="Times New Roman"/>
          <w:b/>
          <w:sz w:val="28"/>
          <w:szCs w:val="28"/>
          <w:lang w:val="uk-UA" w:eastAsia="en-US"/>
        </w:rPr>
        <w:t xml:space="preserve"> рік</w:t>
      </w:r>
    </w:p>
    <w:p w:rsidR="004C2214" w:rsidRPr="00994298" w:rsidRDefault="004C2214" w:rsidP="00161CE4">
      <w:pPr>
        <w:spacing w:after="0" w:line="240" w:lineRule="auto"/>
        <w:ind w:right="566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4C2214" w:rsidRPr="00343658" w:rsidRDefault="004C2214" w:rsidP="00D2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3658">
        <w:rPr>
          <w:rFonts w:ascii="Times New Roman" w:hAnsi="Times New Roman"/>
          <w:sz w:val="28"/>
          <w:szCs w:val="28"/>
          <w:lang w:val="uk-UA"/>
        </w:rPr>
        <w:t xml:space="preserve">Керуючись абзацами другим і третім пункту 284.1 статті 284 Податкового кодексу України та пунктом 24 частини першої статті 26 Закону України </w:t>
      </w:r>
      <w:r w:rsidR="007A1D30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343658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Україні», «Про засади державної регуляторної політики у сфері госп</w:t>
      </w:r>
      <w:r>
        <w:rPr>
          <w:rFonts w:ascii="Times New Roman" w:hAnsi="Times New Roman"/>
          <w:sz w:val="28"/>
          <w:szCs w:val="28"/>
          <w:lang w:val="uk-UA"/>
        </w:rPr>
        <w:t>одарської діяльності», Постановою</w:t>
      </w:r>
      <w:r w:rsidRPr="00343658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24.05.2017 року №483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ділянки», враховуючи рекомендації постійних комісій</w:t>
      </w:r>
      <w:r w:rsidR="007A1D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Олександрівської селищної ради Кропивницького району Кіровоградської області</w:t>
      </w:r>
      <w:r w:rsidRPr="00154635">
        <w:rPr>
          <w:rFonts w:ascii="Times New Roman" w:hAnsi="Times New Roman"/>
          <w:sz w:val="28"/>
          <w:szCs w:val="28"/>
        </w:rPr>
        <w:t> </w:t>
      </w:r>
    </w:p>
    <w:p w:rsidR="00D216B1" w:rsidRPr="00720F04" w:rsidRDefault="00D216B1" w:rsidP="004C21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C2214" w:rsidRDefault="004C2214" w:rsidP="004C21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4635">
        <w:rPr>
          <w:rFonts w:ascii="Times New Roman" w:hAnsi="Times New Roman"/>
          <w:b/>
          <w:sz w:val="28"/>
          <w:szCs w:val="28"/>
          <w:lang w:val="uk-UA"/>
        </w:rPr>
        <w:t>СЕЛИЩНА РАДА ВИРІШИЛА:</w:t>
      </w:r>
    </w:p>
    <w:p w:rsidR="00D216B1" w:rsidRPr="00720F04" w:rsidRDefault="00D216B1" w:rsidP="004C21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C2214" w:rsidRPr="00F957F7" w:rsidRDefault="004C2214" w:rsidP="00F957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F957F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F957F7" w:rsidRPr="00994298">
        <w:rPr>
          <w:rFonts w:ascii="Times New Roman" w:hAnsi="Times New Roman"/>
          <w:sz w:val="28"/>
          <w:szCs w:val="28"/>
          <w:lang w:val="uk-UA"/>
        </w:rPr>
        <w:t>становити на території Олександрівської селищної ради</w:t>
      </w:r>
      <w:r w:rsidR="00F957F7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 с</w:t>
      </w:r>
      <w:r w:rsidRPr="004C2129">
        <w:rPr>
          <w:rFonts w:ascii="Times New Roman" w:hAnsi="Times New Roman"/>
          <w:noProof/>
          <w:sz w:val="28"/>
          <w:szCs w:val="28"/>
        </w:rPr>
        <w:t xml:space="preserve">тавки земельного податку </w:t>
      </w:r>
      <w:r w:rsidRPr="004C2129">
        <w:rPr>
          <w:rFonts w:ascii="Times New Roman" w:hAnsi="Times New Roman"/>
          <w:noProof/>
          <w:sz w:val="28"/>
          <w:szCs w:val="28"/>
          <w:lang w:eastAsia="ar-SA"/>
        </w:rPr>
        <w:t>(обов’язкові елементи встановлення податку визначені статтями 269-271, 274, 277, 285-287 Розділу ХІІ Податкового кодексу України)</w:t>
      </w:r>
      <w:r w:rsidR="00D216B1">
        <w:rPr>
          <w:rFonts w:ascii="Times New Roman" w:hAnsi="Times New Roman"/>
          <w:noProof/>
          <w:sz w:val="28"/>
          <w:szCs w:val="28"/>
          <w:lang w:eastAsia="ar-SA"/>
        </w:rPr>
        <w:t xml:space="preserve"> (додаток 1)</w:t>
      </w:r>
      <w:r w:rsidR="00F957F7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F957F7" w:rsidRDefault="00F957F7" w:rsidP="00F957F7">
      <w:pPr>
        <w:tabs>
          <w:tab w:val="left" w:pos="9639"/>
        </w:tabs>
        <w:spacing w:after="0" w:line="240" w:lineRule="auto"/>
        <w:ind w:right="-1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2. База оподаткування земельним податком визначена пунктом 271.1 статті 271 Податкового кодексу України.</w:t>
      </w:r>
    </w:p>
    <w:p w:rsidR="00F957F7" w:rsidRPr="00836BBF" w:rsidRDefault="00F957F7" w:rsidP="00F957F7">
      <w:pPr>
        <w:tabs>
          <w:tab w:val="left" w:pos="9639"/>
        </w:tabs>
        <w:spacing w:after="0" w:line="240" w:lineRule="auto"/>
        <w:ind w:right="-1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3. Податковий період для земельного податку визначено статтею 285 Податкового кодексу України.</w:t>
      </w:r>
    </w:p>
    <w:p w:rsidR="00F957F7" w:rsidRDefault="00F957F7" w:rsidP="00F957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4. Порядок обчислення земельного податку визначено статтею 286 </w:t>
      </w:r>
      <w:r>
        <w:rPr>
          <w:rFonts w:ascii="Times New Roman" w:hAnsi="Times New Roman"/>
          <w:sz w:val="28"/>
          <w:szCs w:val="28"/>
          <w:lang w:val="uk-UA" w:eastAsia="en-US"/>
        </w:rPr>
        <w:t>Податкового кодексу України.</w:t>
      </w:r>
    </w:p>
    <w:p w:rsidR="00F957F7" w:rsidRDefault="00F957F7" w:rsidP="00F957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5. Строк та порядок сплати земельного податку визначено статтею 287Податкового кодексу України.</w:t>
      </w:r>
    </w:p>
    <w:p w:rsidR="00F957F7" w:rsidRDefault="00F957F7" w:rsidP="00F957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6. Строки та порядок подання звітності про обчислення і сплату земельного податку визначено пунктами 286.2-286.4 статті 286 Податкового кодексу України.</w:t>
      </w:r>
    </w:p>
    <w:p w:rsidR="004C2214" w:rsidRPr="00D216B1" w:rsidRDefault="00F957F7" w:rsidP="00D21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7</w:t>
      </w:r>
      <w:r w:rsidR="004C2214" w:rsidRPr="00D216B1">
        <w:rPr>
          <w:rFonts w:ascii="Times New Roman" w:hAnsi="Times New Roman"/>
          <w:sz w:val="28"/>
          <w:szCs w:val="28"/>
          <w:lang w:val="uk-UA"/>
        </w:rPr>
        <w:t xml:space="preserve">. Пільги для фізичних та юридичних осіб, надані відповідно до пункту 284.1 статті 284 Податкового кодексу України, за переліком </w:t>
      </w:r>
      <w:r w:rsidR="00D216B1" w:rsidRPr="00D216B1">
        <w:rPr>
          <w:rFonts w:ascii="Times New Roman" w:hAnsi="Times New Roman"/>
          <w:sz w:val="28"/>
          <w:szCs w:val="28"/>
          <w:lang w:val="uk-UA"/>
        </w:rPr>
        <w:t>(додаток</w:t>
      </w:r>
      <w:r w:rsidR="004C2214" w:rsidRPr="00D216B1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D216B1" w:rsidRPr="00D216B1">
        <w:rPr>
          <w:rFonts w:ascii="Times New Roman" w:hAnsi="Times New Roman"/>
          <w:sz w:val="28"/>
          <w:szCs w:val="28"/>
          <w:lang w:val="uk-UA"/>
        </w:rPr>
        <w:t>)</w:t>
      </w:r>
      <w:r w:rsidR="004C2214" w:rsidRPr="00D216B1">
        <w:rPr>
          <w:rFonts w:ascii="Times New Roman" w:hAnsi="Times New Roman"/>
          <w:sz w:val="28"/>
          <w:szCs w:val="28"/>
          <w:lang w:val="uk-UA"/>
        </w:rPr>
        <w:t>.</w:t>
      </w:r>
    </w:p>
    <w:p w:rsidR="004C2214" w:rsidRPr="00D216B1" w:rsidRDefault="00F957F7" w:rsidP="00D216B1">
      <w:pPr>
        <w:widowControl w:val="0"/>
        <w:tabs>
          <w:tab w:val="left" w:pos="935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8</w:t>
      </w:r>
      <w:r w:rsidR="004C2214" w:rsidRPr="00D216B1">
        <w:rPr>
          <w:rFonts w:ascii="Times New Roman" w:hAnsi="Times New Roman"/>
          <w:sz w:val="28"/>
          <w:szCs w:val="28"/>
          <w:lang w:val="uk-UA"/>
        </w:rPr>
        <w:t>. Оприлюднити рішення на офіційному веб-сайті Олександрівської</w:t>
      </w:r>
      <w:r w:rsidR="007A1D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2214" w:rsidRPr="00D216B1">
        <w:rPr>
          <w:rFonts w:ascii="Times New Roman" w:hAnsi="Times New Roman"/>
          <w:sz w:val="28"/>
          <w:szCs w:val="28"/>
          <w:lang w:val="uk-UA"/>
        </w:rPr>
        <w:lastRenderedPageBreak/>
        <w:t>селищної ради</w:t>
      </w:r>
      <w:r w:rsidR="004C2214" w:rsidRPr="00D216B1">
        <w:rPr>
          <w:rFonts w:ascii="Times New Roman" w:hAnsi="Times New Roman"/>
          <w:bCs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4C2214" w:rsidRPr="00D216B1" w:rsidRDefault="00F957F7" w:rsidP="00D216B1">
      <w:pPr>
        <w:widowControl w:val="0"/>
        <w:tabs>
          <w:tab w:val="left" w:pos="935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9</w:t>
      </w:r>
      <w:r w:rsidR="004C2214" w:rsidRPr="00D216B1">
        <w:rPr>
          <w:rFonts w:ascii="Times New Roman" w:hAnsi="Times New Roman"/>
          <w:sz w:val="28"/>
          <w:szCs w:val="28"/>
          <w:lang w:val="uk-UA"/>
        </w:rPr>
        <w:t xml:space="preserve">. 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набирає чинності з 01 січня </w:t>
      </w:r>
      <w:r w:rsidR="007A1D30">
        <w:rPr>
          <w:rFonts w:ascii="Times New Roman" w:hAnsi="Times New Roman"/>
          <w:sz w:val="28"/>
          <w:szCs w:val="28"/>
          <w:lang w:val="uk-UA"/>
        </w:rPr>
        <w:t>2025</w:t>
      </w:r>
      <w:r w:rsidR="004C2214" w:rsidRPr="00D216B1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4C2214" w:rsidRPr="00D216B1" w:rsidRDefault="00F957F7" w:rsidP="00D216B1">
      <w:pPr>
        <w:widowControl w:val="0"/>
        <w:tabs>
          <w:tab w:val="left" w:pos="935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10</w:t>
      </w:r>
      <w:r w:rsidR="004C2214" w:rsidRPr="00D216B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 w:rsidR="00680045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4C2214" w:rsidRPr="00D216B1">
        <w:rPr>
          <w:rFonts w:ascii="Times New Roman" w:hAnsi="Times New Roman"/>
          <w:sz w:val="28"/>
          <w:szCs w:val="28"/>
          <w:lang w:val="uk-UA"/>
        </w:rPr>
        <w:t>рішення  покласти на постійну комісію селищної ради з питань сільського господарства, землевпорядкування, екології та раціонального використання природних ресурсів.</w:t>
      </w:r>
    </w:p>
    <w:p w:rsidR="004C2214" w:rsidRPr="00D216B1" w:rsidRDefault="004C2214" w:rsidP="003A701E">
      <w:pPr>
        <w:widowControl w:val="0"/>
        <w:tabs>
          <w:tab w:val="left" w:pos="9354"/>
        </w:tabs>
        <w:suppressAutoHyphens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214" w:rsidRDefault="004C2214" w:rsidP="003A701E">
      <w:pPr>
        <w:widowControl w:val="0"/>
        <w:tabs>
          <w:tab w:val="left" w:pos="426"/>
        </w:tabs>
        <w:suppressAutoHyphens/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F04" w:rsidRPr="00994298" w:rsidRDefault="00720F04" w:rsidP="003A701E">
      <w:pPr>
        <w:widowControl w:val="0"/>
        <w:tabs>
          <w:tab w:val="left" w:pos="426"/>
        </w:tabs>
        <w:suppressAutoHyphens/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214" w:rsidRPr="00994298" w:rsidRDefault="004C2214" w:rsidP="003A701E">
      <w:pPr>
        <w:widowControl w:val="0"/>
        <w:tabs>
          <w:tab w:val="left" w:pos="426"/>
        </w:tabs>
        <w:suppressAutoHyphens/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214" w:rsidRPr="00720F04" w:rsidRDefault="004C2214" w:rsidP="001132B6">
      <w:pPr>
        <w:widowControl w:val="0"/>
        <w:tabs>
          <w:tab w:val="left" w:pos="426"/>
        </w:tabs>
        <w:suppressAutoHyphens/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20F04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720F04" w:rsidRPr="00720F04">
        <w:rPr>
          <w:rFonts w:ascii="Times New Roman" w:hAnsi="Times New Roman"/>
          <w:b/>
          <w:sz w:val="28"/>
          <w:szCs w:val="28"/>
          <w:lang w:val="uk-UA" w:eastAsia="en-US"/>
        </w:rPr>
        <w:t>Олександр БЕЗПЕЧНИЙ</w:t>
      </w: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7A1D30" w:rsidRDefault="007A1D30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D216B1" w:rsidRDefault="00D216B1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D216B1" w:rsidRDefault="00D216B1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F52776" w:rsidRDefault="00F52776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D216B1">
        <w:rPr>
          <w:rFonts w:ascii="Times New Roman" w:hAnsi="Times New Roman"/>
          <w:sz w:val="28"/>
          <w:szCs w:val="28"/>
          <w:lang w:val="uk-UA"/>
        </w:rPr>
        <w:t>Олександрівської</w:t>
      </w:r>
    </w:p>
    <w:p w:rsidR="00D216B1" w:rsidRDefault="00D216B1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</w:p>
    <w:p w:rsidR="00D216B1" w:rsidRDefault="00F957F7" w:rsidP="00D216B1">
      <w:pPr>
        <w:pStyle w:val="11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«___» </w:t>
      </w:r>
      <w:r w:rsidR="007A1D30">
        <w:rPr>
          <w:rFonts w:ascii="Times New Roman" w:hAnsi="Times New Roman"/>
          <w:sz w:val="28"/>
          <w:szCs w:val="28"/>
          <w:lang w:val="uk-UA"/>
        </w:rPr>
        <w:t>_________ 2024</w:t>
      </w:r>
      <w:r w:rsidR="00D216B1">
        <w:rPr>
          <w:rFonts w:ascii="Times New Roman" w:hAnsi="Times New Roman"/>
          <w:sz w:val="28"/>
          <w:szCs w:val="28"/>
          <w:lang w:val="uk-UA"/>
        </w:rPr>
        <w:t xml:space="preserve"> року №__ </w:t>
      </w:r>
    </w:p>
    <w:p w:rsidR="004C2214" w:rsidRPr="0096401B" w:rsidRDefault="004C2214" w:rsidP="005005D0">
      <w:pPr>
        <w:pStyle w:val="ShapkaDocumentu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C2214" w:rsidRPr="00994298" w:rsidRDefault="004C2214" w:rsidP="00816207">
      <w:pPr>
        <w:widowControl w:val="0"/>
        <w:tabs>
          <w:tab w:val="center" w:pos="4649"/>
          <w:tab w:val="left" w:pos="5355"/>
        </w:tabs>
        <w:suppressAutoHyphens/>
        <w:spacing w:after="0"/>
        <w:ind w:left="180" w:right="170" w:hanging="67"/>
        <w:jc w:val="right"/>
        <w:rPr>
          <w:rFonts w:ascii="Times New Roman" w:hAnsi="Times New Roman"/>
          <w:noProof/>
          <w:sz w:val="24"/>
          <w:szCs w:val="24"/>
        </w:rPr>
      </w:pPr>
    </w:p>
    <w:p w:rsidR="004C2214" w:rsidRPr="00994298" w:rsidRDefault="004C2214" w:rsidP="00854E49">
      <w:pPr>
        <w:pStyle w:val="a5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  <w:r w:rsidRPr="00994298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94298"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  <w:r w:rsidRPr="00994298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4C2214" w:rsidRPr="00994298" w:rsidRDefault="004C2214" w:rsidP="00105A0F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4C2214" w:rsidRPr="00D216B1" w:rsidRDefault="007A1D30" w:rsidP="00105A0F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Ставки встановлюються на 2025</w:t>
      </w:r>
      <w:r w:rsidR="004C2214" w:rsidRPr="00D216B1">
        <w:rPr>
          <w:rFonts w:ascii="Times New Roman" w:hAnsi="Times New Roman"/>
          <w:noProof/>
          <w:sz w:val="28"/>
          <w:szCs w:val="28"/>
          <w:lang w:val="ru-RU"/>
        </w:rPr>
        <w:t xml:space="preserve"> рік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та вводяться в дію з 01.01.2025</w:t>
      </w:r>
      <w:r w:rsidR="004C2214" w:rsidRPr="00D216B1">
        <w:rPr>
          <w:rFonts w:ascii="Times New Roman" w:hAnsi="Times New Roman"/>
          <w:noProof/>
          <w:sz w:val="28"/>
          <w:szCs w:val="28"/>
          <w:lang w:val="ru-RU"/>
        </w:rPr>
        <w:t xml:space="preserve"> року.</w:t>
      </w:r>
    </w:p>
    <w:p w:rsidR="004C2214" w:rsidRDefault="004C2214" w:rsidP="00105A0F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D216B1">
        <w:rPr>
          <w:rFonts w:ascii="Times New Roman" w:hAnsi="Times New Roman"/>
          <w:noProof/>
          <w:sz w:val="28"/>
          <w:szCs w:val="28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1132B6" w:rsidRPr="00D216B1" w:rsidRDefault="001132B6" w:rsidP="00105A0F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4097"/>
      </w:tblGrid>
      <w:tr w:rsidR="004C2214" w:rsidRPr="00994298" w:rsidTr="00BE548E">
        <w:tc>
          <w:tcPr>
            <w:tcW w:w="593" w:type="pct"/>
            <w:vAlign w:val="center"/>
          </w:tcPr>
          <w:p w:rsidR="004C2214" w:rsidRPr="0016062D" w:rsidRDefault="004C2214" w:rsidP="0016062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52D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області</w:t>
            </w:r>
          </w:p>
          <w:p w:rsidR="0016062D" w:rsidRPr="0016062D" w:rsidRDefault="0016062D" w:rsidP="0016062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062D">
              <w:rPr>
                <w:rFonts w:ascii="Times New Roman" w:hAnsi="Times New Roman"/>
                <w:noProof/>
                <w:sz w:val="24"/>
                <w:szCs w:val="24"/>
              </w:rPr>
              <w:t xml:space="preserve">згідно з </w:t>
            </w:r>
            <w:r w:rsidRPr="0016062D">
              <w:rPr>
                <w:rFonts w:ascii="Times New Roman" w:hAnsi="Times New Roman"/>
                <w:color w:val="202124"/>
                <w:sz w:val="21"/>
                <w:szCs w:val="21"/>
                <w:shd w:val="clear" w:color="auto" w:fill="FFFFFF"/>
              </w:rPr>
              <w:t>КАТОТТГ</w:t>
            </w:r>
          </w:p>
        </w:tc>
        <w:tc>
          <w:tcPr>
            <w:tcW w:w="542" w:type="pct"/>
            <w:vAlign w:val="center"/>
          </w:tcPr>
          <w:p w:rsidR="004C2214" w:rsidRPr="005160D4" w:rsidRDefault="004C2214" w:rsidP="00F84254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160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району</w:t>
            </w:r>
            <w:r w:rsidR="005160D4" w:rsidRPr="0016062D">
              <w:rPr>
                <w:rFonts w:ascii="Times New Roman" w:hAnsi="Times New Roman"/>
                <w:noProof/>
                <w:sz w:val="24"/>
                <w:szCs w:val="24"/>
              </w:rPr>
              <w:t xml:space="preserve"> згідно з </w:t>
            </w:r>
            <w:r w:rsidR="005160D4" w:rsidRPr="0016062D">
              <w:rPr>
                <w:rFonts w:ascii="Times New Roman" w:hAnsi="Times New Roman"/>
                <w:color w:val="202124"/>
                <w:sz w:val="21"/>
                <w:szCs w:val="21"/>
                <w:shd w:val="clear" w:color="auto" w:fill="FFFFFF"/>
              </w:rPr>
              <w:t>КАТОТТГ</w:t>
            </w:r>
          </w:p>
        </w:tc>
        <w:tc>
          <w:tcPr>
            <w:tcW w:w="908" w:type="pct"/>
            <w:vAlign w:val="center"/>
          </w:tcPr>
          <w:p w:rsidR="004C2214" w:rsidRPr="00994298" w:rsidRDefault="004C2214" w:rsidP="00F84254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="005160D4" w:rsidRPr="0016062D">
              <w:rPr>
                <w:rFonts w:ascii="Times New Roman" w:hAnsi="Times New Roman"/>
                <w:noProof/>
                <w:sz w:val="24"/>
                <w:szCs w:val="24"/>
              </w:rPr>
              <w:t xml:space="preserve">згідно з </w:t>
            </w:r>
            <w:r w:rsidR="005160D4" w:rsidRPr="0016062D">
              <w:rPr>
                <w:rFonts w:ascii="Times New Roman" w:hAnsi="Times New Roman"/>
                <w:color w:val="202124"/>
                <w:sz w:val="21"/>
                <w:szCs w:val="21"/>
                <w:shd w:val="clear" w:color="auto" w:fill="FFFFFF"/>
              </w:rPr>
              <w:t>КАТОТТГ</w:t>
            </w:r>
          </w:p>
        </w:tc>
        <w:tc>
          <w:tcPr>
            <w:tcW w:w="2957" w:type="pct"/>
            <w:vAlign w:val="center"/>
          </w:tcPr>
          <w:p w:rsidR="004C2214" w:rsidRPr="00994298" w:rsidRDefault="004C2214" w:rsidP="00F84254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E429DC" w:rsidRPr="00994298" w:rsidTr="00BE548E">
        <w:tc>
          <w:tcPr>
            <w:tcW w:w="593" w:type="pct"/>
            <w:vAlign w:val="center"/>
          </w:tcPr>
          <w:p w:rsidR="00E429DC" w:rsidRPr="007E4BC6" w:rsidRDefault="00E429DC" w:rsidP="00D216B1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E4BC6">
              <w:rPr>
                <w:rFonts w:ascii="Times New Roman" w:hAnsi="Times New Roman"/>
                <w:noProof/>
                <w:sz w:val="20"/>
              </w:rPr>
              <w:t>35000000000016081</w:t>
            </w:r>
          </w:p>
        </w:tc>
        <w:tc>
          <w:tcPr>
            <w:tcW w:w="542" w:type="pct"/>
            <w:vAlign w:val="center"/>
          </w:tcPr>
          <w:p w:rsidR="00E429DC" w:rsidRPr="007E4BC6" w:rsidRDefault="00E429DC" w:rsidP="00D216B1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E4BC6">
              <w:rPr>
                <w:rFonts w:ascii="Times New Roman" w:hAnsi="Times New Roman"/>
                <w:noProof/>
                <w:sz w:val="20"/>
              </w:rPr>
              <w:t>35040000000034705</w:t>
            </w:r>
          </w:p>
        </w:tc>
        <w:tc>
          <w:tcPr>
            <w:tcW w:w="908" w:type="pct"/>
            <w:vAlign w:val="center"/>
          </w:tcPr>
          <w:p w:rsidR="00E429DC" w:rsidRPr="007E4BC6" w:rsidRDefault="00E429DC" w:rsidP="00D216B1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E4BC6">
              <w:rPr>
                <w:rFonts w:ascii="Times New Roman" w:hAnsi="Times New Roman"/>
                <w:noProof/>
                <w:sz w:val="20"/>
              </w:rPr>
              <w:t>35040250000048915</w:t>
            </w:r>
          </w:p>
        </w:tc>
        <w:tc>
          <w:tcPr>
            <w:tcW w:w="2957" w:type="pct"/>
            <w:vAlign w:val="center"/>
          </w:tcPr>
          <w:p w:rsidR="00E429DC" w:rsidRPr="00E429DC" w:rsidRDefault="00E429DC" w:rsidP="00E429DC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994298">
              <w:rPr>
                <w:rFonts w:ascii="Times New Roman" w:hAnsi="Times New Roman"/>
                <w:noProof/>
                <w:sz w:val="28"/>
                <w:szCs w:val="28"/>
              </w:rPr>
              <w:t>Олександрів</w:t>
            </w:r>
            <w:r w:rsidRPr="009942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сь</w:t>
            </w:r>
            <w:r w:rsidRPr="00994298">
              <w:rPr>
                <w:rFonts w:ascii="Times New Roman" w:hAnsi="Times New Roman"/>
                <w:noProof/>
                <w:sz w:val="28"/>
                <w:szCs w:val="28"/>
              </w:rPr>
              <w:t>ка</w:t>
            </w:r>
            <w:r w:rsidRPr="009942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селищна рада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                     Кропивницького району                                                                Кіровоградської області</w:t>
            </w:r>
          </w:p>
        </w:tc>
      </w:tr>
    </w:tbl>
    <w:p w:rsidR="004C2214" w:rsidRPr="00994298" w:rsidRDefault="004C2214" w:rsidP="000B69AC">
      <w:pPr>
        <w:widowControl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94298">
        <w:rPr>
          <w:rFonts w:ascii="Times New Roman" w:hAnsi="Times New Roman"/>
          <w:noProof/>
          <w:sz w:val="28"/>
          <w:szCs w:val="28"/>
        </w:rPr>
        <w:tab/>
      </w:r>
    </w:p>
    <w:tbl>
      <w:tblPr>
        <w:tblW w:w="5042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4"/>
        <w:gridCol w:w="4405"/>
        <w:gridCol w:w="1171"/>
        <w:gridCol w:w="980"/>
        <w:gridCol w:w="1186"/>
        <w:gridCol w:w="980"/>
      </w:tblGrid>
      <w:tr w:rsidR="004C2214" w:rsidRPr="00994298" w:rsidTr="00176A9E">
        <w:trPr>
          <w:tblHeader/>
        </w:trPr>
        <w:tc>
          <w:tcPr>
            <w:tcW w:w="2795" w:type="pct"/>
            <w:gridSpan w:val="2"/>
            <w:vMerge w:val="restart"/>
            <w:vAlign w:val="center"/>
          </w:tcPr>
          <w:p w:rsidR="004C2214" w:rsidRPr="00994298" w:rsidRDefault="004C2214" w:rsidP="00F84254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05" w:type="pct"/>
            <w:gridSpan w:val="4"/>
            <w:vAlign w:val="center"/>
          </w:tcPr>
          <w:p w:rsidR="004C2214" w:rsidRPr="00994298" w:rsidRDefault="004C2214" w:rsidP="00F84254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4C2214" w:rsidRPr="00994298" w:rsidTr="00D55110">
        <w:trPr>
          <w:tblHeader/>
        </w:trPr>
        <w:tc>
          <w:tcPr>
            <w:tcW w:w="2795" w:type="pct"/>
            <w:gridSpan w:val="2"/>
            <w:vMerge/>
            <w:vAlign w:val="center"/>
          </w:tcPr>
          <w:p w:rsidR="004C2214" w:rsidRPr="00994298" w:rsidRDefault="004C2214" w:rsidP="00F84254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06" w:type="pct"/>
            <w:gridSpan w:val="2"/>
            <w:vAlign w:val="center"/>
          </w:tcPr>
          <w:p w:rsidR="004C2214" w:rsidRPr="00994298" w:rsidRDefault="004C2214" w:rsidP="00F84254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9" w:type="pct"/>
            <w:gridSpan w:val="2"/>
            <w:vAlign w:val="center"/>
          </w:tcPr>
          <w:p w:rsidR="004C2214" w:rsidRPr="00994298" w:rsidRDefault="004C2214" w:rsidP="00766E24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не проведено</w:t>
            </w:r>
            <w:r w:rsidR="00766E24"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(незалежно від місцезнаходження)</w:t>
            </w:r>
          </w:p>
        </w:tc>
      </w:tr>
      <w:tr w:rsidR="004C2214" w:rsidRPr="00994298" w:rsidTr="00D55110">
        <w:trPr>
          <w:tblHeader/>
        </w:trPr>
        <w:tc>
          <w:tcPr>
            <w:tcW w:w="537" w:type="pct"/>
            <w:vAlign w:val="center"/>
          </w:tcPr>
          <w:p w:rsidR="004C2214" w:rsidRPr="00994298" w:rsidRDefault="004C2214" w:rsidP="00F84254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58" w:type="pct"/>
            <w:vAlign w:val="center"/>
          </w:tcPr>
          <w:p w:rsidR="004C2214" w:rsidRPr="00994298" w:rsidRDefault="004C2214" w:rsidP="00F84254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2" w:type="pct"/>
            <w:vAlign w:val="center"/>
          </w:tcPr>
          <w:p w:rsidR="004C2214" w:rsidRPr="00994298" w:rsidRDefault="004C2214" w:rsidP="00F84254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4" w:type="pct"/>
            <w:vAlign w:val="center"/>
          </w:tcPr>
          <w:p w:rsidR="004C2214" w:rsidRPr="00994298" w:rsidRDefault="004C2214" w:rsidP="00F84254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2" w:type="pct"/>
            <w:vAlign w:val="center"/>
          </w:tcPr>
          <w:p w:rsidR="004C2214" w:rsidRPr="00994298" w:rsidRDefault="004C2214" w:rsidP="00F84254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97" w:type="pct"/>
            <w:vAlign w:val="center"/>
          </w:tcPr>
          <w:p w:rsidR="004C2214" w:rsidRPr="00994298" w:rsidRDefault="004C2214" w:rsidP="00F84254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C2214" w:rsidRPr="00994298" w:rsidTr="00176A9E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63" w:type="pct"/>
            <w:gridSpan w:val="5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2" w:type="pct"/>
          </w:tcPr>
          <w:p w:rsidR="004C2214" w:rsidRPr="00994298" w:rsidRDefault="00B21DF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4C2214" w:rsidRPr="00994298" w:rsidRDefault="00B21DF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4C2214" w:rsidRPr="00994298" w:rsidRDefault="00B21DF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4C2214" w:rsidRPr="00994298" w:rsidRDefault="00B21DF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2" w:type="pct"/>
          </w:tcPr>
          <w:p w:rsidR="004C2214" w:rsidRPr="00994298" w:rsidRDefault="00B21DF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4C2214" w:rsidRPr="00994298" w:rsidRDefault="00B21DF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4C2214" w:rsidRPr="00994298" w:rsidRDefault="00B21DF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4C2214" w:rsidRPr="00994298" w:rsidRDefault="00B21DF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4C2214" w:rsidRPr="00994298" w:rsidRDefault="00B21DF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4C2214" w:rsidRPr="00994298" w:rsidRDefault="00B21DF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01.08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4C2214" w:rsidRPr="00994298" w:rsidRDefault="00B21DF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4C2214" w:rsidRPr="00994298" w:rsidRDefault="00B21DF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4C2214" w:rsidRPr="00994298" w:rsidRDefault="00EF08F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4C2214" w:rsidRPr="00994298" w:rsidRDefault="00EF08F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602" w:type="pct"/>
          </w:tcPr>
          <w:p w:rsidR="004C2214" w:rsidRPr="00994298" w:rsidRDefault="00EF08F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000</w:t>
            </w:r>
          </w:p>
        </w:tc>
        <w:tc>
          <w:tcPr>
            <w:tcW w:w="504" w:type="pct"/>
          </w:tcPr>
          <w:p w:rsidR="004C2214" w:rsidRPr="00994298" w:rsidRDefault="00EF08F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4C2214" w:rsidRPr="00994298" w:rsidRDefault="005E4987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EF08F0">
              <w:rPr>
                <w:rFonts w:ascii="Times New Roman" w:hAnsi="Times New Roman"/>
                <w:noProof/>
                <w:sz w:val="24"/>
                <w:szCs w:val="24"/>
              </w:rPr>
              <w:t>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4C2214" w:rsidRPr="00994298" w:rsidRDefault="005E4987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EF08F0">
              <w:rPr>
                <w:rFonts w:ascii="Times New Roman" w:hAnsi="Times New Roman"/>
                <w:noProof/>
                <w:sz w:val="24"/>
                <w:szCs w:val="24"/>
              </w:rPr>
              <w:t>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2" w:type="pct"/>
          </w:tcPr>
          <w:p w:rsidR="004C2214" w:rsidRPr="00994298" w:rsidRDefault="005E4987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4C2214" w:rsidRPr="00994298" w:rsidRDefault="005E4987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4C2214" w:rsidRPr="00994298" w:rsidRDefault="005E4987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5.0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4C2214" w:rsidRPr="00994298" w:rsidRDefault="005E4987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4C2214" w:rsidRPr="00994298" w:rsidRDefault="005E4987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C2214" w:rsidRPr="00994298" w:rsidRDefault="005E4987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4C2214" w:rsidRPr="00994298" w:rsidRDefault="005E4987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C2214" w:rsidRPr="00994298" w:rsidRDefault="005E4987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="004C2214"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 w:rsidR="004C22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4C2214" w:rsidRPr="00994298" w:rsidTr="00D55110">
        <w:tc>
          <w:tcPr>
            <w:tcW w:w="53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58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01.01-01.13</w:t>
            </w:r>
            <w:r w:rsidR="00A1134C" w:rsidRPr="00A1134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="00A1134C" w:rsidRPr="00A1134C">
              <w:rPr>
                <w:rFonts w:ascii="Times New Roman" w:hAnsi="Times New Roman"/>
                <w:sz w:val="24"/>
                <w:szCs w:val="24"/>
              </w:rPr>
              <w:t>01.15-01.19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та для збереження та використання земель природно-заповідного фонду 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C2214" w:rsidRPr="00994298" w:rsidRDefault="004C221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1134C" w:rsidRPr="00994298" w:rsidTr="00A1134C">
        <w:tc>
          <w:tcPr>
            <w:tcW w:w="537" w:type="pct"/>
          </w:tcPr>
          <w:p w:rsidR="00A1134C" w:rsidRPr="00A1134C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01.15</w:t>
            </w:r>
          </w:p>
        </w:tc>
        <w:tc>
          <w:tcPr>
            <w:tcW w:w="2258" w:type="pct"/>
          </w:tcPr>
          <w:p w:rsidR="00A1134C" w:rsidRPr="00A1134C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11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під сільськогосподарськими будівлями і дворами</w:t>
            </w:r>
          </w:p>
        </w:tc>
        <w:tc>
          <w:tcPr>
            <w:tcW w:w="602" w:type="pct"/>
            <w:vAlign w:val="center"/>
          </w:tcPr>
          <w:p w:rsidR="00A1134C" w:rsidRPr="00994298" w:rsidRDefault="00A1134C" w:rsidP="00A113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504" w:type="pct"/>
            <w:vAlign w:val="center"/>
          </w:tcPr>
          <w:p w:rsidR="00A1134C" w:rsidRDefault="00A1134C" w:rsidP="00A1134C">
            <w:pPr>
              <w:spacing w:after="0" w:line="240" w:lineRule="auto"/>
              <w:jc w:val="center"/>
            </w:pPr>
            <w:r w:rsidRPr="00BE29EE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A1134C" w:rsidRDefault="00A1134C" w:rsidP="00A1134C">
            <w:pPr>
              <w:spacing w:after="0" w:line="240" w:lineRule="auto"/>
              <w:jc w:val="center"/>
            </w:pPr>
            <w:r w:rsidRPr="00BE29EE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A1134C" w:rsidRDefault="00A1134C" w:rsidP="00A1134C">
            <w:pPr>
              <w:spacing w:after="0" w:line="240" w:lineRule="auto"/>
              <w:jc w:val="center"/>
            </w:pPr>
            <w:r w:rsidRPr="00BE29EE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  <w:tr w:rsidR="00A1134C" w:rsidRPr="00994298" w:rsidTr="00D55110">
        <w:tc>
          <w:tcPr>
            <w:tcW w:w="537" w:type="pct"/>
          </w:tcPr>
          <w:p w:rsidR="00A1134C" w:rsidRPr="00A1134C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01.16</w:t>
            </w:r>
          </w:p>
        </w:tc>
        <w:tc>
          <w:tcPr>
            <w:tcW w:w="2258" w:type="pct"/>
          </w:tcPr>
          <w:p w:rsidR="00A1134C" w:rsidRPr="00A1134C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11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під полезахисними лісовими смугами</w:t>
            </w:r>
          </w:p>
        </w:tc>
        <w:tc>
          <w:tcPr>
            <w:tcW w:w="602" w:type="pct"/>
          </w:tcPr>
          <w:p w:rsidR="00A1134C" w:rsidRPr="00994298" w:rsidRDefault="00A1134C" w:rsidP="00A1134C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A1134C" w:rsidRPr="00994298" w:rsidRDefault="00A1134C" w:rsidP="00A1134C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A1134C" w:rsidRPr="00994298" w:rsidRDefault="00A1134C" w:rsidP="00A1134C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1134C" w:rsidRPr="00994298" w:rsidRDefault="00A1134C" w:rsidP="00A1134C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1134C" w:rsidRPr="00994298" w:rsidTr="00A1134C">
        <w:tc>
          <w:tcPr>
            <w:tcW w:w="537" w:type="pct"/>
          </w:tcPr>
          <w:p w:rsidR="00A1134C" w:rsidRPr="00A1134C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01.17</w:t>
            </w:r>
          </w:p>
        </w:tc>
        <w:tc>
          <w:tcPr>
            <w:tcW w:w="2258" w:type="pct"/>
          </w:tcPr>
          <w:p w:rsidR="00A1134C" w:rsidRPr="00A1134C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11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громадянами чи юридичними особами)</w:t>
            </w:r>
          </w:p>
        </w:tc>
        <w:tc>
          <w:tcPr>
            <w:tcW w:w="602" w:type="pct"/>
            <w:vAlign w:val="center"/>
          </w:tcPr>
          <w:p w:rsidR="00A1134C" w:rsidRPr="00994298" w:rsidRDefault="00A1134C" w:rsidP="00A113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504" w:type="pct"/>
            <w:vAlign w:val="center"/>
          </w:tcPr>
          <w:p w:rsidR="00A1134C" w:rsidRDefault="00A1134C" w:rsidP="00A1134C">
            <w:pPr>
              <w:spacing w:after="0" w:line="240" w:lineRule="auto"/>
              <w:jc w:val="center"/>
            </w:pPr>
            <w:r w:rsidRPr="00BE29EE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A1134C" w:rsidRDefault="00A1134C" w:rsidP="00A1134C">
            <w:pPr>
              <w:spacing w:after="0" w:line="240" w:lineRule="auto"/>
              <w:jc w:val="center"/>
            </w:pPr>
            <w:r w:rsidRPr="00BE29EE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A1134C" w:rsidRDefault="00A1134C" w:rsidP="00A1134C">
            <w:pPr>
              <w:spacing w:after="0" w:line="240" w:lineRule="auto"/>
              <w:jc w:val="center"/>
            </w:pPr>
            <w:r w:rsidRPr="00BE29EE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  <w:tr w:rsidR="00A1134C" w:rsidRPr="00994298" w:rsidTr="00A1134C">
        <w:tc>
          <w:tcPr>
            <w:tcW w:w="537" w:type="pct"/>
          </w:tcPr>
          <w:p w:rsidR="00A1134C" w:rsidRPr="00A1134C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01.18</w:t>
            </w:r>
          </w:p>
        </w:tc>
        <w:tc>
          <w:tcPr>
            <w:tcW w:w="2258" w:type="pct"/>
          </w:tcPr>
          <w:p w:rsidR="00A1134C" w:rsidRPr="00A1134C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11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загального користування, які використовуються як польові дороги, прогони</w:t>
            </w:r>
          </w:p>
        </w:tc>
        <w:tc>
          <w:tcPr>
            <w:tcW w:w="602" w:type="pct"/>
            <w:vAlign w:val="center"/>
          </w:tcPr>
          <w:p w:rsidR="00A1134C" w:rsidRPr="00994298" w:rsidRDefault="00A1134C" w:rsidP="00A113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504" w:type="pct"/>
            <w:vAlign w:val="center"/>
          </w:tcPr>
          <w:p w:rsidR="00A1134C" w:rsidRDefault="00A1134C" w:rsidP="00A1134C">
            <w:pPr>
              <w:spacing w:after="0" w:line="240" w:lineRule="auto"/>
              <w:jc w:val="center"/>
            </w:pPr>
            <w:r w:rsidRPr="00BE29EE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A1134C" w:rsidRDefault="00A1134C" w:rsidP="00A1134C">
            <w:pPr>
              <w:spacing w:after="0" w:line="240" w:lineRule="auto"/>
              <w:jc w:val="center"/>
            </w:pPr>
            <w:r w:rsidRPr="00BE29EE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A1134C" w:rsidRDefault="00A1134C" w:rsidP="00A1134C">
            <w:pPr>
              <w:spacing w:after="0" w:line="240" w:lineRule="auto"/>
              <w:jc w:val="center"/>
            </w:pPr>
            <w:r w:rsidRPr="00BE29EE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  <w:tr w:rsidR="00A1134C" w:rsidRPr="00994298" w:rsidTr="00A1134C">
        <w:tc>
          <w:tcPr>
            <w:tcW w:w="537" w:type="pct"/>
          </w:tcPr>
          <w:p w:rsidR="00A1134C" w:rsidRPr="00A1134C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01.19</w:t>
            </w:r>
          </w:p>
        </w:tc>
        <w:tc>
          <w:tcPr>
            <w:tcW w:w="2258" w:type="pct"/>
          </w:tcPr>
          <w:p w:rsidR="00A1134C" w:rsidRPr="00A1134C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11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під громадськими сіножатями та громадськими пасовищами</w:t>
            </w:r>
          </w:p>
        </w:tc>
        <w:tc>
          <w:tcPr>
            <w:tcW w:w="602" w:type="pct"/>
            <w:vAlign w:val="center"/>
          </w:tcPr>
          <w:p w:rsidR="00A1134C" w:rsidRPr="00994298" w:rsidRDefault="00A1134C" w:rsidP="00A113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504" w:type="pct"/>
            <w:vAlign w:val="center"/>
          </w:tcPr>
          <w:p w:rsidR="00A1134C" w:rsidRDefault="00A1134C" w:rsidP="00A1134C">
            <w:pPr>
              <w:spacing w:after="0" w:line="240" w:lineRule="auto"/>
              <w:jc w:val="center"/>
            </w:pPr>
            <w:r w:rsidRPr="00BE29EE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A1134C" w:rsidRDefault="00A1134C" w:rsidP="00A1134C">
            <w:pPr>
              <w:spacing w:after="0" w:line="240" w:lineRule="auto"/>
              <w:jc w:val="center"/>
            </w:pPr>
            <w:r w:rsidRPr="00BE29EE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A1134C" w:rsidRDefault="00A1134C" w:rsidP="00A1134C">
            <w:pPr>
              <w:spacing w:after="0" w:line="240" w:lineRule="auto"/>
              <w:jc w:val="center"/>
            </w:pPr>
            <w:r w:rsidRPr="00BE29EE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  <w:tr w:rsidR="00A1134C" w:rsidRPr="00994298" w:rsidTr="00176A9E">
        <w:tc>
          <w:tcPr>
            <w:tcW w:w="53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63" w:type="pct"/>
            <w:gridSpan w:val="5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A1134C" w:rsidRPr="00994298" w:rsidTr="00D55110">
        <w:tc>
          <w:tcPr>
            <w:tcW w:w="53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58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1134C" w:rsidRPr="00994298" w:rsidTr="00D55110">
        <w:tc>
          <w:tcPr>
            <w:tcW w:w="53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58" w:type="pct"/>
          </w:tcPr>
          <w:p w:rsidR="00A1134C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  <w:p w:rsidR="004D5F31" w:rsidRPr="004D5F31" w:rsidRDefault="004D5F31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A1134C" w:rsidRPr="00994298" w:rsidTr="00D55110">
        <w:tc>
          <w:tcPr>
            <w:tcW w:w="53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02.03</w:t>
            </w:r>
          </w:p>
        </w:tc>
        <w:tc>
          <w:tcPr>
            <w:tcW w:w="2258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1134C" w:rsidRPr="00994298" w:rsidTr="00D55110">
        <w:tc>
          <w:tcPr>
            <w:tcW w:w="53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58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1134C" w:rsidRPr="00994298" w:rsidTr="00D55110">
        <w:tc>
          <w:tcPr>
            <w:tcW w:w="53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58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504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49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A1134C" w:rsidRPr="00994298" w:rsidTr="00D55110">
        <w:tc>
          <w:tcPr>
            <w:tcW w:w="53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58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504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49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A1134C" w:rsidRPr="00994298" w:rsidTr="00D55110">
        <w:tc>
          <w:tcPr>
            <w:tcW w:w="53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58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  <w:r w:rsidR="00B9644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  <w:r w:rsidR="00B9644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  <w:r w:rsidR="00B9644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A1134C" w:rsidRPr="00994298" w:rsidTr="00D55110">
        <w:tc>
          <w:tcPr>
            <w:tcW w:w="53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58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02.01-02.07</w:t>
            </w:r>
            <w:r w:rsidRPr="00B9644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02.09-02.12</w:t>
            </w:r>
            <w:r w:rsidRPr="00B9644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та для збереження та використання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земель природно-заповідного фонду 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 w:rsidR="00B9644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602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 w:rsidR="00B9644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497" w:type="pct"/>
          </w:tcPr>
          <w:p w:rsidR="00A1134C" w:rsidRPr="00994298" w:rsidRDefault="00A1134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 w:rsidR="00B9644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02.09</w:t>
            </w:r>
          </w:p>
        </w:tc>
        <w:tc>
          <w:tcPr>
            <w:tcW w:w="2258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497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02.10</w:t>
            </w:r>
          </w:p>
        </w:tc>
        <w:tc>
          <w:tcPr>
            <w:tcW w:w="2258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497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02.11</w:t>
            </w:r>
          </w:p>
        </w:tc>
        <w:tc>
          <w:tcPr>
            <w:tcW w:w="2258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497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B96440" w:rsidRPr="00B96440" w:rsidTr="00D55110">
        <w:tc>
          <w:tcPr>
            <w:tcW w:w="537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02.12</w:t>
            </w:r>
          </w:p>
        </w:tc>
        <w:tc>
          <w:tcPr>
            <w:tcW w:w="2258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Земельні ділянки загального користування, які використовуються як </w:t>
            </w:r>
            <w:proofErr w:type="spellStart"/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внутрішньоквартальні</w:t>
            </w:r>
            <w:proofErr w:type="spellEnd"/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проїзди, пішохідні зони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497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B96440" w:rsidRPr="00994298" w:rsidTr="00176A9E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63" w:type="pct"/>
            <w:gridSpan w:val="5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58" w:type="pct"/>
          </w:tcPr>
          <w:p w:rsid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  <w:p w:rsidR="004D5F31" w:rsidRPr="00994298" w:rsidRDefault="004D5F31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03.04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58" w:type="pct"/>
          </w:tcPr>
          <w:p w:rsid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  <w:p w:rsidR="004D5F31" w:rsidRPr="00994298" w:rsidRDefault="004D5F31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58" w:type="pct"/>
          </w:tcPr>
          <w:p w:rsid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03.17-03.20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та для збереження та використання земель природно-заповідного фонду</w:t>
            </w:r>
          </w:p>
          <w:p w:rsidR="004D5F31" w:rsidRPr="00994298" w:rsidRDefault="004D5F31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B96440" w:rsidTr="00D55110">
        <w:tc>
          <w:tcPr>
            <w:tcW w:w="537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03.17</w:t>
            </w:r>
          </w:p>
        </w:tc>
        <w:tc>
          <w:tcPr>
            <w:tcW w:w="2258" w:type="pct"/>
          </w:tcPr>
          <w:p w:rsidR="004D5F31" w:rsidRPr="00B250C1" w:rsidRDefault="00B96440" w:rsidP="00B250C1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03.18</w:t>
            </w:r>
          </w:p>
        </w:tc>
        <w:tc>
          <w:tcPr>
            <w:tcW w:w="2258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та експлуатації установ/місць виконання покарань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497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03.19</w:t>
            </w:r>
          </w:p>
        </w:tc>
        <w:tc>
          <w:tcPr>
            <w:tcW w:w="2258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497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B96440" w:rsidRPr="00B96440" w:rsidTr="00D55110">
        <w:tc>
          <w:tcPr>
            <w:tcW w:w="537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03.20</w:t>
            </w:r>
          </w:p>
        </w:tc>
        <w:tc>
          <w:tcPr>
            <w:tcW w:w="2258" w:type="pct"/>
          </w:tcPr>
          <w:p w:rsidR="00B96440" w:rsidRPr="00B96440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Земельні ділянки загального користування, які використовуються як </w:t>
            </w:r>
            <w:proofErr w:type="spellStart"/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внутрішньоквартальні</w:t>
            </w:r>
            <w:proofErr w:type="spellEnd"/>
            <w:r w:rsidRPr="00B96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проїзди, пішохідні зони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497" w:type="pct"/>
          </w:tcPr>
          <w:p w:rsidR="00B96440" w:rsidRPr="00994298" w:rsidRDefault="00B96440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B96440" w:rsidRPr="00994298" w:rsidTr="00176A9E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63" w:type="pct"/>
            <w:gridSpan w:val="5"/>
          </w:tcPr>
          <w:p w:rsidR="00B96440" w:rsidRPr="00994298" w:rsidRDefault="00B96440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використанняпарків - пам’яток садово-паркового мистецтва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58" w:type="pct"/>
          </w:tcPr>
          <w:p w:rsidR="00B96440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  <w:p w:rsidR="00B250C1" w:rsidRPr="00994298" w:rsidRDefault="00B250C1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96440" w:rsidRPr="00994298" w:rsidTr="00D55110">
        <w:tc>
          <w:tcPr>
            <w:tcW w:w="53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04.11</w:t>
            </w:r>
          </w:p>
        </w:tc>
        <w:tc>
          <w:tcPr>
            <w:tcW w:w="2258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96440" w:rsidRPr="00994298" w:rsidRDefault="00B96440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4D5F31" w:rsidRPr="00994298" w:rsidTr="004D5F31">
        <w:tc>
          <w:tcPr>
            <w:tcW w:w="537" w:type="pct"/>
          </w:tcPr>
          <w:p w:rsidR="004D5F31" w:rsidRPr="004D5F31" w:rsidRDefault="004D5F31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05</w:t>
            </w:r>
          </w:p>
        </w:tc>
        <w:tc>
          <w:tcPr>
            <w:tcW w:w="4463" w:type="pct"/>
            <w:gridSpan w:val="5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іншого природоохоронного призначення</w:t>
            </w:r>
          </w:p>
        </w:tc>
      </w:tr>
      <w:tr w:rsidR="004D5F31" w:rsidRPr="004D5F31" w:rsidTr="00D55110">
        <w:tc>
          <w:tcPr>
            <w:tcW w:w="537" w:type="pct"/>
          </w:tcPr>
          <w:p w:rsidR="004D5F31" w:rsidRPr="004D5F31" w:rsidRDefault="004D5F31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05.01</w:t>
            </w:r>
          </w:p>
        </w:tc>
        <w:tc>
          <w:tcPr>
            <w:tcW w:w="2258" w:type="pct"/>
          </w:tcPr>
          <w:p w:rsidR="004D5F31" w:rsidRPr="004D5F31" w:rsidRDefault="004D5F31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4D5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емельні ділянки іншого природоохоронного призначення (земельні ділянки, в межах яких є природні об’єкти, що мають особливу наукову цінність, та які надаються для збереження і використання цих об’єктів, проведення наукових досліджень, освітньої та виховної роботи)</w:t>
            </w:r>
          </w:p>
        </w:tc>
        <w:tc>
          <w:tcPr>
            <w:tcW w:w="602" w:type="pct"/>
          </w:tcPr>
          <w:p w:rsidR="004D5F31" w:rsidRPr="00994298" w:rsidRDefault="004D5F31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4D5F31" w:rsidRPr="00994298" w:rsidRDefault="004D5F31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4D5F31" w:rsidRPr="00994298" w:rsidRDefault="004D5F31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D5F31" w:rsidRPr="00994298" w:rsidRDefault="004D5F31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4D5F31" w:rsidRPr="00994298" w:rsidTr="00D55110">
        <w:tc>
          <w:tcPr>
            <w:tcW w:w="537" w:type="pct"/>
          </w:tcPr>
          <w:p w:rsidR="004D5F31" w:rsidRPr="004D5F31" w:rsidRDefault="004D5F31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05.02</w:t>
            </w:r>
          </w:p>
        </w:tc>
        <w:tc>
          <w:tcPr>
            <w:tcW w:w="2258" w:type="pct"/>
          </w:tcPr>
          <w:p w:rsidR="004D5F31" w:rsidRPr="004D5F31" w:rsidRDefault="004D5F31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5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2" w:type="pct"/>
          </w:tcPr>
          <w:p w:rsidR="004D5F31" w:rsidRPr="00994298" w:rsidRDefault="004D5F31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4D5F31" w:rsidRPr="00994298" w:rsidRDefault="004D5F31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4D5F31" w:rsidRPr="00994298" w:rsidRDefault="004D5F31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D5F31" w:rsidRPr="00994298" w:rsidRDefault="004D5F31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4D5F31" w:rsidRPr="00994298" w:rsidTr="00176A9E">
        <w:tc>
          <w:tcPr>
            <w:tcW w:w="537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63" w:type="pct"/>
            <w:gridSpan w:val="5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4D5F31" w:rsidRPr="00994298" w:rsidTr="00D55110">
        <w:tc>
          <w:tcPr>
            <w:tcW w:w="537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58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4D5F31" w:rsidRPr="00994298" w:rsidTr="00D55110">
        <w:tc>
          <w:tcPr>
            <w:tcW w:w="537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58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2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4D5F31" w:rsidRPr="00994298" w:rsidTr="00D55110">
        <w:tc>
          <w:tcPr>
            <w:tcW w:w="537" w:type="pct"/>
          </w:tcPr>
          <w:p w:rsidR="004D5F31" w:rsidRPr="00994298" w:rsidRDefault="004D5F31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58" w:type="pct"/>
          </w:tcPr>
          <w:p w:rsidR="004D5F31" w:rsidRPr="00994298" w:rsidRDefault="004D5F31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2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4D5F31" w:rsidRPr="00994298" w:rsidTr="00D55110">
        <w:tc>
          <w:tcPr>
            <w:tcW w:w="537" w:type="pct"/>
          </w:tcPr>
          <w:p w:rsidR="004D5F31" w:rsidRPr="00994298" w:rsidRDefault="004D5F31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58" w:type="pct"/>
          </w:tcPr>
          <w:p w:rsidR="004D5F31" w:rsidRPr="00994298" w:rsidRDefault="004D5F31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06.01-06.03</w:t>
            </w:r>
            <w:r w:rsidR="00AB142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="00AB1424" w:rsidRPr="00AB14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та для збереження та використання земель природно-заповідного фонду </w:t>
            </w:r>
          </w:p>
        </w:tc>
        <w:tc>
          <w:tcPr>
            <w:tcW w:w="602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4D5F31" w:rsidRPr="00994298" w:rsidRDefault="004D5F31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AB1424" w:rsidRDefault="00AB142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06.05</w:t>
            </w:r>
          </w:p>
        </w:tc>
        <w:tc>
          <w:tcPr>
            <w:tcW w:w="2258" w:type="pct"/>
          </w:tcPr>
          <w:p w:rsidR="00AB1424" w:rsidRPr="00AB1424" w:rsidRDefault="00AB142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B14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2" w:type="pct"/>
          </w:tcPr>
          <w:p w:rsidR="00AB1424" w:rsidRPr="00994298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B1424" w:rsidRPr="00994298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B1424" w:rsidRPr="00994298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B1424" w:rsidRPr="00994298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B1424" w:rsidRPr="00994298" w:rsidTr="00176A9E">
        <w:tc>
          <w:tcPr>
            <w:tcW w:w="537" w:type="pct"/>
          </w:tcPr>
          <w:p w:rsidR="00AB1424" w:rsidRPr="00994298" w:rsidRDefault="00AB142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63" w:type="pct"/>
            <w:gridSpan w:val="5"/>
          </w:tcPr>
          <w:p w:rsidR="00AB1424" w:rsidRPr="00994298" w:rsidRDefault="00AB142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58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58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58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504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07.04</w:t>
            </w:r>
          </w:p>
        </w:tc>
        <w:tc>
          <w:tcPr>
            <w:tcW w:w="2258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AB1424" w:rsidRPr="00994298" w:rsidRDefault="00AB1424" w:rsidP="002A0449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58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07.01-07.04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Pr="00AB14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07.06-07.09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та для збереження та використання земель природно-заповідного фонду 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AB1424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07.06</w:t>
            </w:r>
          </w:p>
        </w:tc>
        <w:tc>
          <w:tcPr>
            <w:tcW w:w="2258" w:type="pct"/>
          </w:tcPr>
          <w:p w:rsidR="00AB1424" w:rsidRPr="00AB1424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B14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збереження, використання та відтворення зелених зон і зелених насаджень</w:t>
            </w:r>
          </w:p>
        </w:tc>
        <w:tc>
          <w:tcPr>
            <w:tcW w:w="602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504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602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497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AB1424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07.07</w:t>
            </w:r>
          </w:p>
        </w:tc>
        <w:tc>
          <w:tcPr>
            <w:tcW w:w="2258" w:type="pct"/>
          </w:tcPr>
          <w:p w:rsidR="00AB1424" w:rsidRPr="00AB1424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B14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2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504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602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497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AB1424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07.08</w:t>
            </w:r>
          </w:p>
        </w:tc>
        <w:tc>
          <w:tcPr>
            <w:tcW w:w="2258" w:type="pct"/>
          </w:tcPr>
          <w:p w:rsidR="00AB1424" w:rsidRPr="00AB1424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B14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602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504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602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497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AB1424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07.09</w:t>
            </w:r>
          </w:p>
        </w:tc>
        <w:tc>
          <w:tcPr>
            <w:tcW w:w="2258" w:type="pct"/>
          </w:tcPr>
          <w:p w:rsidR="00AB1424" w:rsidRPr="00AB1424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B14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602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504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602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497" w:type="pct"/>
          </w:tcPr>
          <w:p w:rsidR="00AB1424" w:rsidRPr="00F957F7" w:rsidRDefault="00AB142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</w:tr>
      <w:tr w:rsidR="00AB1424" w:rsidRPr="00994298" w:rsidTr="00176A9E">
        <w:tc>
          <w:tcPr>
            <w:tcW w:w="53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63" w:type="pct"/>
            <w:gridSpan w:val="5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58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58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58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B1424" w:rsidRPr="00994298" w:rsidTr="00D55110">
        <w:tc>
          <w:tcPr>
            <w:tcW w:w="53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58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08.01-08.03</w:t>
            </w:r>
            <w:r w:rsidR="007135F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 08.05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та для збереження та використання земель природно-заповідного фонду 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B1424" w:rsidRPr="00994298" w:rsidRDefault="00AB1424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7135FE" w:rsidRDefault="007135F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08.05</w:t>
            </w:r>
          </w:p>
        </w:tc>
        <w:tc>
          <w:tcPr>
            <w:tcW w:w="2258" w:type="pct"/>
          </w:tcPr>
          <w:p w:rsidR="007135FE" w:rsidRPr="007135FE" w:rsidRDefault="007135F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35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2" w:type="pct"/>
          </w:tcPr>
          <w:p w:rsidR="007135FE" w:rsidRPr="00F957F7" w:rsidRDefault="007135F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504" w:type="pct"/>
          </w:tcPr>
          <w:p w:rsidR="007135FE" w:rsidRPr="00F957F7" w:rsidRDefault="007135F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602" w:type="pct"/>
          </w:tcPr>
          <w:p w:rsidR="007135FE" w:rsidRPr="00F957F7" w:rsidRDefault="007135F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497" w:type="pct"/>
          </w:tcPr>
          <w:p w:rsidR="007135FE" w:rsidRPr="00F957F7" w:rsidRDefault="007135F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</w:tr>
      <w:tr w:rsidR="007135FE" w:rsidRPr="00994298" w:rsidTr="00176A9E">
        <w:tc>
          <w:tcPr>
            <w:tcW w:w="537" w:type="pct"/>
          </w:tcPr>
          <w:p w:rsidR="007135FE" w:rsidRPr="007135FE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35F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</w:t>
            </w:r>
          </w:p>
        </w:tc>
        <w:tc>
          <w:tcPr>
            <w:tcW w:w="4463" w:type="pct"/>
            <w:gridSpan w:val="5"/>
          </w:tcPr>
          <w:p w:rsidR="007135FE" w:rsidRPr="007135FE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35F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 лісогосподарського призначення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7135FE" w:rsidRDefault="007135F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35F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09.01</w:t>
            </w:r>
          </w:p>
        </w:tc>
        <w:tc>
          <w:tcPr>
            <w:tcW w:w="2258" w:type="pct"/>
          </w:tcPr>
          <w:p w:rsidR="007135FE" w:rsidRDefault="007135FE" w:rsidP="00F957F7">
            <w:pPr>
              <w:pStyle w:val="a4"/>
              <w:spacing w:before="100"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Для ведення лісового господарства і пов’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язаних з ним послуг</w:t>
            </w:r>
          </w:p>
          <w:p w:rsidR="00BC7E4E" w:rsidRPr="00994298" w:rsidRDefault="00BC7E4E" w:rsidP="00F957F7">
            <w:pPr>
              <w:pStyle w:val="a4"/>
              <w:spacing w:before="100"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</w:tcPr>
          <w:p w:rsidR="007135FE" w:rsidRPr="00F957F7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504" w:type="pct"/>
          </w:tcPr>
          <w:p w:rsidR="007135FE" w:rsidRPr="00F957F7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602" w:type="pct"/>
          </w:tcPr>
          <w:p w:rsidR="007135FE" w:rsidRPr="00F957F7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497" w:type="pct"/>
          </w:tcPr>
          <w:p w:rsidR="007135FE" w:rsidRPr="00F957F7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09.02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лісогосподарського призначення </w:t>
            </w:r>
          </w:p>
        </w:tc>
        <w:tc>
          <w:tcPr>
            <w:tcW w:w="602" w:type="pct"/>
          </w:tcPr>
          <w:p w:rsidR="007135FE" w:rsidRPr="00F957F7" w:rsidRDefault="007135FE" w:rsidP="00F957F7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504" w:type="pct"/>
          </w:tcPr>
          <w:p w:rsidR="007135FE" w:rsidRPr="00F957F7" w:rsidRDefault="007135FE" w:rsidP="00F957F7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602" w:type="pct"/>
          </w:tcPr>
          <w:p w:rsidR="007135FE" w:rsidRPr="00F957F7" w:rsidRDefault="007135FE" w:rsidP="00F957F7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497" w:type="pct"/>
          </w:tcPr>
          <w:p w:rsidR="007135FE" w:rsidRPr="00F957F7" w:rsidRDefault="007135FE" w:rsidP="00F957F7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957F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09.01-09.02</w:t>
            </w:r>
            <w:r w:rsidR="00BC7E4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="00BC7E4E" w:rsidRPr="00BC7E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09.04-09.05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та для збереження та використання земель природно-заповідного фонду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C7E4E" w:rsidRPr="00994298" w:rsidTr="00D55110">
        <w:tc>
          <w:tcPr>
            <w:tcW w:w="537" w:type="pct"/>
          </w:tcPr>
          <w:p w:rsidR="00BC7E4E" w:rsidRPr="00BC7E4E" w:rsidRDefault="00BC7E4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09.04</w:t>
            </w:r>
          </w:p>
        </w:tc>
        <w:tc>
          <w:tcPr>
            <w:tcW w:w="2258" w:type="pct"/>
          </w:tcPr>
          <w:p w:rsidR="00BC7E4E" w:rsidRPr="00BC7E4E" w:rsidRDefault="00BC7E4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7E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господарських дворів лісогосподарських підприємств, установ, організацій та будівель лісомисливського господарства</w:t>
            </w:r>
          </w:p>
        </w:tc>
        <w:tc>
          <w:tcPr>
            <w:tcW w:w="602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C7E4E" w:rsidRPr="00994298" w:rsidTr="00D55110">
        <w:tc>
          <w:tcPr>
            <w:tcW w:w="537" w:type="pct"/>
          </w:tcPr>
          <w:p w:rsidR="00BC7E4E" w:rsidRPr="00BC7E4E" w:rsidRDefault="00BC7E4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09.05</w:t>
            </w:r>
          </w:p>
        </w:tc>
        <w:tc>
          <w:tcPr>
            <w:tcW w:w="2258" w:type="pct"/>
          </w:tcPr>
          <w:p w:rsidR="00BC7E4E" w:rsidRPr="00BC7E4E" w:rsidRDefault="00BC7E4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7E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2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176A9E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63" w:type="pct"/>
            <w:gridSpan w:val="5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58" w:type="pct"/>
          </w:tcPr>
          <w:p w:rsidR="007135FE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  <w:p w:rsidR="00BC7E4E" w:rsidRPr="00994298" w:rsidRDefault="00BC7E4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10.11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10.01-10.11</w:t>
            </w:r>
            <w:r w:rsidR="00BC7E4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="00BC7E4E" w:rsidRPr="00BC7E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10.13-10.16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та для збереження та використання земель природно-заповідного фонду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C7E4E" w:rsidRPr="00994298" w:rsidTr="00D55110">
        <w:tc>
          <w:tcPr>
            <w:tcW w:w="537" w:type="pct"/>
          </w:tcPr>
          <w:p w:rsidR="00BC7E4E" w:rsidRPr="00BC7E4E" w:rsidRDefault="00BC7E4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10.13</w:t>
            </w:r>
          </w:p>
        </w:tc>
        <w:tc>
          <w:tcPr>
            <w:tcW w:w="2258" w:type="pct"/>
          </w:tcPr>
          <w:p w:rsidR="00BC7E4E" w:rsidRPr="00BC7E4E" w:rsidRDefault="00BC7E4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7E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2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C7E4E" w:rsidRPr="00994298" w:rsidTr="00D55110">
        <w:tc>
          <w:tcPr>
            <w:tcW w:w="537" w:type="pct"/>
          </w:tcPr>
          <w:p w:rsidR="00BC7E4E" w:rsidRPr="00BC7E4E" w:rsidRDefault="00BC7E4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10.14</w:t>
            </w:r>
          </w:p>
        </w:tc>
        <w:tc>
          <w:tcPr>
            <w:tcW w:w="2258" w:type="pct"/>
          </w:tcPr>
          <w:p w:rsidR="00BC7E4E" w:rsidRPr="00BC7E4E" w:rsidRDefault="00BC7E4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7E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Водні об’єкти загального користування</w:t>
            </w:r>
          </w:p>
        </w:tc>
        <w:tc>
          <w:tcPr>
            <w:tcW w:w="602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C7E4E" w:rsidRPr="00994298" w:rsidTr="00D55110">
        <w:tc>
          <w:tcPr>
            <w:tcW w:w="537" w:type="pct"/>
          </w:tcPr>
          <w:p w:rsidR="00BC7E4E" w:rsidRPr="00BC7E4E" w:rsidRDefault="00BC7E4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10.15</w:t>
            </w:r>
          </w:p>
        </w:tc>
        <w:tc>
          <w:tcPr>
            <w:tcW w:w="2258" w:type="pct"/>
          </w:tcPr>
          <w:p w:rsidR="00BC7E4E" w:rsidRPr="00BC7E4E" w:rsidRDefault="00BC7E4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7E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під пляжами</w:t>
            </w:r>
          </w:p>
        </w:tc>
        <w:tc>
          <w:tcPr>
            <w:tcW w:w="602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BC7E4E" w:rsidRPr="00994298" w:rsidTr="00D55110">
        <w:tc>
          <w:tcPr>
            <w:tcW w:w="537" w:type="pct"/>
          </w:tcPr>
          <w:p w:rsidR="00BC7E4E" w:rsidRPr="00BC7E4E" w:rsidRDefault="00BC7E4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10.16</w:t>
            </w:r>
          </w:p>
        </w:tc>
        <w:tc>
          <w:tcPr>
            <w:tcW w:w="2258" w:type="pct"/>
          </w:tcPr>
          <w:p w:rsidR="00BC7E4E" w:rsidRPr="00BC7E4E" w:rsidRDefault="00BC7E4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7E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під громадськими сіножатями</w:t>
            </w:r>
          </w:p>
        </w:tc>
        <w:tc>
          <w:tcPr>
            <w:tcW w:w="602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BC7E4E" w:rsidRPr="00994298" w:rsidRDefault="00BC7E4E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176A9E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63" w:type="pct"/>
            <w:gridSpan w:val="5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58" w:type="pct"/>
          </w:tcPr>
          <w:p w:rsidR="007135FE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  <w:p w:rsidR="002831A7" w:rsidRPr="002831A7" w:rsidRDefault="002831A7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</w:t>
            </w:r>
            <w:r w:rsidR="002831A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я цілей підрозділів 11.01-11.04, </w:t>
            </w:r>
            <w:r w:rsidR="002831A7" w:rsidRPr="002831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11.06-11.08</w:t>
            </w:r>
            <w:r w:rsidRPr="002831A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 для збереження та використа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ння земель природно-заповідного фонду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2831A7" w:rsidRPr="00994298" w:rsidTr="00D55110">
        <w:tc>
          <w:tcPr>
            <w:tcW w:w="537" w:type="pct"/>
          </w:tcPr>
          <w:p w:rsidR="002831A7" w:rsidRPr="002831A7" w:rsidRDefault="002831A7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11.06</w:t>
            </w:r>
          </w:p>
        </w:tc>
        <w:tc>
          <w:tcPr>
            <w:tcW w:w="2258" w:type="pct"/>
          </w:tcPr>
          <w:p w:rsidR="002831A7" w:rsidRPr="002831A7" w:rsidRDefault="002831A7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831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2" w:type="pct"/>
          </w:tcPr>
          <w:p w:rsidR="002831A7" w:rsidRPr="00994298" w:rsidRDefault="002831A7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2831A7" w:rsidRPr="00994298" w:rsidRDefault="002831A7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2831A7" w:rsidRPr="00994298" w:rsidRDefault="002831A7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2831A7" w:rsidRPr="00994298" w:rsidRDefault="002831A7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2831A7" w:rsidRPr="00994298" w:rsidTr="00D55110">
        <w:tc>
          <w:tcPr>
            <w:tcW w:w="537" w:type="pct"/>
          </w:tcPr>
          <w:p w:rsidR="002831A7" w:rsidRPr="002831A7" w:rsidRDefault="002831A7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11.07</w:t>
            </w:r>
          </w:p>
        </w:tc>
        <w:tc>
          <w:tcPr>
            <w:tcW w:w="2258" w:type="pct"/>
          </w:tcPr>
          <w:p w:rsidR="002831A7" w:rsidRPr="002831A7" w:rsidRDefault="002831A7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831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602" w:type="pct"/>
          </w:tcPr>
          <w:p w:rsidR="002831A7" w:rsidRPr="00994298" w:rsidRDefault="002831A7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2831A7" w:rsidRPr="00994298" w:rsidRDefault="002831A7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2831A7" w:rsidRPr="00994298" w:rsidRDefault="002831A7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2831A7" w:rsidRPr="00994298" w:rsidRDefault="002831A7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2831A7" w:rsidRPr="00994298" w:rsidTr="00D55110">
        <w:tc>
          <w:tcPr>
            <w:tcW w:w="537" w:type="pct"/>
          </w:tcPr>
          <w:p w:rsidR="002831A7" w:rsidRPr="002831A7" w:rsidRDefault="002831A7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11.08</w:t>
            </w:r>
          </w:p>
        </w:tc>
        <w:tc>
          <w:tcPr>
            <w:tcW w:w="2258" w:type="pct"/>
          </w:tcPr>
          <w:p w:rsidR="002831A7" w:rsidRPr="002831A7" w:rsidRDefault="002831A7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831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загального користування, відведенні для цілей поводження з відходами</w:t>
            </w:r>
          </w:p>
        </w:tc>
        <w:tc>
          <w:tcPr>
            <w:tcW w:w="602" w:type="pct"/>
          </w:tcPr>
          <w:p w:rsidR="002831A7" w:rsidRPr="00994298" w:rsidRDefault="002831A7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2831A7" w:rsidRPr="00994298" w:rsidRDefault="002831A7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2831A7" w:rsidRPr="00994298" w:rsidRDefault="002831A7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2831A7" w:rsidRPr="00994298" w:rsidRDefault="002831A7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176A9E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63" w:type="pct"/>
            <w:gridSpan w:val="5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7135FE" w:rsidRPr="00994298" w:rsidTr="007A1D3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2" w:type="pct"/>
            <w:vAlign w:val="center"/>
          </w:tcPr>
          <w:p w:rsidR="007135FE" w:rsidRPr="0092154D" w:rsidRDefault="007135FE" w:rsidP="007A1D30">
            <w:pPr>
              <w:spacing w:after="0" w:line="240" w:lineRule="auto"/>
              <w:jc w:val="center"/>
              <w:rPr>
                <w:lang w:val="uk-UA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504" w:type="pct"/>
            <w:vAlign w:val="center"/>
          </w:tcPr>
          <w:p w:rsidR="007135FE" w:rsidRPr="00994298" w:rsidRDefault="007135FE" w:rsidP="007A1D30">
            <w:pPr>
              <w:spacing w:after="0" w:line="240" w:lineRule="auto"/>
              <w:jc w:val="center"/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  <w:vAlign w:val="center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497" w:type="pct"/>
            <w:vAlign w:val="center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2" w:type="pct"/>
            <w:vAlign w:val="center"/>
          </w:tcPr>
          <w:p w:rsidR="007135FE" w:rsidRPr="0092154D" w:rsidRDefault="007135FE" w:rsidP="00F84254">
            <w:pPr>
              <w:jc w:val="center"/>
              <w:rPr>
                <w:lang w:val="uk-UA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504" w:type="pct"/>
            <w:vAlign w:val="center"/>
          </w:tcPr>
          <w:p w:rsidR="007135FE" w:rsidRPr="00994298" w:rsidRDefault="007135FE" w:rsidP="00F84254">
            <w:pPr>
              <w:jc w:val="center"/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  <w:vAlign w:val="center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  <w:vAlign w:val="center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2" w:type="pct"/>
            <w:vAlign w:val="center"/>
          </w:tcPr>
          <w:p w:rsidR="007135FE" w:rsidRPr="0092154D" w:rsidRDefault="007135FE" w:rsidP="00F84254">
            <w:pPr>
              <w:jc w:val="center"/>
              <w:rPr>
                <w:lang w:val="uk-UA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504" w:type="pct"/>
            <w:vAlign w:val="center"/>
          </w:tcPr>
          <w:p w:rsidR="007135FE" w:rsidRPr="00994298" w:rsidRDefault="007135FE" w:rsidP="00F84254">
            <w:pPr>
              <w:jc w:val="center"/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  <w:vAlign w:val="center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  <w:vAlign w:val="center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7135FE" w:rsidRPr="00994298" w:rsidTr="007A1D3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  <w:vAlign w:val="center"/>
          </w:tcPr>
          <w:p w:rsidR="007135FE" w:rsidRPr="00994298" w:rsidRDefault="007135FE" w:rsidP="007A1D30">
            <w:pPr>
              <w:jc w:val="center"/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  <w:vAlign w:val="center"/>
          </w:tcPr>
          <w:p w:rsidR="007135FE" w:rsidRPr="00994298" w:rsidRDefault="007135FE" w:rsidP="007A1D30">
            <w:pPr>
              <w:jc w:val="center"/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602" w:type="pct"/>
            <w:vAlign w:val="center"/>
          </w:tcPr>
          <w:p w:rsidR="007135FE" w:rsidRPr="003D6F6B" w:rsidRDefault="007135FE" w:rsidP="007A1D30">
            <w:pPr>
              <w:jc w:val="center"/>
              <w:rPr>
                <w:rFonts w:ascii="Times New Roman" w:hAnsi="Times New Roman"/>
              </w:rPr>
            </w:pPr>
            <w:r w:rsidRPr="003D6F6B">
              <w:rPr>
                <w:rFonts w:ascii="Times New Roman" w:hAnsi="Times New Roman"/>
              </w:rPr>
              <w:t>5,0000</w:t>
            </w:r>
          </w:p>
        </w:tc>
        <w:tc>
          <w:tcPr>
            <w:tcW w:w="497" w:type="pct"/>
            <w:vAlign w:val="center"/>
          </w:tcPr>
          <w:p w:rsidR="007135FE" w:rsidRPr="003D6F6B" w:rsidRDefault="007135FE" w:rsidP="007A1D30">
            <w:pPr>
              <w:jc w:val="center"/>
              <w:rPr>
                <w:rFonts w:ascii="Times New Roman" w:hAnsi="Times New Roman"/>
              </w:rPr>
            </w:pPr>
            <w:r w:rsidRPr="003D6F6B">
              <w:rPr>
                <w:rFonts w:ascii="Times New Roman" w:hAnsi="Times New Roman"/>
              </w:rPr>
              <w:t>5,0000</w:t>
            </w:r>
          </w:p>
        </w:tc>
      </w:tr>
      <w:tr w:rsidR="007135FE" w:rsidRPr="00994298" w:rsidTr="007A1D3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2" w:type="pct"/>
            <w:vAlign w:val="center"/>
          </w:tcPr>
          <w:p w:rsidR="007135FE" w:rsidRPr="00994298" w:rsidRDefault="007135FE" w:rsidP="007A1D30">
            <w:pPr>
              <w:spacing w:after="0" w:line="240" w:lineRule="auto"/>
              <w:jc w:val="center"/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504" w:type="pct"/>
            <w:vAlign w:val="center"/>
          </w:tcPr>
          <w:p w:rsidR="007135FE" w:rsidRPr="00994298" w:rsidRDefault="007135FE" w:rsidP="007A1D30">
            <w:pPr>
              <w:spacing w:after="0" w:line="240" w:lineRule="auto"/>
              <w:jc w:val="center"/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7A1D3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2" w:type="pct"/>
            <w:vAlign w:val="center"/>
          </w:tcPr>
          <w:p w:rsidR="007135FE" w:rsidRPr="00994298" w:rsidRDefault="007135FE" w:rsidP="007A1D30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  <w:vAlign w:val="center"/>
          </w:tcPr>
          <w:p w:rsidR="007135FE" w:rsidRPr="00994298" w:rsidRDefault="007135FE" w:rsidP="007A1D30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  <w:vAlign w:val="center"/>
          </w:tcPr>
          <w:p w:rsidR="007135FE" w:rsidRPr="00994298" w:rsidRDefault="007135FE" w:rsidP="007A1D30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  <w:vAlign w:val="center"/>
          </w:tcPr>
          <w:p w:rsidR="007135FE" w:rsidRPr="00994298" w:rsidRDefault="007135FE" w:rsidP="007A1D30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2" w:type="pct"/>
          </w:tcPr>
          <w:p w:rsidR="007135FE" w:rsidRPr="00994298" w:rsidRDefault="007135FE" w:rsidP="00BD16BB">
            <w:pPr>
              <w:jc w:val="center"/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jc w:val="right"/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135FE" w:rsidRPr="00994298" w:rsidTr="00D55110">
        <w:tc>
          <w:tcPr>
            <w:tcW w:w="53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12.10</w:t>
            </w:r>
          </w:p>
        </w:tc>
        <w:tc>
          <w:tcPr>
            <w:tcW w:w="2258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12.01-12.09</w:t>
            </w:r>
            <w:r w:rsidR="00A828E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="00A828E4" w:rsidRPr="00A8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12.11-12.13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та для збереження та використання земель природно-заповідного фонду 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135FE" w:rsidRPr="00994298" w:rsidRDefault="007135FE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828E4" w:rsidRPr="00994298" w:rsidTr="00D55110">
        <w:tc>
          <w:tcPr>
            <w:tcW w:w="537" w:type="pct"/>
          </w:tcPr>
          <w:p w:rsidR="00A828E4" w:rsidRPr="00A828E4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12.11</w:t>
            </w:r>
          </w:p>
        </w:tc>
        <w:tc>
          <w:tcPr>
            <w:tcW w:w="2258" w:type="pct"/>
          </w:tcPr>
          <w:p w:rsidR="00A828E4" w:rsidRPr="00A828E4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8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та експлуатації об’єктів дорожнього сервісу</w:t>
            </w:r>
          </w:p>
        </w:tc>
        <w:tc>
          <w:tcPr>
            <w:tcW w:w="602" w:type="pct"/>
          </w:tcPr>
          <w:p w:rsidR="00A828E4" w:rsidRPr="00994298" w:rsidRDefault="00A828E4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828E4" w:rsidRPr="00994298" w:rsidRDefault="00A828E4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828E4" w:rsidRPr="00994298" w:rsidRDefault="00A828E4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828E4" w:rsidRPr="00994298" w:rsidRDefault="00A828E4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828E4" w:rsidRPr="00994298" w:rsidTr="00D55110">
        <w:tc>
          <w:tcPr>
            <w:tcW w:w="537" w:type="pct"/>
          </w:tcPr>
          <w:p w:rsidR="00A828E4" w:rsidRPr="00A828E4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12.12</w:t>
            </w:r>
          </w:p>
        </w:tc>
        <w:tc>
          <w:tcPr>
            <w:tcW w:w="2258" w:type="pct"/>
          </w:tcPr>
          <w:p w:rsidR="00A828E4" w:rsidRPr="00A828E4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8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2" w:type="pct"/>
          </w:tcPr>
          <w:p w:rsidR="00A828E4" w:rsidRPr="00994298" w:rsidRDefault="00A828E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828E4" w:rsidRPr="00994298" w:rsidRDefault="00A828E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828E4" w:rsidRPr="00994298" w:rsidRDefault="00A828E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828E4" w:rsidRPr="00994298" w:rsidRDefault="00A828E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828E4" w:rsidRPr="00994298" w:rsidTr="00D55110">
        <w:tc>
          <w:tcPr>
            <w:tcW w:w="537" w:type="pct"/>
          </w:tcPr>
          <w:p w:rsidR="00A828E4" w:rsidRPr="00A828E4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12.13</w:t>
            </w:r>
          </w:p>
        </w:tc>
        <w:tc>
          <w:tcPr>
            <w:tcW w:w="2258" w:type="pct"/>
          </w:tcPr>
          <w:p w:rsidR="00A828E4" w:rsidRPr="00A828E4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8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загального користування, які використовуються як вулиці, майдани, проїзди, дороги, набережні</w:t>
            </w:r>
          </w:p>
        </w:tc>
        <w:tc>
          <w:tcPr>
            <w:tcW w:w="602" w:type="pct"/>
          </w:tcPr>
          <w:p w:rsidR="00A828E4" w:rsidRPr="00994298" w:rsidRDefault="00A828E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828E4" w:rsidRPr="00994298" w:rsidRDefault="00A828E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828E4" w:rsidRPr="00994298" w:rsidRDefault="00A828E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828E4" w:rsidRPr="00994298" w:rsidRDefault="00A828E4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828E4" w:rsidRPr="00994298" w:rsidTr="00176A9E">
        <w:tc>
          <w:tcPr>
            <w:tcW w:w="537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63" w:type="pct"/>
            <w:gridSpan w:val="5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A828E4" w:rsidRPr="00994298" w:rsidTr="00D55110">
        <w:tc>
          <w:tcPr>
            <w:tcW w:w="537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58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02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A828E4" w:rsidRPr="00994298" w:rsidTr="00D55110">
        <w:tc>
          <w:tcPr>
            <w:tcW w:w="537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58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2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A828E4" w:rsidRPr="00994298" w:rsidTr="00D55110">
        <w:tc>
          <w:tcPr>
            <w:tcW w:w="537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58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2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A828E4" w:rsidRPr="00994298" w:rsidTr="00D55110">
        <w:tc>
          <w:tcPr>
            <w:tcW w:w="537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58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13.01-13.03, </w:t>
            </w:r>
            <w:r w:rsidR="007E52AC" w:rsidRPr="007E52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13.05-13.06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 для збереження та використання земель природно-заповідного фонду</w:t>
            </w:r>
          </w:p>
        </w:tc>
        <w:tc>
          <w:tcPr>
            <w:tcW w:w="602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A828E4" w:rsidRPr="00994298" w:rsidRDefault="00A828E4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E52AC" w:rsidRPr="007E52AC" w:rsidTr="00D55110">
        <w:tc>
          <w:tcPr>
            <w:tcW w:w="537" w:type="pct"/>
          </w:tcPr>
          <w:p w:rsidR="007E52AC" w:rsidRPr="007E52AC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13.05</w:t>
            </w:r>
          </w:p>
        </w:tc>
        <w:tc>
          <w:tcPr>
            <w:tcW w:w="2258" w:type="pct"/>
          </w:tcPr>
          <w:p w:rsidR="007E52AC" w:rsidRPr="00A36D46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6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та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602" w:type="pct"/>
          </w:tcPr>
          <w:p w:rsidR="007E52AC" w:rsidRPr="00994298" w:rsidRDefault="007E52AC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E52AC" w:rsidRPr="00994298" w:rsidRDefault="007E52AC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E52AC" w:rsidRPr="00994298" w:rsidRDefault="007E52AC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E52AC" w:rsidRPr="00994298" w:rsidRDefault="007E52AC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E52AC" w:rsidRPr="00994298" w:rsidTr="00D55110">
        <w:tc>
          <w:tcPr>
            <w:tcW w:w="537" w:type="pct"/>
          </w:tcPr>
          <w:p w:rsidR="007E52AC" w:rsidRPr="007E52AC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13.06</w:t>
            </w:r>
          </w:p>
        </w:tc>
        <w:tc>
          <w:tcPr>
            <w:tcW w:w="2258" w:type="pct"/>
          </w:tcPr>
          <w:p w:rsidR="007E52AC" w:rsidRPr="007E52AC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2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2" w:type="pct"/>
          </w:tcPr>
          <w:p w:rsidR="007E52AC" w:rsidRPr="00994298" w:rsidRDefault="007E52AC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E52AC" w:rsidRPr="00994298" w:rsidRDefault="007E52AC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E52AC" w:rsidRPr="00994298" w:rsidRDefault="007E52AC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E52AC" w:rsidRPr="00994298" w:rsidRDefault="007E52AC" w:rsidP="00B250C1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E52AC" w:rsidRPr="00994298" w:rsidTr="00176A9E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63" w:type="pct"/>
            <w:gridSpan w:val="5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7E52AC" w:rsidRPr="00994298" w:rsidTr="00D55110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58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2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</w:tr>
      <w:tr w:rsidR="007E52AC" w:rsidRPr="00994298" w:rsidTr="00D55110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14.02</w:t>
            </w:r>
          </w:p>
        </w:tc>
        <w:tc>
          <w:tcPr>
            <w:tcW w:w="2258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2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E52AC" w:rsidRPr="00994298" w:rsidTr="00D55110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58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14.01-14.02</w:t>
            </w:r>
            <w:r w:rsidR="005C6B2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="005C6B23" w:rsidRPr="005C6B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14.04-14.06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та для збереження та використання земель природно-заповідного фонду </w:t>
            </w:r>
          </w:p>
        </w:tc>
        <w:tc>
          <w:tcPr>
            <w:tcW w:w="602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5C6B23" w:rsidRPr="00994298" w:rsidTr="00D55110">
        <w:tc>
          <w:tcPr>
            <w:tcW w:w="537" w:type="pct"/>
          </w:tcPr>
          <w:p w:rsidR="005C6B23" w:rsidRPr="005C6B23" w:rsidRDefault="005C6B23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14.04</w:t>
            </w:r>
          </w:p>
        </w:tc>
        <w:tc>
          <w:tcPr>
            <w:tcW w:w="2258" w:type="pct"/>
          </w:tcPr>
          <w:p w:rsidR="005C6B23" w:rsidRPr="005C6B23" w:rsidRDefault="005C6B23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C6B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2" w:type="pct"/>
          </w:tcPr>
          <w:p w:rsidR="005C6B23" w:rsidRPr="00994298" w:rsidRDefault="005C6B23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5C6B23" w:rsidRPr="00994298" w:rsidRDefault="005C6B23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5C6B23" w:rsidRPr="00994298" w:rsidRDefault="005C6B23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5C6B23" w:rsidRPr="00994298" w:rsidRDefault="005C6B23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5C6B23" w:rsidRPr="00994298" w:rsidTr="00D55110">
        <w:tc>
          <w:tcPr>
            <w:tcW w:w="537" w:type="pct"/>
          </w:tcPr>
          <w:p w:rsidR="005C6B23" w:rsidRPr="005C6B23" w:rsidRDefault="005C6B23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14.05</w:t>
            </w:r>
          </w:p>
        </w:tc>
        <w:tc>
          <w:tcPr>
            <w:tcW w:w="2258" w:type="pct"/>
          </w:tcPr>
          <w:p w:rsidR="005C6B23" w:rsidRPr="005C6B23" w:rsidRDefault="005C6B23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C6B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602" w:type="pct"/>
          </w:tcPr>
          <w:p w:rsidR="005C6B23" w:rsidRPr="00994298" w:rsidRDefault="005C6B23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5C6B23" w:rsidRPr="00994298" w:rsidRDefault="005C6B23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5C6B23" w:rsidRPr="00994298" w:rsidRDefault="005C6B23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5C6B23" w:rsidRPr="00994298" w:rsidRDefault="005C6B23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5C6B23" w:rsidRPr="00994298" w:rsidTr="00D55110">
        <w:tc>
          <w:tcPr>
            <w:tcW w:w="537" w:type="pct"/>
          </w:tcPr>
          <w:p w:rsidR="005C6B23" w:rsidRPr="005C6B23" w:rsidRDefault="005C6B23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14.06</w:t>
            </w:r>
          </w:p>
        </w:tc>
        <w:tc>
          <w:tcPr>
            <w:tcW w:w="2258" w:type="pct"/>
          </w:tcPr>
          <w:p w:rsidR="005C6B23" w:rsidRPr="005C6B23" w:rsidRDefault="005C6B23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C6B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загального користування, відведені для цілей поводження з відходами</w:t>
            </w:r>
          </w:p>
        </w:tc>
        <w:tc>
          <w:tcPr>
            <w:tcW w:w="602" w:type="pct"/>
          </w:tcPr>
          <w:p w:rsidR="005C6B23" w:rsidRPr="00994298" w:rsidRDefault="005C6B23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</w:tcPr>
          <w:p w:rsidR="005C6B23" w:rsidRPr="00994298" w:rsidRDefault="005C6B23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</w:tcPr>
          <w:p w:rsidR="005C6B23" w:rsidRPr="00994298" w:rsidRDefault="005C6B23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</w:tcPr>
          <w:p w:rsidR="005C6B23" w:rsidRPr="00994298" w:rsidRDefault="005C6B23" w:rsidP="00B250C1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E52AC" w:rsidRPr="00994298" w:rsidTr="00176A9E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63" w:type="pct"/>
            <w:gridSpan w:val="5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7E52AC" w:rsidRPr="00994298" w:rsidTr="009974CA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58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  <w:vAlign w:val="center"/>
          </w:tcPr>
          <w:p w:rsidR="007E52AC" w:rsidRPr="00994298" w:rsidRDefault="007E52AC" w:rsidP="009974C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  <w:vAlign w:val="center"/>
          </w:tcPr>
          <w:p w:rsidR="007E52AC" w:rsidRPr="00994298" w:rsidRDefault="007E52AC" w:rsidP="009974C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  <w:vAlign w:val="center"/>
          </w:tcPr>
          <w:p w:rsidR="007E52AC" w:rsidRPr="00994298" w:rsidRDefault="007E52AC" w:rsidP="009974C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="009974C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  <w:vAlign w:val="center"/>
          </w:tcPr>
          <w:p w:rsidR="007E52AC" w:rsidRPr="00994298" w:rsidRDefault="007E52AC" w:rsidP="009974C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100</w:t>
            </w:r>
            <w:r w:rsidR="009974C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E52AC" w:rsidRPr="00994298" w:rsidTr="009974CA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58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2" w:type="pct"/>
            <w:vAlign w:val="center"/>
          </w:tcPr>
          <w:p w:rsidR="007E52AC" w:rsidRPr="00994298" w:rsidRDefault="007E52AC" w:rsidP="009974C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="009974C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pct"/>
            <w:vAlign w:val="center"/>
          </w:tcPr>
          <w:p w:rsidR="007E52AC" w:rsidRPr="00994298" w:rsidRDefault="007E52AC" w:rsidP="009974C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="009974C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  <w:vAlign w:val="center"/>
          </w:tcPr>
          <w:p w:rsidR="007E52AC" w:rsidRPr="00994298" w:rsidRDefault="007E52AC" w:rsidP="009974C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="009974C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497" w:type="pct"/>
            <w:vAlign w:val="center"/>
          </w:tcPr>
          <w:p w:rsidR="007E52AC" w:rsidRPr="00994298" w:rsidRDefault="007E52AC" w:rsidP="009974C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100</w:t>
            </w:r>
            <w:r w:rsidR="009974C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7E52AC" w:rsidRPr="00994298" w:rsidTr="009974CA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58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  <w:vAlign w:val="center"/>
          </w:tcPr>
          <w:p w:rsidR="007E52AC" w:rsidRPr="00994298" w:rsidRDefault="007E52AC" w:rsidP="009974C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504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E940AB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E940AB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E940AB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  <w:tr w:rsidR="007E52AC" w:rsidRPr="00994298" w:rsidTr="009974CA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58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04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  <w:tr w:rsidR="007E52AC" w:rsidRPr="00994298" w:rsidTr="009974CA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58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04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  <w:tr w:rsidR="007E52AC" w:rsidRPr="00994298" w:rsidTr="009974CA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58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2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04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  <w:tr w:rsidR="007E52AC" w:rsidRPr="00994298" w:rsidTr="009974CA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58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2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04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7E52AC" w:rsidRDefault="007E52AC" w:rsidP="009974CA">
            <w:pPr>
              <w:spacing w:after="0" w:line="240" w:lineRule="auto"/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  <w:tr w:rsidR="007E52AC" w:rsidRPr="00994298" w:rsidTr="007A1D30">
        <w:tc>
          <w:tcPr>
            <w:tcW w:w="537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15.08</w:t>
            </w:r>
          </w:p>
        </w:tc>
        <w:tc>
          <w:tcPr>
            <w:tcW w:w="2258" w:type="pct"/>
          </w:tcPr>
          <w:p w:rsidR="007E52AC" w:rsidRPr="00994298" w:rsidRDefault="007E52AC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</w:t>
            </w:r>
            <w:r w:rsidR="009974C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="009974CA" w:rsidRPr="00997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15.09-15.11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602" w:type="pct"/>
            <w:vAlign w:val="center"/>
          </w:tcPr>
          <w:p w:rsidR="007E52AC" w:rsidRDefault="007E52AC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04" w:type="pct"/>
            <w:vAlign w:val="center"/>
          </w:tcPr>
          <w:p w:rsidR="007E52AC" w:rsidRDefault="007E52AC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7E52AC" w:rsidRDefault="007E52AC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7E52AC" w:rsidRDefault="007E52AC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  <w:tr w:rsidR="009974CA" w:rsidRPr="00994298" w:rsidTr="007A1D30">
        <w:tc>
          <w:tcPr>
            <w:tcW w:w="537" w:type="pct"/>
          </w:tcPr>
          <w:p w:rsidR="009974CA" w:rsidRPr="009974CA" w:rsidRDefault="009974CA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15.09</w:t>
            </w:r>
          </w:p>
        </w:tc>
        <w:tc>
          <w:tcPr>
            <w:tcW w:w="2258" w:type="pct"/>
          </w:tcPr>
          <w:p w:rsidR="009974CA" w:rsidRPr="009974CA" w:rsidRDefault="009974CA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7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602" w:type="pct"/>
            <w:vAlign w:val="center"/>
          </w:tcPr>
          <w:p w:rsidR="009974CA" w:rsidRDefault="009974CA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04" w:type="pct"/>
            <w:vAlign w:val="center"/>
          </w:tcPr>
          <w:p w:rsidR="009974CA" w:rsidRDefault="009974CA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9974CA" w:rsidRDefault="009974CA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9974CA" w:rsidRDefault="009974CA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  <w:tr w:rsidR="009974CA" w:rsidRPr="009974CA" w:rsidTr="007A1D30">
        <w:tc>
          <w:tcPr>
            <w:tcW w:w="537" w:type="pct"/>
          </w:tcPr>
          <w:p w:rsidR="009974CA" w:rsidRPr="009974CA" w:rsidRDefault="009974CA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15.10</w:t>
            </w:r>
          </w:p>
        </w:tc>
        <w:tc>
          <w:tcPr>
            <w:tcW w:w="2258" w:type="pct"/>
          </w:tcPr>
          <w:p w:rsidR="009974CA" w:rsidRPr="009974CA" w:rsidRDefault="009974CA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7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602" w:type="pct"/>
            <w:vAlign w:val="center"/>
          </w:tcPr>
          <w:p w:rsidR="009974CA" w:rsidRDefault="009974CA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04" w:type="pct"/>
            <w:vAlign w:val="center"/>
          </w:tcPr>
          <w:p w:rsidR="009974CA" w:rsidRDefault="009974CA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9974CA" w:rsidRDefault="009974CA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9974CA" w:rsidRDefault="009974CA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  <w:tr w:rsidR="009974CA" w:rsidRPr="00994298" w:rsidTr="007A1D30">
        <w:tc>
          <w:tcPr>
            <w:tcW w:w="537" w:type="pct"/>
          </w:tcPr>
          <w:p w:rsidR="009974CA" w:rsidRPr="009974CA" w:rsidRDefault="009974CA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15.11</w:t>
            </w:r>
          </w:p>
        </w:tc>
        <w:tc>
          <w:tcPr>
            <w:tcW w:w="2258" w:type="pct"/>
          </w:tcPr>
          <w:p w:rsidR="009974CA" w:rsidRPr="009974CA" w:rsidRDefault="009974CA" w:rsidP="00F84254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7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структурних підрозділів Міноборони, територіальних органів, закладів, установ і підприємств, що належать до сфери управління Міноборони</w:t>
            </w:r>
          </w:p>
        </w:tc>
        <w:tc>
          <w:tcPr>
            <w:tcW w:w="602" w:type="pct"/>
            <w:vAlign w:val="center"/>
          </w:tcPr>
          <w:p w:rsidR="009974CA" w:rsidRDefault="009974CA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04" w:type="pct"/>
            <w:vAlign w:val="center"/>
          </w:tcPr>
          <w:p w:rsidR="009974CA" w:rsidRDefault="009974CA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602" w:type="pct"/>
            <w:vAlign w:val="center"/>
          </w:tcPr>
          <w:p w:rsidR="009974CA" w:rsidRDefault="009974CA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497" w:type="pct"/>
            <w:vAlign w:val="center"/>
          </w:tcPr>
          <w:p w:rsidR="009974CA" w:rsidRDefault="009974CA" w:rsidP="007A1D30">
            <w:pPr>
              <w:jc w:val="center"/>
            </w:pPr>
            <w:r w:rsidRPr="00CD3735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</w:tr>
    </w:tbl>
    <w:p w:rsidR="004C2214" w:rsidRPr="00994298" w:rsidRDefault="004C2214" w:rsidP="001132B6">
      <w:pPr>
        <w:pStyle w:val="a4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94298">
        <w:rPr>
          <w:rFonts w:ascii="Times New Roman" w:hAnsi="Times New Roman"/>
          <w:noProof/>
          <w:sz w:val="24"/>
          <w:szCs w:val="24"/>
        </w:rPr>
        <w:t>_</w:t>
      </w:r>
      <w:r w:rsidRPr="00994298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4C2214" w:rsidRPr="00994298" w:rsidRDefault="004C2214" w:rsidP="00105A0F">
      <w:pPr>
        <w:pStyle w:val="a4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994298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994298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4C2214" w:rsidRPr="00994298" w:rsidRDefault="004C2214" w:rsidP="00105A0F">
      <w:pPr>
        <w:pStyle w:val="a4"/>
        <w:jc w:val="both"/>
        <w:rPr>
          <w:rFonts w:ascii="Times New Roman" w:hAnsi="Times New Roman"/>
          <w:noProof/>
          <w:sz w:val="20"/>
          <w:lang w:val="ru-RU"/>
        </w:rPr>
      </w:pPr>
      <w:r w:rsidRPr="00994298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994298"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</w:t>
      </w:r>
      <w:r w:rsidR="009974CA">
        <w:rPr>
          <w:rFonts w:ascii="Times New Roman" w:hAnsi="Times New Roman"/>
          <w:noProof/>
          <w:sz w:val="20"/>
          <w:lang w:val="ru-RU"/>
        </w:rPr>
        <w:t>постановою Кабінету Міністрів України від 17 жовтня 2012 року №1051</w:t>
      </w:r>
    </w:p>
    <w:p w:rsidR="004C2214" w:rsidRPr="00994298" w:rsidRDefault="004C2214" w:rsidP="00105A0F">
      <w:pPr>
        <w:pStyle w:val="a4"/>
        <w:jc w:val="both"/>
        <w:rPr>
          <w:rFonts w:ascii="Times New Roman" w:hAnsi="Times New Roman"/>
          <w:noProof/>
          <w:sz w:val="20"/>
          <w:lang w:val="ru-RU"/>
        </w:rPr>
      </w:pPr>
      <w:r w:rsidRPr="00994298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994298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C2214" w:rsidRPr="00994298" w:rsidRDefault="004C2214" w:rsidP="00105A0F">
      <w:pPr>
        <w:pStyle w:val="a4"/>
        <w:jc w:val="both"/>
        <w:rPr>
          <w:rFonts w:ascii="Times New Roman" w:hAnsi="Times New Roman"/>
          <w:noProof/>
          <w:sz w:val="20"/>
          <w:lang w:val="ru-RU"/>
        </w:rPr>
      </w:pPr>
      <w:r w:rsidRPr="00994298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994298"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4C2214" w:rsidRPr="00994298" w:rsidRDefault="004C2214" w:rsidP="00105A0F">
      <w:pPr>
        <w:rPr>
          <w:lang w:val="uk-UA"/>
        </w:rPr>
      </w:pPr>
    </w:p>
    <w:p w:rsidR="004C2214" w:rsidRDefault="004C2214" w:rsidP="00105A0F">
      <w:pPr>
        <w:tabs>
          <w:tab w:val="left" w:pos="5400"/>
        </w:tabs>
        <w:spacing w:after="0"/>
        <w:rPr>
          <w:lang w:val="uk-UA"/>
        </w:rPr>
      </w:pPr>
    </w:p>
    <w:p w:rsidR="00F957F7" w:rsidRDefault="00F957F7" w:rsidP="005160D4">
      <w:pPr>
        <w:pStyle w:val="11"/>
        <w:tabs>
          <w:tab w:val="left" w:pos="5670"/>
        </w:tabs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5160D4">
      <w:pPr>
        <w:pStyle w:val="11"/>
        <w:tabs>
          <w:tab w:val="left" w:pos="5670"/>
        </w:tabs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5160D4">
      <w:pPr>
        <w:pStyle w:val="11"/>
        <w:tabs>
          <w:tab w:val="left" w:pos="5670"/>
        </w:tabs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F957F7" w:rsidRDefault="00F957F7" w:rsidP="005160D4">
      <w:pPr>
        <w:pStyle w:val="11"/>
        <w:tabs>
          <w:tab w:val="left" w:pos="5670"/>
        </w:tabs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9974CA" w:rsidRDefault="009974CA" w:rsidP="005160D4">
      <w:pPr>
        <w:pStyle w:val="11"/>
        <w:tabs>
          <w:tab w:val="left" w:pos="5670"/>
        </w:tabs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9974CA" w:rsidRDefault="009974CA" w:rsidP="005160D4">
      <w:pPr>
        <w:pStyle w:val="11"/>
        <w:tabs>
          <w:tab w:val="left" w:pos="5670"/>
        </w:tabs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5160D4" w:rsidRDefault="005160D4" w:rsidP="005160D4">
      <w:pPr>
        <w:pStyle w:val="11"/>
        <w:tabs>
          <w:tab w:val="left" w:pos="5670"/>
        </w:tabs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5160D4" w:rsidRDefault="005160D4" w:rsidP="005160D4">
      <w:pPr>
        <w:pStyle w:val="11"/>
        <w:tabs>
          <w:tab w:val="left" w:pos="5670"/>
        </w:tabs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F52776" w:rsidRDefault="00F52776" w:rsidP="005160D4">
      <w:pPr>
        <w:pStyle w:val="11"/>
        <w:tabs>
          <w:tab w:val="left" w:pos="5670"/>
        </w:tabs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5160D4">
        <w:rPr>
          <w:rFonts w:ascii="Times New Roman" w:hAnsi="Times New Roman"/>
          <w:sz w:val="28"/>
          <w:szCs w:val="28"/>
          <w:lang w:val="uk-UA"/>
        </w:rPr>
        <w:t>Олександрівської</w:t>
      </w:r>
    </w:p>
    <w:p w:rsidR="005160D4" w:rsidRDefault="005160D4" w:rsidP="005160D4">
      <w:pPr>
        <w:pStyle w:val="11"/>
        <w:tabs>
          <w:tab w:val="left" w:pos="5670"/>
        </w:tabs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</w:p>
    <w:p w:rsidR="004C2214" w:rsidRPr="00F53CD3" w:rsidRDefault="005160D4" w:rsidP="005160D4">
      <w:pPr>
        <w:pStyle w:val="a4"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від «___» _________ 202</w:t>
      </w:r>
      <w:r w:rsidR="007A1D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року №__</w:t>
      </w:r>
    </w:p>
    <w:p w:rsidR="005160D4" w:rsidRDefault="005160D4" w:rsidP="00105A0F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</w:p>
    <w:p w:rsidR="004C2214" w:rsidRPr="00CB6912" w:rsidRDefault="004C2214" w:rsidP="00105A0F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994298">
        <w:rPr>
          <w:rFonts w:ascii="Times New Roman" w:hAnsi="Times New Roman"/>
          <w:sz w:val="28"/>
          <w:szCs w:val="28"/>
        </w:rPr>
        <w:t>ПЕРЕЛІК</w:t>
      </w:r>
      <w:r w:rsidRPr="00994298">
        <w:rPr>
          <w:rFonts w:ascii="Times New Roman" w:hAnsi="Times New Roman"/>
          <w:sz w:val="28"/>
          <w:szCs w:val="28"/>
        </w:rPr>
        <w:br/>
        <w:t xml:space="preserve">пільг для фізичних та юридичних осіб, наданих </w:t>
      </w:r>
      <w:r w:rsidRPr="00994298">
        <w:rPr>
          <w:rFonts w:ascii="Times New Roman" w:hAnsi="Times New Roman"/>
          <w:sz w:val="28"/>
          <w:szCs w:val="28"/>
        </w:rPr>
        <w:br/>
        <w:t xml:space="preserve">відповідно до пункту 284.1 статті 284 </w:t>
      </w:r>
      <w:r>
        <w:rPr>
          <w:rFonts w:ascii="Times New Roman" w:hAnsi="Times New Roman"/>
          <w:sz w:val="28"/>
          <w:szCs w:val="28"/>
        </w:rPr>
        <w:t xml:space="preserve">Податкового </w:t>
      </w:r>
      <w:r>
        <w:rPr>
          <w:rFonts w:ascii="Times New Roman" w:hAnsi="Times New Roman"/>
          <w:sz w:val="28"/>
          <w:szCs w:val="28"/>
        </w:rPr>
        <w:br/>
        <w:t>кодексу України, зі</w:t>
      </w:r>
      <w:r w:rsidRPr="00994298">
        <w:rPr>
          <w:rFonts w:ascii="Times New Roman" w:hAnsi="Times New Roman"/>
          <w:sz w:val="28"/>
          <w:szCs w:val="28"/>
        </w:rPr>
        <w:t xml:space="preserve"> сплати земельного податку</w:t>
      </w:r>
      <w:r w:rsidRPr="00994298">
        <w:rPr>
          <w:rFonts w:ascii="Times New Roman" w:hAnsi="Times New Roman"/>
          <w:sz w:val="28"/>
          <w:szCs w:val="28"/>
          <w:vertAlign w:val="superscript"/>
        </w:rPr>
        <w:t>1</w:t>
      </w:r>
      <w:r w:rsidRPr="00994298">
        <w:rPr>
          <w:rFonts w:ascii="Times New Roman" w:hAnsi="Times New Roman"/>
          <w:sz w:val="28"/>
          <w:szCs w:val="28"/>
        </w:rPr>
        <w:br/>
      </w:r>
    </w:p>
    <w:p w:rsidR="004C2214" w:rsidRPr="005160D4" w:rsidRDefault="009040E3" w:rsidP="00105A0F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встановлюються на 202</w:t>
      </w:r>
      <w:r w:rsidR="007A1D30">
        <w:rPr>
          <w:rFonts w:ascii="Times New Roman" w:hAnsi="Times New Roman"/>
          <w:sz w:val="28"/>
          <w:szCs w:val="28"/>
        </w:rPr>
        <w:t>5</w:t>
      </w:r>
      <w:r w:rsidR="004C2214" w:rsidRPr="005160D4">
        <w:rPr>
          <w:rFonts w:ascii="Times New Roman" w:hAnsi="Times New Roman"/>
          <w:sz w:val="28"/>
          <w:szCs w:val="28"/>
        </w:rPr>
        <w:t xml:space="preserve"> рік</w:t>
      </w:r>
      <w:r w:rsidR="007A1D30">
        <w:rPr>
          <w:rFonts w:ascii="Times New Roman" w:hAnsi="Times New Roman"/>
          <w:sz w:val="28"/>
          <w:szCs w:val="28"/>
        </w:rPr>
        <w:t xml:space="preserve"> та вводяться в дію з 01.01.2025</w:t>
      </w:r>
      <w:r w:rsidR="004C2214" w:rsidRPr="005160D4">
        <w:rPr>
          <w:rFonts w:ascii="Times New Roman" w:hAnsi="Times New Roman"/>
          <w:sz w:val="28"/>
          <w:szCs w:val="28"/>
        </w:rPr>
        <w:t xml:space="preserve"> року.</w:t>
      </w:r>
    </w:p>
    <w:p w:rsidR="004C2214" w:rsidRDefault="004C2214" w:rsidP="00105A0F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5160D4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5160D4" w:rsidRPr="005160D4" w:rsidRDefault="005160D4" w:rsidP="00105A0F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4097"/>
      </w:tblGrid>
      <w:tr w:rsidR="004C2214" w:rsidRPr="00994298" w:rsidTr="005160D4">
        <w:tc>
          <w:tcPr>
            <w:tcW w:w="836" w:type="pct"/>
            <w:vAlign w:val="center"/>
          </w:tcPr>
          <w:p w:rsidR="004C2214" w:rsidRPr="00994298" w:rsidRDefault="004C2214" w:rsidP="00F84254">
            <w:pPr>
              <w:pStyle w:val="a4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98">
              <w:rPr>
                <w:rFonts w:ascii="Times New Roman" w:hAnsi="Times New Roman"/>
                <w:b/>
                <w:sz w:val="24"/>
                <w:szCs w:val="24"/>
              </w:rPr>
              <w:t>Код області</w:t>
            </w:r>
          </w:p>
        </w:tc>
        <w:tc>
          <w:tcPr>
            <w:tcW w:w="782" w:type="pct"/>
            <w:vAlign w:val="center"/>
          </w:tcPr>
          <w:p w:rsidR="004C2214" w:rsidRPr="00994298" w:rsidRDefault="004C2214" w:rsidP="00F84254">
            <w:pPr>
              <w:pStyle w:val="a4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98">
              <w:rPr>
                <w:rFonts w:ascii="Times New Roman" w:hAnsi="Times New Roman"/>
                <w:b/>
                <w:sz w:val="24"/>
                <w:szCs w:val="24"/>
              </w:rPr>
              <w:t>Код району</w:t>
            </w:r>
          </w:p>
        </w:tc>
        <w:tc>
          <w:tcPr>
            <w:tcW w:w="950" w:type="pct"/>
            <w:vAlign w:val="center"/>
          </w:tcPr>
          <w:p w:rsidR="004C2214" w:rsidRPr="00994298" w:rsidRDefault="004C2214" w:rsidP="00F84254">
            <w:pPr>
              <w:pStyle w:val="a4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98">
              <w:rPr>
                <w:rFonts w:ascii="Times New Roman" w:hAnsi="Times New Roman"/>
                <w:b/>
                <w:sz w:val="24"/>
                <w:szCs w:val="24"/>
              </w:rPr>
              <w:t>Код згідно з КОАТУУ</w:t>
            </w:r>
          </w:p>
        </w:tc>
        <w:tc>
          <w:tcPr>
            <w:tcW w:w="2431" w:type="pct"/>
            <w:vAlign w:val="center"/>
          </w:tcPr>
          <w:p w:rsidR="004C2214" w:rsidRPr="00994298" w:rsidRDefault="004C2214" w:rsidP="00F84254">
            <w:pPr>
              <w:pStyle w:val="a4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98">
              <w:rPr>
                <w:rFonts w:ascii="Times New Roman" w:hAnsi="Times New Roman"/>
                <w:b/>
                <w:sz w:val="24"/>
                <w:szCs w:val="24"/>
              </w:rPr>
              <w:t>Найменування адміністративно-територіальної одиниці</w:t>
            </w:r>
            <w:r w:rsidRPr="00994298">
              <w:rPr>
                <w:rFonts w:ascii="Times New Roman" w:hAnsi="Times New Roman"/>
                <w:b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5160D4" w:rsidRPr="00994298" w:rsidTr="005160D4">
        <w:tc>
          <w:tcPr>
            <w:tcW w:w="836" w:type="pct"/>
            <w:vAlign w:val="center"/>
          </w:tcPr>
          <w:p w:rsidR="005160D4" w:rsidRPr="007E4BC6" w:rsidRDefault="005160D4" w:rsidP="005160D4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E4BC6">
              <w:rPr>
                <w:rFonts w:ascii="Times New Roman" w:hAnsi="Times New Roman"/>
                <w:noProof/>
                <w:sz w:val="20"/>
              </w:rPr>
              <w:t>35000000000016081</w:t>
            </w:r>
          </w:p>
        </w:tc>
        <w:tc>
          <w:tcPr>
            <w:tcW w:w="782" w:type="pct"/>
            <w:vAlign w:val="center"/>
          </w:tcPr>
          <w:p w:rsidR="005160D4" w:rsidRPr="007E4BC6" w:rsidRDefault="005160D4" w:rsidP="005160D4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E4BC6">
              <w:rPr>
                <w:rFonts w:ascii="Times New Roman" w:hAnsi="Times New Roman"/>
                <w:noProof/>
                <w:sz w:val="20"/>
              </w:rPr>
              <w:t>35040000000034705</w:t>
            </w:r>
          </w:p>
        </w:tc>
        <w:tc>
          <w:tcPr>
            <w:tcW w:w="950" w:type="pct"/>
            <w:vAlign w:val="center"/>
          </w:tcPr>
          <w:p w:rsidR="005160D4" w:rsidRPr="007E4BC6" w:rsidRDefault="005160D4" w:rsidP="005160D4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E4BC6">
              <w:rPr>
                <w:rFonts w:ascii="Times New Roman" w:hAnsi="Times New Roman"/>
                <w:noProof/>
                <w:sz w:val="20"/>
              </w:rPr>
              <w:t>35040250000048915</w:t>
            </w:r>
          </w:p>
        </w:tc>
        <w:tc>
          <w:tcPr>
            <w:tcW w:w="2431" w:type="pct"/>
            <w:vAlign w:val="center"/>
          </w:tcPr>
          <w:p w:rsidR="005160D4" w:rsidRPr="00E429DC" w:rsidRDefault="005160D4" w:rsidP="005160D4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994298">
              <w:rPr>
                <w:rFonts w:ascii="Times New Roman" w:hAnsi="Times New Roman"/>
                <w:noProof/>
                <w:sz w:val="28"/>
                <w:szCs w:val="28"/>
              </w:rPr>
              <w:t>Олександрів</w:t>
            </w:r>
            <w:r w:rsidRPr="009942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сь</w:t>
            </w:r>
            <w:r w:rsidRPr="00994298">
              <w:rPr>
                <w:rFonts w:ascii="Times New Roman" w:hAnsi="Times New Roman"/>
                <w:noProof/>
                <w:sz w:val="28"/>
                <w:szCs w:val="28"/>
              </w:rPr>
              <w:t>ка</w:t>
            </w:r>
            <w:r w:rsidRPr="009942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селищна рада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                     Кропивницького району                                                                Кіровоградської області</w:t>
            </w:r>
          </w:p>
        </w:tc>
      </w:tr>
    </w:tbl>
    <w:p w:rsidR="004C2214" w:rsidRDefault="004C2214" w:rsidP="00105A0F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8"/>
        <w:gridCol w:w="2967"/>
      </w:tblGrid>
      <w:tr w:rsidR="004C2214" w:rsidRPr="00B56F36" w:rsidTr="00A77A81">
        <w:tc>
          <w:tcPr>
            <w:tcW w:w="3493" w:type="pct"/>
            <w:vAlign w:val="center"/>
          </w:tcPr>
          <w:p w:rsidR="004C2214" w:rsidRPr="00B56F36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Група</w:t>
            </w:r>
            <w:r w:rsidR="00F5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платників,категорія/цільове</w:t>
            </w:r>
            <w:r w:rsidR="00F5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земельних</w:t>
            </w:r>
            <w:r w:rsidR="00F5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  <w:tc>
          <w:tcPr>
            <w:tcW w:w="1507" w:type="pct"/>
            <w:vAlign w:val="center"/>
          </w:tcPr>
          <w:p w:rsidR="004C2214" w:rsidRPr="00B56F36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Розмір</w:t>
            </w:r>
            <w:r w:rsidR="00F5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пільги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 w:rsidR="00F5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суми</w:t>
            </w:r>
            <w:r w:rsidR="00F5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 w:rsidR="00F5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 w:rsidR="00F5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за</w:t>
            </w:r>
            <w:r w:rsidR="00F5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  <w:tr w:rsidR="004C2214" w:rsidRPr="00B56F36" w:rsidTr="00A77A81">
        <w:tc>
          <w:tcPr>
            <w:tcW w:w="3493" w:type="pct"/>
            <w:vAlign w:val="center"/>
          </w:tcPr>
          <w:p w:rsidR="004C2214" w:rsidRPr="009D41B0" w:rsidRDefault="009D41B0" w:rsidP="00892629">
            <w:pPr>
              <w:pStyle w:val="a4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41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proofErr w:type="spellStart"/>
            <w:r w:rsidRPr="009D41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</w:t>
            </w:r>
            <w:proofErr w:type="spellEnd"/>
            <w:r w:rsidRPr="009D41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державної влади, органи місцевого самоврядування, а також організації, створених ними в установленому порядку, що повністю утримуються за рахунок відповідного державно</w:t>
            </w:r>
            <w:r w:rsidR="008926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бюджету чи місцевого бюджету, незалежно від цільового призначення земельних ділянок</w:t>
            </w:r>
          </w:p>
        </w:tc>
        <w:tc>
          <w:tcPr>
            <w:tcW w:w="1507" w:type="pct"/>
            <w:vAlign w:val="center"/>
          </w:tcPr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Pr="00B56F36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2214" w:rsidRPr="00B56F36" w:rsidTr="00A77A81">
        <w:tc>
          <w:tcPr>
            <w:tcW w:w="3493" w:type="pct"/>
            <w:vAlign w:val="center"/>
          </w:tcPr>
          <w:p w:rsidR="004C2214" w:rsidRPr="0089664E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664E">
              <w:rPr>
                <w:rFonts w:ascii="Times New Roman" w:hAnsi="Times New Roman"/>
                <w:sz w:val="24"/>
                <w:szCs w:val="24"/>
              </w:rPr>
              <w:t>Група платників</w:t>
            </w:r>
            <w:r w:rsidRPr="008966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9664E">
              <w:rPr>
                <w:rFonts w:ascii="Times New Roman" w:hAnsi="Times New Roman"/>
                <w:b/>
                <w:noProof/>
                <w:sz w:val="24"/>
                <w:szCs w:val="24"/>
              </w:rPr>
              <w:t>земельні ділянки, надані для розміщення та постійної діяльності органів ДСНС</w:t>
            </w:r>
            <w:r w:rsidRPr="0089664E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4</w:t>
            </w:r>
          </w:p>
          <w:p w:rsidR="004C2214" w:rsidRPr="0089664E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664E">
              <w:rPr>
                <w:rFonts w:ascii="Times New Roman" w:hAnsi="Times New Roman"/>
                <w:sz w:val="24"/>
                <w:szCs w:val="24"/>
              </w:rPr>
              <w:t>Категорія</w:t>
            </w:r>
            <w:r w:rsidRPr="0089664E">
              <w:rPr>
                <w:rFonts w:ascii="Times New Roman" w:hAnsi="Times New Roman"/>
                <w:b/>
                <w:sz w:val="24"/>
                <w:szCs w:val="24"/>
              </w:rPr>
              <w:t>: землі громадської забудови</w:t>
            </w:r>
          </w:p>
          <w:p w:rsidR="004C2214" w:rsidRPr="0089664E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664E">
              <w:rPr>
                <w:rFonts w:ascii="Times New Roman" w:hAnsi="Times New Roman"/>
                <w:sz w:val="24"/>
                <w:szCs w:val="24"/>
              </w:rPr>
              <w:t>Цільове призначення:</w:t>
            </w:r>
          </w:p>
          <w:p w:rsidR="004C2214" w:rsidRPr="0089664E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664E">
              <w:rPr>
                <w:rFonts w:ascii="Times New Roman" w:hAnsi="Times New Roman"/>
                <w:b/>
                <w:sz w:val="24"/>
                <w:szCs w:val="24"/>
              </w:rPr>
              <w:t xml:space="preserve">03.14 - </w:t>
            </w:r>
            <w:r w:rsidRPr="0089664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89664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1507" w:type="pct"/>
            <w:vAlign w:val="center"/>
          </w:tcPr>
          <w:p w:rsidR="004C2214" w:rsidRPr="0089664E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Pr="0089664E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Pr="0089664E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Pr="0089664E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Pr="0089664E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2214" w:rsidRPr="00B56F36" w:rsidTr="00A77A81">
        <w:tc>
          <w:tcPr>
            <w:tcW w:w="3493" w:type="pct"/>
            <w:vAlign w:val="center"/>
          </w:tcPr>
          <w:p w:rsidR="004C2214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B81">
              <w:rPr>
                <w:rFonts w:ascii="Times New Roman" w:hAnsi="Times New Roman"/>
                <w:sz w:val="24"/>
                <w:szCs w:val="24"/>
              </w:rPr>
              <w:t>Група платників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земельні ділянки, надані для Збройних Сил України та інших військових формувань, створених відповідно до законодавства України та які утримуються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рахунок коштів державного бюджету</w:t>
            </w:r>
          </w:p>
          <w:p w:rsidR="004C2214" w:rsidRPr="00E70B81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B81">
              <w:rPr>
                <w:rFonts w:ascii="Times New Roman" w:hAnsi="Times New Roman"/>
                <w:sz w:val="24"/>
                <w:szCs w:val="24"/>
              </w:rPr>
              <w:t>Категорія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70B81">
              <w:rPr>
                <w:rFonts w:ascii="Times New Roman" w:hAnsi="Times New Roman"/>
                <w:b/>
                <w:sz w:val="24"/>
                <w:szCs w:val="24"/>
              </w:rPr>
              <w:t xml:space="preserve">землі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оборони</w:t>
            </w:r>
          </w:p>
          <w:p w:rsidR="004C2214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0B81">
              <w:rPr>
                <w:rFonts w:ascii="Times New Roman" w:hAnsi="Times New Roman"/>
                <w:sz w:val="24"/>
                <w:szCs w:val="24"/>
              </w:rPr>
              <w:t>Цільове призначення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2214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15.01 -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2D4AFA">
              <w:rPr>
                <w:rFonts w:ascii="Times New Roman" w:hAnsi="Times New Roman"/>
                <w:noProof/>
                <w:sz w:val="24"/>
                <w:szCs w:val="24"/>
              </w:rPr>
              <w:t>ля розміщення та постійної діяльності Збройних Сил</w:t>
            </w:r>
            <w:r w:rsidRPr="002D4AFA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  <w:r w:rsidRPr="002D4AFA"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</w:p>
          <w:p w:rsidR="004C2214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AFA">
              <w:rPr>
                <w:rFonts w:ascii="Times New Roman" w:hAnsi="Times New Roman"/>
                <w:b/>
                <w:noProof/>
                <w:sz w:val="24"/>
                <w:szCs w:val="24"/>
              </w:rPr>
              <w:t>15.02</w:t>
            </w:r>
            <w:r w:rsidRPr="002D4AFA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2D4AFA">
              <w:rPr>
                <w:rFonts w:ascii="Times New Roman" w:hAnsi="Times New Roman"/>
                <w:noProof/>
                <w:sz w:val="24"/>
                <w:szCs w:val="24"/>
              </w:rPr>
              <w:t>ля розміщення та постійної діяльності військових частин (підрозділів) Національної гвардії</w:t>
            </w:r>
            <w:r w:rsidRPr="002D4AFA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4C2214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02039">
              <w:rPr>
                <w:rFonts w:ascii="Times New Roman" w:hAnsi="Times New Roman"/>
                <w:b/>
                <w:noProof/>
                <w:sz w:val="24"/>
                <w:szCs w:val="24"/>
              </w:rPr>
              <w:t>15.03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2D4AFA">
              <w:rPr>
                <w:rFonts w:ascii="Times New Roman" w:hAnsi="Times New Roman"/>
                <w:noProof/>
                <w:sz w:val="24"/>
                <w:szCs w:val="24"/>
              </w:rPr>
              <w:t>ля розміщення та постійної діяльності Держприкордонслужби</w:t>
            </w:r>
            <w:r w:rsidRPr="002D4AFA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4C2214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02039">
              <w:rPr>
                <w:rFonts w:ascii="Times New Roman" w:hAnsi="Times New Roman"/>
                <w:b/>
                <w:noProof/>
                <w:sz w:val="24"/>
                <w:szCs w:val="24"/>
              </w:rPr>
              <w:t>15.04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02039">
              <w:rPr>
                <w:rFonts w:ascii="Times New Roman" w:hAnsi="Times New Roman"/>
                <w:noProof/>
                <w:sz w:val="24"/>
                <w:szCs w:val="24"/>
              </w:rPr>
              <w:t>ля розміщення та постійної діяльності СБУ</w:t>
            </w:r>
            <w:r w:rsidRPr="00402039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4C2214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026D">
              <w:rPr>
                <w:rFonts w:ascii="Times New Roman" w:hAnsi="Times New Roman"/>
                <w:b/>
                <w:noProof/>
                <w:sz w:val="24"/>
                <w:szCs w:val="24"/>
              </w:rPr>
              <w:t>15.05-</w:t>
            </w:r>
            <w:r w:rsidRPr="0068026D">
              <w:rPr>
                <w:rFonts w:ascii="Times New Roman" w:hAnsi="Times New Roman"/>
                <w:noProof/>
                <w:sz w:val="24"/>
                <w:szCs w:val="24"/>
              </w:rPr>
              <w:t xml:space="preserve"> для розміщення та постійної діяльності Держспецтрансслужби</w:t>
            </w:r>
            <w:r w:rsidRPr="0068026D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4C2214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026D">
              <w:rPr>
                <w:rFonts w:ascii="Times New Roman" w:hAnsi="Times New Roman"/>
                <w:b/>
                <w:noProof/>
                <w:sz w:val="24"/>
                <w:szCs w:val="24"/>
              </w:rPr>
              <w:t>15.06-</w:t>
            </w:r>
            <w:r w:rsidRPr="0068026D">
              <w:rPr>
                <w:rFonts w:ascii="Times New Roman" w:hAnsi="Times New Roman"/>
                <w:noProof/>
                <w:sz w:val="24"/>
                <w:szCs w:val="24"/>
              </w:rPr>
              <w:t xml:space="preserve"> Для розміщення та постійної діяльності Служби зовнішньої розвідки</w:t>
            </w:r>
            <w:r w:rsidRPr="0068026D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4C2214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026D">
              <w:rPr>
                <w:rFonts w:ascii="Times New Roman" w:hAnsi="Times New Roman"/>
                <w:b/>
                <w:noProof/>
                <w:sz w:val="24"/>
                <w:szCs w:val="24"/>
              </w:rPr>
              <w:t>15.07-</w:t>
            </w:r>
            <w:r w:rsidRPr="00DD4EF1">
              <w:rPr>
                <w:rFonts w:ascii="Times New Roman" w:hAnsi="Times New Roman"/>
                <w:noProof/>
                <w:sz w:val="24"/>
                <w:szCs w:val="24"/>
              </w:rPr>
              <w:t xml:space="preserve"> Для розміщення та постійної діяльності інших, утворених відповідно до законів, військових формувань</w:t>
            </w:r>
            <w:r w:rsidRPr="00DD4EF1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4C2214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026D">
              <w:rPr>
                <w:rFonts w:ascii="Times New Roman" w:hAnsi="Times New Roman"/>
                <w:b/>
                <w:noProof/>
                <w:sz w:val="24"/>
                <w:szCs w:val="24"/>
              </w:rPr>
              <w:t>15.08-</w:t>
            </w:r>
            <w:r w:rsidRPr="00DD4EF1">
              <w:rPr>
                <w:rFonts w:ascii="Times New Roman" w:hAnsi="Times New Roman"/>
                <w:noProof/>
                <w:sz w:val="24"/>
                <w:szCs w:val="24"/>
              </w:rPr>
              <w:t xml:space="preserve"> Для цілей підрозділів 15.01-15.07</w:t>
            </w:r>
            <w:r w:rsidR="009974CA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9974CA" w:rsidRPr="00997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15.09-15.11</w:t>
            </w:r>
            <w:r w:rsidRPr="00DD4EF1">
              <w:rPr>
                <w:rFonts w:ascii="Times New Roman" w:hAnsi="Times New Roman"/>
                <w:noProof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  <w:r w:rsidR="009974CA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9974CA" w:rsidRDefault="009974CA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74CA">
              <w:rPr>
                <w:rFonts w:ascii="Times New Roman" w:hAnsi="Times New Roman"/>
                <w:b/>
                <w:noProof/>
                <w:sz w:val="24"/>
                <w:szCs w:val="24"/>
              </w:rPr>
              <w:t>15.09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 </w:t>
            </w:r>
            <w:r w:rsidRPr="00997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974CA" w:rsidRDefault="009974CA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74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15.10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997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974CA" w:rsidRDefault="009974CA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01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15.11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4601D7" w:rsidRPr="00997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структурних підрозділів Міноборони, територіальних органів, закладів, установ і підприємств, що належать до сфери управління Міноборони</w:t>
            </w:r>
          </w:p>
          <w:p w:rsidR="009974CA" w:rsidRDefault="009974CA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52DA9" w:rsidRDefault="00652DA9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7C6D">
              <w:rPr>
                <w:rFonts w:ascii="Times New Roman" w:hAnsi="Times New Roman"/>
                <w:noProof/>
                <w:sz w:val="24"/>
                <w:szCs w:val="24"/>
              </w:rPr>
              <w:t xml:space="preserve">Відповідно до статті 282 </w:t>
            </w:r>
            <w:r w:rsidRPr="002E7C6D">
              <w:rPr>
                <w:rFonts w:ascii="Times New Roman" w:hAnsi="Times New Roman"/>
                <w:sz w:val="24"/>
                <w:szCs w:val="24"/>
              </w:rPr>
              <w:t xml:space="preserve">Податкового кодексу України - </w:t>
            </w:r>
            <w:r w:rsidRPr="002E7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дошкільні та загальноосвітні навчальні заклади незалежно від форми власності і джерел фінансування, заклади культури, науки (крім національних та державних дендрологічних парків), освіти, охорони здоров’я, соціального захисту, фізичної культури та спорту, які повністю утримуються за рахунок коштів державного або місцевих бюджетів.</w:t>
            </w:r>
          </w:p>
          <w:p w:rsidR="00F73DEF" w:rsidRPr="002E7C6D" w:rsidRDefault="00E53693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Комунальні підприємства, установи та організації засновником яких є Олександрівська селищна рада</w:t>
            </w:r>
          </w:p>
        </w:tc>
        <w:tc>
          <w:tcPr>
            <w:tcW w:w="1507" w:type="pct"/>
            <w:vAlign w:val="center"/>
          </w:tcPr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F5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2214" w:rsidRDefault="004C2214" w:rsidP="00A77A81">
            <w:pPr>
              <w:pStyle w:val="a4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C2214" w:rsidRDefault="004C2214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2214" w:rsidRDefault="004C2214" w:rsidP="009974CA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52DA9" w:rsidRPr="009974CA" w:rsidRDefault="00652DA9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652DA9" w:rsidRDefault="009974CA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52DA9" w:rsidRDefault="00652DA9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4CA" w:rsidRDefault="009974CA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DA9" w:rsidRDefault="00652DA9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601D7" w:rsidRDefault="004601D7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1D7" w:rsidRDefault="004601D7" w:rsidP="00A77A8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1D7" w:rsidRDefault="004601D7" w:rsidP="004601D7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601D7" w:rsidRDefault="004601D7" w:rsidP="004601D7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1D7" w:rsidRDefault="004601D7" w:rsidP="004601D7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1D7" w:rsidRDefault="004601D7" w:rsidP="004601D7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1D7" w:rsidRDefault="004601D7" w:rsidP="004601D7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53693" w:rsidRDefault="00E53693" w:rsidP="004601D7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693" w:rsidRDefault="00E53693" w:rsidP="004601D7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693" w:rsidRDefault="00E53693" w:rsidP="004601D7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693" w:rsidRDefault="00E53693" w:rsidP="004601D7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C2214" w:rsidRPr="00BC6929" w:rsidRDefault="004C2214" w:rsidP="00AB3CDB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BC6929">
        <w:rPr>
          <w:rFonts w:ascii="Times New Roman" w:hAnsi="Times New Roman"/>
          <w:sz w:val="20"/>
          <w:vertAlign w:val="superscript"/>
        </w:rPr>
        <w:lastRenderedPageBreak/>
        <w:t>1</w:t>
      </w:r>
      <w:r w:rsidRPr="00BC6929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визначені </w:t>
      </w:r>
      <w:r w:rsidRPr="00BC6929">
        <w:rPr>
          <w:rFonts w:ascii="Times New Roman" w:hAnsi="Times New Roman"/>
          <w:sz w:val="20"/>
        </w:rPr>
        <w:t>з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урахуванням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норм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підпункту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12.3.7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пункту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12.3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статті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12,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пункту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30.2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статті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30,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статей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281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і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282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Податкового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кодексу</w:t>
      </w:r>
      <w:r w:rsidR="00F52776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України.</w:t>
      </w:r>
    </w:p>
    <w:p w:rsidR="004C2214" w:rsidRDefault="004C2214" w:rsidP="00105A0F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C2214" w:rsidRDefault="004C2214" w:rsidP="00105A0F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448B4" w:rsidRDefault="002448B4" w:rsidP="00105A0F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C2214" w:rsidRPr="00994298" w:rsidRDefault="004C2214" w:rsidP="00270B3E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4C2214" w:rsidRPr="00994298" w:rsidSect="00816207">
      <w:headerReference w:type="default" r:id="rId8"/>
      <w:pgSz w:w="11906" w:h="16838"/>
      <w:pgMar w:top="1134" w:right="57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C3" w:rsidRDefault="00154CC3" w:rsidP="00486B63">
      <w:pPr>
        <w:spacing w:after="0" w:line="240" w:lineRule="auto"/>
      </w:pPr>
      <w:r>
        <w:separator/>
      </w:r>
    </w:p>
  </w:endnote>
  <w:endnote w:type="continuationSeparator" w:id="0">
    <w:p w:rsidR="00154CC3" w:rsidRDefault="00154CC3" w:rsidP="0048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C3" w:rsidRDefault="00154CC3" w:rsidP="00486B63">
      <w:pPr>
        <w:spacing w:after="0" w:line="240" w:lineRule="auto"/>
      </w:pPr>
      <w:r>
        <w:separator/>
      </w:r>
    </w:p>
  </w:footnote>
  <w:footnote w:type="continuationSeparator" w:id="0">
    <w:p w:rsidR="00154CC3" w:rsidRDefault="00154CC3" w:rsidP="0048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30" w:rsidRDefault="007A1D3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208">
      <w:rPr>
        <w:noProof/>
      </w:rPr>
      <w:t>2</w:t>
    </w:r>
    <w:r>
      <w:rPr>
        <w:noProof/>
      </w:rPr>
      <w:fldChar w:fldCharType="end"/>
    </w:r>
  </w:p>
  <w:p w:rsidR="007A1D30" w:rsidRDefault="007A1D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10E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CCD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D62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2A0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FA6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20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8EB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BAB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A2F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8CC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F76D13"/>
    <w:multiLevelType w:val="multilevel"/>
    <w:tmpl w:val="984A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7402C6"/>
    <w:multiLevelType w:val="multilevel"/>
    <w:tmpl w:val="1C5A1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AF0DAE"/>
    <w:multiLevelType w:val="hybridMultilevel"/>
    <w:tmpl w:val="03A8C412"/>
    <w:lvl w:ilvl="0" w:tplc="224408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70824E3"/>
    <w:multiLevelType w:val="multilevel"/>
    <w:tmpl w:val="B07E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0C5134"/>
    <w:multiLevelType w:val="hybridMultilevel"/>
    <w:tmpl w:val="05C0F008"/>
    <w:lvl w:ilvl="0" w:tplc="E51608E2">
      <w:start w:val="1"/>
      <w:numFmt w:val="decimal"/>
      <w:lvlText w:val="%1."/>
      <w:lvlJc w:val="left"/>
      <w:pPr>
        <w:ind w:left="960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10"/>
    <w:lvlOverride w:ilvl="0">
      <w:startOverride w:val="2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BCC"/>
    <w:rsid w:val="00007D82"/>
    <w:rsid w:val="000120CF"/>
    <w:rsid w:val="000135F8"/>
    <w:rsid w:val="0001503F"/>
    <w:rsid w:val="00017DE7"/>
    <w:rsid w:val="00050CDD"/>
    <w:rsid w:val="00060774"/>
    <w:rsid w:val="000642AB"/>
    <w:rsid w:val="00082CC6"/>
    <w:rsid w:val="00095E49"/>
    <w:rsid w:val="000B69AC"/>
    <w:rsid w:val="000B7173"/>
    <w:rsid w:val="000C6D30"/>
    <w:rsid w:val="000D1E0C"/>
    <w:rsid w:val="000E18CD"/>
    <w:rsid w:val="000E2DFB"/>
    <w:rsid w:val="000E6D1F"/>
    <w:rsid w:val="00104BCC"/>
    <w:rsid w:val="00105A0F"/>
    <w:rsid w:val="001132B6"/>
    <w:rsid w:val="001202A3"/>
    <w:rsid w:val="00127D14"/>
    <w:rsid w:val="001328B5"/>
    <w:rsid w:val="00136B7A"/>
    <w:rsid w:val="001523F3"/>
    <w:rsid w:val="00152B2F"/>
    <w:rsid w:val="00154635"/>
    <w:rsid w:val="00154CC3"/>
    <w:rsid w:val="0016062D"/>
    <w:rsid w:val="00161CE4"/>
    <w:rsid w:val="00176A9E"/>
    <w:rsid w:val="001807C0"/>
    <w:rsid w:val="0018412E"/>
    <w:rsid w:val="0018624B"/>
    <w:rsid w:val="00194AED"/>
    <w:rsid w:val="001A6094"/>
    <w:rsid w:val="001C2EE6"/>
    <w:rsid w:val="001D0534"/>
    <w:rsid w:val="001D6895"/>
    <w:rsid w:val="001E17C9"/>
    <w:rsid w:val="001F74CC"/>
    <w:rsid w:val="00216C62"/>
    <w:rsid w:val="002448B4"/>
    <w:rsid w:val="00252312"/>
    <w:rsid w:val="00252FE8"/>
    <w:rsid w:val="00263644"/>
    <w:rsid w:val="00263E93"/>
    <w:rsid w:val="00264D14"/>
    <w:rsid w:val="00270B3E"/>
    <w:rsid w:val="00280021"/>
    <w:rsid w:val="002831A7"/>
    <w:rsid w:val="00285C7A"/>
    <w:rsid w:val="002A0449"/>
    <w:rsid w:val="002A447E"/>
    <w:rsid w:val="002B2519"/>
    <w:rsid w:val="002B5682"/>
    <w:rsid w:val="002C01D7"/>
    <w:rsid w:val="002C32A9"/>
    <w:rsid w:val="002C40AF"/>
    <w:rsid w:val="002D220B"/>
    <w:rsid w:val="002D4AFA"/>
    <w:rsid w:val="002D5B44"/>
    <w:rsid w:val="002E7C6D"/>
    <w:rsid w:val="002F07A9"/>
    <w:rsid w:val="0030170C"/>
    <w:rsid w:val="00306910"/>
    <w:rsid w:val="00340039"/>
    <w:rsid w:val="00343658"/>
    <w:rsid w:val="003437A1"/>
    <w:rsid w:val="00344EFD"/>
    <w:rsid w:val="00371C61"/>
    <w:rsid w:val="00382F37"/>
    <w:rsid w:val="003912AD"/>
    <w:rsid w:val="003A5E3C"/>
    <w:rsid w:val="003A701E"/>
    <w:rsid w:val="003B6821"/>
    <w:rsid w:val="003C2261"/>
    <w:rsid w:val="003C353D"/>
    <w:rsid w:val="003C6796"/>
    <w:rsid w:val="003D6F6B"/>
    <w:rsid w:val="003E2B23"/>
    <w:rsid w:val="003E40D0"/>
    <w:rsid w:val="0040108D"/>
    <w:rsid w:val="00402039"/>
    <w:rsid w:val="004118A2"/>
    <w:rsid w:val="00412B2E"/>
    <w:rsid w:val="00421B54"/>
    <w:rsid w:val="00426CB3"/>
    <w:rsid w:val="004300CD"/>
    <w:rsid w:val="00434A74"/>
    <w:rsid w:val="004427B7"/>
    <w:rsid w:val="004441C7"/>
    <w:rsid w:val="00445DEF"/>
    <w:rsid w:val="00451FC5"/>
    <w:rsid w:val="004601D7"/>
    <w:rsid w:val="0048215E"/>
    <w:rsid w:val="00482233"/>
    <w:rsid w:val="004825D7"/>
    <w:rsid w:val="00486B63"/>
    <w:rsid w:val="004A5DD8"/>
    <w:rsid w:val="004B0A50"/>
    <w:rsid w:val="004B1A6C"/>
    <w:rsid w:val="004B5FEF"/>
    <w:rsid w:val="004C2129"/>
    <w:rsid w:val="004C2214"/>
    <w:rsid w:val="004C4242"/>
    <w:rsid w:val="004C52BD"/>
    <w:rsid w:val="004C69C6"/>
    <w:rsid w:val="004D038D"/>
    <w:rsid w:val="004D3703"/>
    <w:rsid w:val="004D4297"/>
    <w:rsid w:val="004D5F31"/>
    <w:rsid w:val="004E1EF9"/>
    <w:rsid w:val="005005D0"/>
    <w:rsid w:val="005055DB"/>
    <w:rsid w:val="00510D3E"/>
    <w:rsid w:val="005160D4"/>
    <w:rsid w:val="00522B0C"/>
    <w:rsid w:val="00526E01"/>
    <w:rsid w:val="0055548D"/>
    <w:rsid w:val="00572152"/>
    <w:rsid w:val="00587C11"/>
    <w:rsid w:val="0059304D"/>
    <w:rsid w:val="00596119"/>
    <w:rsid w:val="005A555B"/>
    <w:rsid w:val="005B1024"/>
    <w:rsid w:val="005C6B23"/>
    <w:rsid w:val="005E2E10"/>
    <w:rsid w:val="005E4987"/>
    <w:rsid w:val="005F4416"/>
    <w:rsid w:val="005F6F5F"/>
    <w:rsid w:val="00604006"/>
    <w:rsid w:val="0062223A"/>
    <w:rsid w:val="00637D86"/>
    <w:rsid w:val="00652DA9"/>
    <w:rsid w:val="0065300E"/>
    <w:rsid w:val="0065702C"/>
    <w:rsid w:val="006641D5"/>
    <w:rsid w:val="006721D5"/>
    <w:rsid w:val="00674370"/>
    <w:rsid w:val="00680045"/>
    <w:rsid w:val="0068026D"/>
    <w:rsid w:val="006842E3"/>
    <w:rsid w:val="006855D9"/>
    <w:rsid w:val="0068788D"/>
    <w:rsid w:val="006A3DC6"/>
    <w:rsid w:val="006B6632"/>
    <w:rsid w:val="006C6BFB"/>
    <w:rsid w:val="006D03CD"/>
    <w:rsid w:val="006D5DF7"/>
    <w:rsid w:val="006E68B0"/>
    <w:rsid w:val="006F4477"/>
    <w:rsid w:val="00703962"/>
    <w:rsid w:val="00705761"/>
    <w:rsid w:val="00706E9C"/>
    <w:rsid w:val="00707C22"/>
    <w:rsid w:val="007135FE"/>
    <w:rsid w:val="0071686D"/>
    <w:rsid w:val="00720F04"/>
    <w:rsid w:val="0072488B"/>
    <w:rsid w:val="007253BC"/>
    <w:rsid w:val="00725886"/>
    <w:rsid w:val="00743E8C"/>
    <w:rsid w:val="00752E4E"/>
    <w:rsid w:val="007532E4"/>
    <w:rsid w:val="007536B5"/>
    <w:rsid w:val="007667DE"/>
    <w:rsid w:val="00766E24"/>
    <w:rsid w:val="007749A4"/>
    <w:rsid w:val="0078622F"/>
    <w:rsid w:val="00791A11"/>
    <w:rsid w:val="007A1BA6"/>
    <w:rsid w:val="007A1D30"/>
    <w:rsid w:val="007A283A"/>
    <w:rsid w:val="007A374B"/>
    <w:rsid w:val="007B2100"/>
    <w:rsid w:val="007B5187"/>
    <w:rsid w:val="007B552C"/>
    <w:rsid w:val="007C2CC2"/>
    <w:rsid w:val="007C6CDD"/>
    <w:rsid w:val="007E52AC"/>
    <w:rsid w:val="007F6674"/>
    <w:rsid w:val="00814AE7"/>
    <w:rsid w:val="00816207"/>
    <w:rsid w:val="00820468"/>
    <w:rsid w:val="00826C09"/>
    <w:rsid w:val="0082772F"/>
    <w:rsid w:val="00827964"/>
    <w:rsid w:val="00833192"/>
    <w:rsid w:val="00837532"/>
    <w:rsid w:val="00841C2D"/>
    <w:rsid w:val="00851CA7"/>
    <w:rsid w:val="00854E49"/>
    <w:rsid w:val="008725B4"/>
    <w:rsid w:val="00892629"/>
    <w:rsid w:val="0089616C"/>
    <w:rsid w:val="0089664E"/>
    <w:rsid w:val="008A01E4"/>
    <w:rsid w:val="008A3DA9"/>
    <w:rsid w:val="008B378B"/>
    <w:rsid w:val="008C2E0E"/>
    <w:rsid w:val="008D02E9"/>
    <w:rsid w:val="008D6DF3"/>
    <w:rsid w:val="008D7DAC"/>
    <w:rsid w:val="008F1034"/>
    <w:rsid w:val="009040E3"/>
    <w:rsid w:val="00917705"/>
    <w:rsid w:val="0092154D"/>
    <w:rsid w:val="00954E56"/>
    <w:rsid w:val="009560A0"/>
    <w:rsid w:val="0095794D"/>
    <w:rsid w:val="0096401B"/>
    <w:rsid w:val="009829DE"/>
    <w:rsid w:val="00985964"/>
    <w:rsid w:val="00994298"/>
    <w:rsid w:val="009943CA"/>
    <w:rsid w:val="009974CA"/>
    <w:rsid w:val="009A3357"/>
    <w:rsid w:val="009A759E"/>
    <w:rsid w:val="009B01B3"/>
    <w:rsid w:val="009B100C"/>
    <w:rsid w:val="009C16AA"/>
    <w:rsid w:val="009C6793"/>
    <w:rsid w:val="009C7DA9"/>
    <w:rsid w:val="009D41B0"/>
    <w:rsid w:val="009F3FEC"/>
    <w:rsid w:val="00A01BEA"/>
    <w:rsid w:val="00A057B7"/>
    <w:rsid w:val="00A1134C"/>
    <w:rsid w:val="00A159D5"/>
    <w:rsid w:val="00A16F45"/>
    <w:rsid w:val="00A257D8"/>
    <w:rsid w:val="00A36D46"/>
    <w:rsid w:val="00A420FA"/>
    <w:rsid w:val="00A51706"/>
    <w:rsid w:val="00A74D02"/>
    <w:rsid w:val="00A77A81"/>
    <w:rsid w:val="00A828E4"/>
    <w:rsid w:val="00A84933"/>
    <w:rsid w:val="00AA0A65"/>
    <w:rsid w:val="00AB1424"/>
    <w:rsid w:val="00AB3CDB"/>
    <w:rsid w:val="00AB7F3F"/>
    <w:rsid w:val="00AC3A83"/>
    <w:rsid w:val="00AD1F31"/>
    <w:rsid w:val="00AE49B2"/>
    <w:rsid w:val="00AF3B52"/>
    <w:rsid w:val="00AF7E12"/>
    <w:rsid w:val="00B02E1B"/>
    <w:rsid w:val="00B04BEA"/>
    <w:rsid w:val="00B06C60"/>
    <w:rsid w:val="00B108D9"/>
    <w:rsid w:val="00B218A6"/>
    <w:rsid w:val="00B21DF4"/>
    <w:rsid w:val="00B22595"/>
    <w:rsid w:val="00B250C1"/>
    <w:rsid w:val="00B34E41"/>
    <w:rsid w:val="00B40D1F"/>
    <w:rsid w:val="00B56ABC"/>
    <w:rsid w:val="00B56F36"/>
    <w:rsid w:val="00B65654"/>
    <w:rsid w:val="00B75854"/>
    <w:rsid w:val="00B76404"/>
    <w:rsid w:val="00B80090"/>
    <w:rsid w:val="00B83836"/>
    <w:rsid w:val="00B84D27"/>
    <w:rsid w:val="00B96440"/>
    <w:rsid w:val="00B97379"/>
    <w:rsid w:val="00B97780"/>
    <w:rsid w:val="00BA46A2"/>
    <w:rsid w:val="00BA5F4C"/>
    <w:rsid w:val="00BB0679"/>
    <w:rsid w:val="00BB2F59"/>
    <w:rsid w:val="00BC0203"/>
    <w:rsid w:val="00BC107E"/>
    <w:rsid w:val="00BC6929"/>
    <w:rsid w:val="00BC7E4E"/>
    <w:rsid w:val="00BD16BB"/>
    <w:rsid w:val="00BE22F4"/>
    <w:rsid w:val="00BE548E"/>
    <w:rsid w:val="00BF3ADA"/>
    <w:rsid w:val="00C04208"/>
    <w:rsid w:val="00C17DED"/>
    <w:rsid w:val="00C23868"/>
    <w:rsid w:val="00C408C4"/>
    <w:rsid w:val="00C5221A"/>
    <w:rsid w:val="00C8630F"/>
    <w:rsid w:val="00C87C63"/>
    <w:rsid w:val="00CB0B3D"/>
    <w:rsid w:val="00CB3285"/>
    <w:rsid w:val="00CB6912"/>
    <w:rsid w:val="00CC3E40"/>
    <w:rsid w:val="00CC6D50"/>
    <w:rsid w:val="00CC71CB"/>
    <w:rsid w:val="00CE2802"/>
    <w:rsid w:val="00CE6C90"/>
    <w:rsid w:val="00CF49D8"/>
    <w:rsid w:val="00CF60D8"/>
    <w:rsid w:val="00D216B1"/>
    <w:rsid w:val="00D55110"/>
    <w:rsid w:val="00D57664"/>
    <w:rsid w:val="00D6290B"/>
    <w:rsid w:val="00D7781A"/>
    <w:rsid w:val="00D831B5"/>
    <w:rsid w:val="00D92766"/>
    <w:rsid w:val="00D93421"/>
    <w:rsid w:val="00D950C8"/>
    <w:rsid w:val="00D96AC6"/>
    <w:rsid w:val="00DB5174"/>
    <w:rsid w:val="00DC1C25"/>
    <w:rsid w:val="00DC6683"/>
    <w:rsid w:val="00DD20BB"/>
    <w:rsid w:val="00DD4EF1"/>
    <w:rsid w:val="00DF1AB8"/>
    <w:rsid w:val="00DF1FAD"/>
    <w:rsid w:val="00DF3E6C"/>
    <w:rsid w:val="00E106D7"/>
    <w:rsid w:val="00E31D73"/>
    <w:rsid w:val="00E36F3E"/>
    <w:rsid w:val="00E37B3C"/>
    <w:rsid w:val="00E429DC"/>
    <w:rsid w:val="00E53693"/>
    <w:rsid w:val="00E65719"/>
    <w:rsid w:val="00E70B81"/>
    <w:rsid w:val="00E83A9A"/>
    <w:rsid w:val="00E83F86"/>
    <w:rsid w:val="00EA7BA5"/>
    <w:rsid w:val="00EB1203"/>
    <w:rsid w:val="00EB1ED2"/>
    <w:rsid w:val="00EC45D1"/>
    <w:rsid w:val="00ED73AD"/>
    <w:rsid w:val="00EE57BF"/>
    <w:rsid w:val="00EF08F0"/>
    <w:rsid w:val="00EF32CA"/>
    <w:rsid w:val="00F023F0"/>
    <w:rsid w:val="00F05A10"/>
    <w:rsid w:val="00F14223"/>
    <w:rsid w:val="00F334F8"/>
    <w:rsid w:val="00F345E8"/>
    <w:rsid w:val="00F36029"/>
    <w:rsid w:val="00F50418"/>
    <w:rsid w:val="00F52776"/>
    <w:rsid w:val="00F53CD3"/>
    <w:rsid w:val="00F7221D"/>
    <w:rsid w:val="00F73AFD"/>
    <w:rsid w:val="00F73DEF"/>
    <w:rsid w:val="00F84254"/>
    <w:rsid w:val="00F87065"/>
    <w:rsid w:val="00F90A44"/>
    <w:rsid w:val="00F957F7"/>
    <w:rsid w:val="00FA0B0E"/>
    <w:rsid w:val="00FA7878"/>
    <w:rsid w:val="00FB51A8"/>
    <w:rsid w:val="00FB7B9D"/>
    <w:rsid w:val="00FC059D"/>
    <w:rsid w:val="00FC290B"/>
    <w:rsid w:val="00FC5CE1"/>
    <w:rsid w:val="00FD5EA4"/>
    <w:rsid w:val="00FE7D12"/>
    <w:rsid w:val="00FF7680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113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04BCC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C290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04BCC"/>
    <w:rPr>
      <w:rFonts w:ascii="Antiqua" w:hAnsi="Antiqua" w:cs="Times New Roman"/>
      <w:b/>
      <w:i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290B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104BCC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104BCC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uiPriority w:val="99"/>
    <w:rsid w:val="00104BC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104BCC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6">
    <w:name w:val="Hyperlink"/>
    <w:basedOn w:val="a0"/>
    <w:uiPriority w:val="99"/>
    <w:rsid w:val="00104BCC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104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10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4BC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0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04BCC"/>
    <w:rPr>
      <w:rFonts w:cs="Times New Roman"/>
    </w:rPr>
  </w:style>
  <w:style w:type="paragraph" w:styleId="ab">
    <w:name w:val="Normal (Web)"/>
    <w:basedOn w:val="a"/>
    <w:uiPriority w:val="99"/>
    <w:rsid w:val="00104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104BCC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04B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D216B1"/>
    <w:rPr>
      <w:lang w:eastAsia="en-US"/>
    </w:rPr>
  </w:style>
  <w:style w:type="character" w:customStyle="1" w:styleId="10">
    <w:name w:val="Заголовок 1 Знак"/>
    <w:basedOn w:val="a0"/>
    <w:link w:val="1"/>
    <w:rsid w:val="00113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13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17</Pages>
  <Words>3179</Words>
  <Characters>23179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 Son</cp:lastModifiedBy>
  <cp:revision>45</cp:revision>
  <cp:lastPrinted>2023-04-27T06:58:00Z</cp:lastPrinted>
  <dcterms:created xsi:type="dcterms:W3CDTF">2021-04-21T12:42:00Z</dcterms:created>
  <dcterms:modified xsi:type="dcterms:W3CDTF">2024-05-17T08:11:00Z</dcterms:modified>
</cp:coreProperties>
</file>